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92" w:rsidRDefault="00432E92" w:rsidP="00432E92">
      <w:pPr>
        <w:shd w:val="clear" w:color="auto" w:fill="DAEEF3"/>
        <w:rPr>
          <w:rFonts w:ascii="Calibri" w:hAnsi="Calibri"/>
          <w:b/>
          <w:szCs w:val="24"/>
        </w:rPr>
      </w:pPr>
      <w:r>
        <w:rPr>
          <w:rFonts w:ascii="Calibri" w:hAnsi="Calibri"/>
          <w:b/>
          <w:szCs w:val="24"/>
        </w:rPr>
        <w:t xml:space="preserve">COMMANDER’S </w:t>
      </w:r>
      <w:r w:rsidR="00D356D6">
        <w:rPr>
          <w:rFonts w:ascii="Calibri" w:hAnsi="Calibri"/>
          <w:b/>
          <w:szCs w:val="24"/>
        </w:rPr>
        <w:t>REMARKS</w:t>
      </w:r>
      <w:r w:rsidRPr="00634E5F">
        <w:rPr>
          <w:rFonts w:ascii="Calibri" w:hAnsi="Calibri"/>
          <w:b/>
          <w:szCs w:val="24"/>
        </w:rPr>
        <w:t xml:space="preserve"> </w:t>
      </w:r>
      <w:r w:rsidR="00A63D6F">
        <w:rPr>
          <w:rFonts w:ascii="Calibri" w:hAnsi="Calibri"/>
          <w:b/>
          <w:szCs w:val="24"/>
        </w:rPr>
        <w:t>(</w:t>
      </w:r>
      <w:r w:rsidR="006270B3">
        <w:rPr>
          <w:rFonts w:ascii="Calibri" w:hAnsi="Calibri"/>
          <w:b/>
          <w:szCs w:val="24"/>
        </w:rPr>
        <w:t>9</w:t>
      </w:r>
      <w:r w:rsidR="00C8530B">
        <w:rPr>
          <w:rFonts w:ascii="Calibri" w:hAnsi="Calibri"/>
          <w:b/>
          <w:szCs w:val="24"/>
        </w:rPr>
        <w:t xml:space="preserve"> </w:t>
      </w:r>
      <w:r w:rsidR="006270B3">
        <w:rPr>
          <w:rFonts w:ascii="Calibri" w:hAnsi="Calibri"/>
          <w:b/>
          <w:szCs w:val="24"/>
        </w:rPr>
        <w:t>FEBR</w:t>
      </w:r>
      <w:r w:rsidR="00340E7B">
        <w:rPr>
          <w:rFonts w:ascii="Calibri" w:hAnsi="Calibri"/>
          <w:b/>
          <w:szCs w:val="24"/>
        </w:rPr>
        <w:t>UARY</w:t>
      </w:r>
      <w:r>
        <w:rPr>
          <w:rFonts w:ascii="Calibri" w:hAnsi="Calibri"/>
          <w:b/>
          <w:szCs w:val="24"/>
        </w:rPr>
        <w:t xml:space="preserve"> 202</w:t>
      </w:r>
      <w:r w:rsidR="00340E7B">
        <w:rPr>
          <w:rFonts w:ascii="Calibri" w:hAnsi="Calibri"/>
          <w:b/>
          <w:szCs w:val="24"/>
        </w:rPr>
        <w:t>3</w:t>
      </w:r>
      <w:r>
        <w:rPr>
          <w:rFonts w:ascii="Calibri" w:hAnsi="Calibri"/>
          <w:b/>
          <w:szCs w:val="24"/>
        </w:rPr>
        <w:t>)</w:t>
      </w:r>
    </w:p>
    <w:p w:rsidR="002F023E" w:rsidRPr="00432E92" w:rsidRDefault="002F023E" w:rsidP="00CF3579">
      <w:pPr>
        <w:tabs>
          <w:tab w:val="center" w:pos="1260"/>
        </w:tabs>
        <w:jc w:val="both"/>
        <w:rPr>
          <w:rFonts w:cs="Arial"/>
          <w:bCs/>
          <w:sz w:val="16"/>
          <w:szCs w:val="16"/>
        </w:rPr>
      </w:pPr>
    </w:p>
    <w:p w:rsidR="00593D7E" w:rsidRPr="008C55EF" w:rsidRDefault="008C0C00" w:rsidP="00C8289D">
      <w:pPr>
        <w:jc w:val="both"/>
        <w:rPr>
          <w:rFonts w:ascii="Calibri" w:hAnsi="Calibri"/>
          <w:szCs w:val="24"/>
        </w:rPr>
      </w:pPr>
      <w:r w:rsidRPr="008C55EF">
        <w:rPr>
          <w:rFonts w:ascii="Calibri" w:hAnsi="Calibri"/>
          <w:szCs w:val="24"/>
        </w:rPr>
        <w:t xml:space="preserve"> </w:t>
      </w:r>
      <w:r w:rsidR="00183B9C" w:rsidRPr="008C55EF">
        <w:rPr>
          <w:rFonts w:ascii="Calibri" w:hAnsi="Calibri"/>
          <w:szCs w:val="24"/>
        </w:rPr>
        <w:t>We will</w:t>
      </w:r>
      <w:r w:rsidR="00C50524" w:rsidRPr="008C55EF">
        <w:rPr>
          <w:rFonts w:ascii="Calibri" w:hAnsi="Calibri"/>
          <w:szCs w:val="24"/>
        </w:rPr>
        <w:t xml:space="preserve"> </w:t>
      </w:r>
      <w:r w:rsidR="001360D9" w:rsidRPr="008C55EF">
        <w:rPr>
          <w:rFonts w:ascii="Calibri" w:hAnsi="Calibri"/>
          <w:szCs w:val="24"/>
        </w:rPr>
        <w:t>have a regular face-to-face General Membership Meeting on</w:t>
      </w:r>
      <w:r w:rsidR="00593D7E" w:rsidRPr="008C55EF">
        <w:rPr>
          <w:rFonts w:ascii="Calibri" w:hAnsi="Calibri"/>
          <w:szCs w:val="24"/>
        </w:rPr>
        <w:t xml:space="preserve"> </w:t>
      </w:r>
      <w:r w:rsidR="00B14ABA" w:rsidRPr="008C55EF">
        <w:rPr>
          <w:rFonts w:ascii="Calibri" w:hAnsi="Calibri"/>
          <w:szCs w:val="24"/>
        </w:rPr>
        <w:t>Fri</w:t>
      </w:r>
      <w:r w:rsidR="006852E7" w:rsidRPr="008C55EF">
        <w:rPr>
          <w:rFonts w:ascii="Calibri" w:hAnsi="Calibri"/>
          <w:szCs w:val="24"/>
        </w:rPr>
        <w:t>day</w:t>
      </w:r>
      <w:r w:rsidR="00593D7E" w:rsidRPr="008C55EF">
        <w:rPr>
          <w:rFonts w:ascii="Calibri" w:hAnsi="Calibri"/>
          <w:szCs w:val="24"/>
        </w:rPr>
        <w:t xml:space="preserve">, </w:t>
      </w:r>
      <w:r w:rsidR="004159A8" w:rsidRPr="008C55EF">
        <w:rPr>
          <w:rFonts w:ascii="Calibri" w:hAnsi="Calibri"/>
          <w:szCs w:val="24"/>
        </w:rPr>
        <w:t>1</w:t>
      </w:r>
      <w:r w:rsidR="00DE25B1">
        <w:rPr>
          <w:rFonts w:ascii="Calibri" w:hAnsi="Calibri"/>
          <w:szCs w:val="24"/>
        </w:rPr>
        <w:t>8</w:t>
      </w:r>
      <w:r w:rsidR="00945D11" w:rsidRPr="008C55EF">
        <w:rPr>
          <w:rFonts w:ascii="Calibri" w:hAnsi="Calibri"/>
          <w:szCs w:val="24"/>
        </w:rPr>
        <w:t xml:space="preserve"> </w:t>
      </w:r>
      <w:r w:rsidR="00DE25B1">
        <w:rPr>
          <w:rFonts w:ascii="Calibri" w:hAnsi="Calibri"/>
          <w:szCs w:val="24"/>
        </w:rPr>
        <w:t>February</w:t>
      </w:r>
      <w:r w:rsidR="001360D9" w:rsidRPr="008C55EF">
        <w:rPr>
          <w:rFonts w:ascii="Calibri" w:hAnsi="Calibri"/>
          <w:szCs w:val="24"/>
        </w:rPr>
        <w:t xml:space="preserve"> 202</w:t>
      </w:r>
      <w:r w:rsidR="00DE25B1">
        <w:rPr>
          <w:rFonts w:ascii="Calibri" w:hAnsi="Calibri"/>
          <w:szCs w:val="24"/>
        </w:rPr>
        <w:t>3</w:t>
      </w:r>
      <w:r w:rsidR="001360D9" w:rsidRPr="008C55EF">
        <w:rPr>
          <w:rFonts w:ascii="Calibri" w:hAnsi="Calibri"/>
          <w:szCs w:val="24"/>
        </w:rPr>
        <w:t>, starting at 11:30 A.M.</w:t>
      </w:r>
      <w:r w:rsidR="00593D7E" w:rsidRPr="008C55EF">
        <w:rPr>
          <w:rFonts w:ascii="Calibri" w:hAnsi="Calibri"/>
          <w:szCs w:val="24"/>
        </w:rPr>
        <w:t xml:space="preserve"> The meeting will be held at Las Brisas Restaurant, 6787 S</w:t>
      </w:r>
      <w:r w:rsidR="00A83638" w:rsidRPr="008C55EF">
        <w:rPr>
          <w:rFonts w:ascii="Calibri" w:hAnsi="Calibri"/>
          <w:szCs w:val="24"/>
        </w:rPr>
        <w:t>.</w:t>
      </w:r>
      <w:r w:rsidR="00593D7E" w:rsidRPr="008C55EF">
        <w:rPr>
          <w:rFonts w:ascii="Calibri" w:hAnsi="Calibri"/>
          <w:szCs w:val="24"/>
        </w:rPr>
        <w:t xml:space="preserve"> Clinto</w:t>
      </w:r>
      <w:r w:rsidR="006852E7" w:rsidRPr="008C55EF">
        <w:rPr>
          <w:rFonts w:ascii="Calibri" w:hAnsi="Calibri"/>
          <w:szCs w:val="24"/>
        </w:rPr>
        <w:t>n Street, Greenwood Village, CO.</w:t>
      </w:r>
    </w:p>
    <w:p w:rsidR="00F6408C" w:rsidRPr="008C55EF" w:rsidRDefault="00F6408C" w:rsidP="0025626A">
      <w:pPr>
        <w:rPr>
          <w:rFonts w:ascii="Calibri" w:hAnsi="Calibri"/>
          <w:szCs w:val="24"/>
        </w:rPr>
      </w:pPr>
    </w:p>
    <w:p w:rsidR="007060A2" w:rsidRDefault="00593D7E" w:rsidP="00870754">
      <w:pPr>
        <w:jc w:val="both"/>
        <w:rPr>
          <w:rFonts w:ascii="Calibri" w:hAnsi="Calibri"/>
          <w:szCs w:val="24"/>
        </w:rPr>
      </w:pPr>
      <w:r w:rsidRPr="008C55EF">
        <w:rPr>
          <w:rFonts w:ascii="Calibri" w:hAnsi="Calibri"/>
          <w:szCs w:val="24"/>
        </w:rPr>
        <w:t>To get there</w:t>
      </w:r>
      <w:r w:rsidR="003B1B59" w:rsidRPr="008C55EF">
        <w:rPr>
          <w:rFonts w:ascii="Calibri" w:hAnsi="Calibri"/>
          <w:szCs w:val="24"/>
        </w:rPr>
        <w:t xml:space="preserve"> (Las Brisas Restaurant)</w:t>
      </w:r>
      <w:r w:rsidR="006852E7" w:rsidRPr="008C55EF">
        <w:rPr>
          <w:rFonts w:ascii="Calibri" w:hAnsi="Calibri"/>
          <w:szCs w:val="24"/>
        </w:rPr>
        <w:t>, if you are coming from</w:t>
      </w:r>
      <w:r w:rsidRPr="008C55EF">
        <w:rPr>
          <w:rFonts w:ascii="Calibri" w:hAnsi="Calibri"/>
          <w:szCs w:val="24"/>
        </w:rPr>
        <w:t xml:space="preserve"> east of I25, drive west on Arapahoe Road to South Clinton Street (about a block before you get to I25) and take a left turn.</w:t>
      </w:r>
      <w:r w:rsidR="00F513FC" w:rsidRPr="008C55EF">
        <w:rPr>
          <w:rFonts w:ascii="Calibri" w:hAnsi="Calibri"/>
          <w:szCs w:val="24"/>
        </w:rPr>
        <w:t xml:space="preserve"> Do not turn on Clinton Court as the next street is South Clinton Street.</w:t>
      </w:r>
      <w:r w:rsidRPr="008C55EF">
        <w:rPr>
          <w:rFonts w:ascii="Calibri" w:hAnsi="Calibri"/>
          <w:szCs w:val="24"/>
        </w:rPr>
        <w:t xml:space="preserve"> The restaurant is located on the east side of the Target Store parking lot. If you are coming from west of I25, </w:t>
      </w:r>
      <w:r w:rsidR="00F513FC" w:rsidRPr="008C55EF">
        <w:rPr>
          <w:rFonts w:ascii="Calibri" w:hAnsi="Calibri"/>
          <w:szCs w:val="24"/>
        </w:rPr>
        <w:t>drive east on</w:t>
      </w:r>
      <w:r w:rsidRPr="008C55EF">
        <w:rPr>
          <w:rFonts w:ascii="Calibri" w:hAnsi="Calibri"/>
          <w:szCs w:val="24"/>
        </w:rPr>
        <w:t xml:space="preserve"> Arapahoe Road </w:t>
      </w:r>
      <w:r w:rsidR="00F513FC" w:rsidRPr="008C55EF">
        <w:rPr>
          <w:rFonts w:ascii="Calibri" w:hAnsi="Calibri"/>
          <w:szCs w:val="24"/>
        </w:rPr>
        <w:t xml:space="preserve">until you pass under I25. The first street on the right is South </w:t>
      </w:r>
      <w:r w:rsidR="00487929" w:rsidRPr="008C55EF">
        <w:rPr>
          <w:rFonts w:ascii="Calibri" w:hAnsi="Calibri"/>
          <w:szCs w:val="24"/>
        </w:rPr>
        <w:t>Clinton Street. Turn right</w:t>
      </w:r>
      <w:r w:rsidR="00F513FC" w:rsidRPr="008C55EF">
        <w:rPr>
          <w:rFonts w:ascii="Calibri" w:hAnsi="Calibri"/>
          <w:szCs w:val="24"/>
        </w:rPr>
        <w:t xml:space="preserve"> and you will see the restaurant on the east side of the Target Store parking lot. If you get lost, you can call me at 303-981-5519 </w:t>
      </w:r>
      <w:r w:rsidR="00070347" w:rsidRPr="008C55EF">
        <w:rPr>
          <w:rFonts w:ascii="Calibri" w:hAnsi="Calibri"/>
          <w:szCs w:val="24"/>
        </w:rPr>
        <w:t xml:space="preserve">(cell) </w:t>
      </w:r>
      <w:r w:rsidR="00F513FC" w:rsidRPr="008C55EF">
        <w:rPr>
          <w:rFonts w:ascii="Calibri" w:hAnsi="Calibri"/>
          <w:szCs w:val="24"/>
        </w:rPr>
        <w:t>and I will try to get you un</w:t>
      </w:r>
      <w:r w:rsidR="00A63D6F" w:rsidRPr="008C55EF">
        <w:rPr>
          <w:rFonts w:ascii="Calibri" w:hAnsi="Calibri"/>
          <w:szCs w:val="24"/>
        </w:rPr>
        <w:t>-</w:t>
      </w:r>
      <w:r w:rsidR="00F513FC" w:rsidRPr="008C55EF">
        <w:rPr>
          <w:rFonts w:ascii="Calibri" w:hAnsi="Calibri"/>
          <w:szCs w:val="24"/>
        </w:rPr>
        <w:t>lost.</w:t>
      </w:r>
    </w:p>
    <w:p w:rsidR="00C34CCC" w:rsidRPr="006270B3" w:rsidRDefault="00C34CCC" w:rsidP="00870754">
      <w:pPr>
        <w:jc w:val="both"/>
        <w:rPr>
          <w:rFonts w:ascii="Calibri" w:hAnsi="Calibri"/>
          <w:sz w:val="20"/>
        </w:rPr>
      </w:pPr>
    </w:p>
    <w:p w:rsidR="00C34CCC" w:rsidRPr="008C55EF" w:rsidRDefault="004860A5" w:rsidP="00870754">
      <w:pPr>
        <w:jc w:val="both"/>
        <w:rPr>
          <w:rFonts w:ascii="Calibri" w:hAnsi="Calibri"/>
          <w:szCs w:val="24"/>
        </w:rPr>
      </w:pPr>
      <w:r>
        <w:rPr>
          <w:rFonts w:ascii="Calibri" w:hAnsi="Calibri"/>
          <w:szCs w:val="24"/>
        </w:rPr>
        <w:t>Our Region XIII Commander, LTC Patrick Stolze, USA (Ret), is scheduled to meet us at the luncheon on 18 February. I am asking every companion that is able to attend to be there and give him the appropriate greeting. I will see you all there.</w:t>
      </w:r>
    </w:p>
    <w:p w:rsidR="004316F5" w:rsidRPr="00921ED3" w:rsidRDefault="004316F5" w:rsidP="00870754">
      <w:pPr>
        <w:jc w:val="both"/>
        <w:rPr>
          <w:rFonts w:ascii="Calibri" w:hAnsi="Calibri"/>
          <w:sz w:val="20"/>
        </w:rPr>
      </w:pPr>
    </w:p>
    <w:p w:rsidR="006C687A" w:rsidRPr="008C55EF" w:rsidRDefault="00CF3579" w:rsidP="0025626A">
      <w:pPr>
        <w:rPr>
          <w:rFonts w:ascii="Calibri" w:hAnsi="Calibri"/>
          <w:szCs w:val="24"/>
        </w:rPr>
      </w:pPr>
      <w:r w:rsidRPr="008C55EF">
        <w:rPr>
          <w:rFonts w:ascii="Calibri" w:hAnsi="Calibri"/>
          <w:szCs w:val="24"/>
        </w:rPr>
        <w:t xml:space="preserve">Coy D. Ritchie, </w:t>
      </w:r>
      <w:r w:rsidR="00E15C6B" w:rsidRPr="008C55EF">
        <w:rPr>
          <w:rFonts w:ascii="Calibri" w:hAnsi="Calibri"/>
          <w:szCs w:val="24"/>
        </w:rPr>
        <w:t>D.M.</w:t>
      </w:r>
    </w:p>
    <w:p w:rsidR="00E15C6B" w:rsidRPr="008C55EF" w:rsidRDefault="00E15C6B" w:rsidP="0025626A">
      <w:pPr>
        <w:rPr>
          <w:rFonts w:ascii="Calibri" w:hAnsi="Calibri"/>
          <w:szCs w:val="24"/>
        </w:rPr>
      </w:pPr>
      <w:r w:rsidRPr="008C55EF">
        <w:rPr>
          <w:rFonts w:ascii="Calibri" w:hAnsi="Calibri"/>
          <w:szCs w:val="24"/>
        </w:rPr>
        <w:t>LCDR, USN (Ret)</w:t>
      </w:r>
    </w:p>
    <w:p w:rsidR="006C687A" w:rsidRPr="008C55EF" w:rsidRDefault="006C687A" w:rsidP="0025626A">
      <w:pPr>
        <w:rPr>
          <w:rFonts w:ascii="Calibri" w:hAnsi="Calibri"/>
          <w:szCs w:val="24"/>
        </w:rPr>
      </w:pPr>
      <w:r w:rsidRPr="008C55EF">
        <w:rPr>
          <w:rFonts w:ascii="Calibri" w:hAnsi="Calibri"/>
          <w:szCs w:val="24"/>
        </w:rPr>
        <w:t>Denver Chapter Commander</w:t>
      </w:r>
    </w:p>
    <w:p w:rsidR="00747938" w:rsidRPr="00921ED3" w:rsidRDefault="00747938" w:rsidP="0025626A">
      <w:pPr>
        <w:rPr>
          <w:rFonts w:ascii="Calibri" w:hAnsi="Calibri"/>
          <w:sz w:val="20"/>
        </w:rPr>
      </w:pPr>
    </w:p>
    <w:p w:rsidR="00461D90" w:rsidRDefault="00461D90" w:rsidP="0025626A">
      <w:pPr>
        <w:rPr>
          <w:rFonts w:ascii="Calibri" w:hAnsi="Calibri"/>
          <w:color w:val="FF0000"/>
          <w:sz w:val="28"/>
          <w:szCs w:val="28"/>
        </w:rPr>
      </w:pPr>
      <w:r w:rsidRPr="00461D90">
        <w:rPr>
          <w:rFonts w:ascii="Calibri" w:hAnsi="Calibri"/>
          <w:color w:val="FF0000"/>
          <w:sz w:val="28"/>
          <w:szCs w:val="28"/>
        </w:rPr>
        <w:t>It is nobler to serve than to be served</w:t>
      </w:r>
    </w:p>
    <w:p w:rsidR="009930EA" w:rsidRPr="006270B3" w:rsidRDefault="009930EA" w:rsidP="0025626A">
      <w:pPr>
        <w:rPr>
          <w:rFonts w:ascii="Calibri" w:hAnsi="Calibri"/>
          <w:color w:val="FF0000"/>
          <w:sz w:val="20"/>
        </w:rPr>
      </w:pPr>
    </w:p>
    <w:p w:rsidR="006270B3" w:rsidRDefault="001E27EF" w:rsidP="006270B3">
      <w:pPr>
        <w:rPr>
          <w:rFonts w:ascii="Calibri" w:hAnsi="Calibri"/>
          <w:szCs w:val="24"/>
          <w:u w:val="single"/>
        </w:rPr>
      </w:pPr>
      <w:r w:rsidRPr="001E27EF">
        <w:rPr>
          <w:rFonts w:ascii="Calibri" w:hAnsi="Calibri"/>
          <w:szCs w:val="24"/>
          <w:u w:val="single"/>
        </w:rPr>
        <w:pict>
          <v:rect id="_x0000_i1025" style="width:0;height:1.5pt" o:hralign="center" o:hrstd="t" o:hr="t" fillcolor="#a0a0a0" stroked="f">
            <v:imagedata r:id="rId8" o:title=""/>
          </v:rect>
        </w:pict>
      </w:r>
    </w:p>
    <w:p w:rsidR="006270B3" w:rsidRPr="006270B3" w:rsidRDefault="006270B3" w:rsidP="0025626A">
      <w:pPr>
        <w:rPr>
          <w:rFonts w:ascii="Calibri" w:hAnsi="Calibri"/>
          <w:color w:val="FF0000"/>
          <w:sz w:val="20"/>
        </w:rPr>
      </w:pPr>
    </w:p>
    <w:p w:rsidR="006270B3" w:rsidRDefault="006270B3" w:rsidP="0025626A">
      <w:pPr>
        <w:rPr>
          <w:rFonts w:ascii="Calibri" w:hAnsi="Calibri"/>
          <w:b/>
          <w:szCs w:val="24"/>
        </w:rPr>
      </w:pPr>
      <w:r w:rsidRPr="00385680">
        <w:rPr>
          <w:rFonts w:ascii="Calibri" w:hAnsi="Calibri"/>
          <w:b/>
          <w:szCs w:val="24"/>
        </w:rPr>
        <w:t>C</w:t>
      </w:r>
      <w:r>
        <w:rPr>
          <w:rFonts w:ascii="Calibri" w:hAnsi="Calibri"/>
          <w:b/>
          <w:szCs w:val="24"/>
        </w:rPr>
        <w:t>STAFF MEETING (9 FEBRUARY 2023)</w:t>
      </w:r>
    </w:p>
    <w:p w:rsidR="006270B3" w:rsidRPr="006270B3" w:rsidRDefault="006270B3" w:rsidP="0025626A">
      <w:pPr>
        <w:rPr>
          <w:rFonts w:ascii="Calibri" w:hAnsi="Calibri"/>
          <w:b/>
          <w:sz w:val="20"/>
        </w:rPr>
      </w:pPr>
    </w:p>
    <w:p w:rsidR="006270B3" w:rsidRDefault="006270B3" w:rsidP="0025626A">
      <w:pPr>
        <w:rPr>
          <w:rFonts w:ascii="Calibri" w:hAnsi="Calibri"/>
          <w:szCs w:val="24"/>
        </w:rPr>
      </w:pPr>
      <w:r>
        <w:rPr>
          <w:rFonts w:ascii="Calibri" w:hAnsi="Calibri"/>
          <w:szCs w:val="24"/>
        </w:rPr>
        <w:t xml:space="preserve">This meeting was conducted at Frances Long’s home and was called to order by Commander Coy Ritchie at 1130 hours. Also attending were </w:t>
      </w:r>
      <w:r w:rsidR="00CA0A46">
        <w:rPr>
          <w:rFonts w:ascii="Calibri" w:hAnsi="Calibri"/>
          <w:szCs w:val="24"/>
        </w:rPr>
        <w:lastRenderedPageBreak/>
        <w:t>LT Evan Totten, HPM Pat Ritchie, HPM Francis Long, and HPM Stephanie Ritchie. The invocation was offered by LT Totten followed by the Pledge of Allegiance led by LCDR Ritchie.</w:t>
      </w:r>
    </w:p>
    <w:p w:rsidR="00CA0A46" w:rsidRDefault="00CA0A46" w:rsidP="0025626A">
      <w:pPr>
        <w:rPr>
          <w:rFonts w:ascii="Calibri" w:hAnsi="Calibri"/>
          <w:szCs w:val="24"/>
        </w:rPr>
      </w:pPr>
    </w:p>
    <w:p w:rsidR="00CA0A46" w:rsidRPr="006270B3" w:rsidRDefault="00CA0A46" w:rsidP="0025626A">
      <w:pPr>
        <w:rPr>
          <w:rFonts w:ascii="Calibri" w:hAnsi="Calibri"/>
          <w:color w:val="FF0000"/>
          <w:sz w:val="22"/>
          <w:szCs w:val="22"/>
        </w:rPr>
      </w:pPr>
      <w:r w:rsidRPr="00CA0A46">
        <w:rPr>
          <w:rFonts w:ascii="Calibri" w:hAnsi="Calibri"/>
          <w:szCs w:val="24"/>
          <w:u w:val="single"/>
        </w:rPr>
        <w:t>Minutes</w:t>
      </w:r>
      <w:r>
        <w:rPr>
          <w:rFonts w:ascii="Calibri" w:hAnsi="Calibri"/>
          <w:szCs w:val="24"/>
        </w:rPr>
        <w:t xml:space="preserve"> The minutes of the meeting on 8 December 2022 were approved on a motion by LT Totten and seconded by HPM Stephanie Ritchie. There was no staff meeting in January 2023.</w:t>
      </w:r>
    </w:p>
    <w:p w:rsidR="006270B3" w:rsidRDefault="006270B3" w:rsidP="0025626A">
      <w:pPr>
        <w:rPr>
          <w:rFonts w:ascii="Calibri" w:hAnsi="Calibri"/>
          <w:color w:val="FF0000"/>
          <w:sz w:val="22"/>
          <w:szCs w:val="22"/>
        </w:rPr>
      </w:pPr>
    </w:p>
    <w:p w:rsidR="00704DD1" w:rsidRDefault="00CA0A46" w:rsidP="0025626A">
      <w:pPr>
        <w:rPr>
          <w:rFonts w:ascii="Calibri" w:hAnsi="Calibri"/>
          <w:color w:val="0D0D0D" w:themeColor="text1" w:themeTint="F2"/>
          <w:szCs w:val="24"/>
        </w:rPr>
      </w:pPr>
      <w:r w:rsidRPr="00704DD1">
        <w:rPr>
          <w:rFonts w:ascii="Calibri" w:hAnsi="Calibri"/>
          <w:color w:val="0D0D0D" w:themeColor="text1" w:themeTint="F2"/>
          <w:szCs w:val="24"/>
          <w:u w:val="single"/>
        </w:rPr>
        <w:t>Treasurer’s</w:t>
      </w:r>
      <w:r w:rsidR="00704DD1" w:rsidRPr="00704DD1">
        <w:rPr>
          <w:rFonts w:ascii="Calibri" w:hAnsi="Calibri"/>
          <w:color w:val="0D0D0D" w:themeColor="text1" w:themeTint="F2"/>
          <w:szCs w:val="24"/>
          <w:u w:val="single"/>
        </w:rPr>
        <w:t xml:space="preserve"> </w:t>
      </w:r>
      <w:r w:rsidRPr="00704DD1">
        <w:rPr>
          <w:rFonts w:ascii="Calibri" w:hAnsi="Calibri"/>
          <w:color w:val="0D0D0D" w:themeColor="text1" w:themeTint="F2"/>
          <w:szCs w:val="24"/>
          <w:u w:val="single"/>
        </w:rPr>
        <w:t>Report</w:t>
      </w:r>
      <w:r w:rsidR="00722BD2">
        <w:rPr>
          <w:rFonts w:ascii="Calibri" w:hAnsi="Calibri"/>
          <w:color w:val="0D0D0D" w:themeColor="text1" w:themeTint="F2"/>
          <w:szCs w:val="24"/>
        </w:rPr>
        <w:t xml:space="preserve"> </w:t>
      </w:r>
      <w:r>
        <w:rPr>
          <w:rFonts w:ascii="Calibri" w:hAnsi="Calibri"/>
          <w:color w:val="0D0D0D" w:themeColor="text1" w:themeTint="F2"/>
          <w:szCs w:val="24"/>
        </w:rPr>
        <w:t xml:space="preserve">No activity in the U.S. Bank account. </w:t>
      </w:r>
      <w:r w:rsidR="00722BD2">
        <w:rPr>
          <w:rFonts w:ascii="Calibri" w:hAnsi="Calibri"/>
          <w:color w:val="0D0D0D" w:themeColor="text1" w:themeTint="F2"/>
          <w:szCs w:val="24"/>
        </w:rPr>
        <w:t>As of 31 January 2023 t</w:t>
      </w:r>
      <w:r>
        <w:rPr>
          <w:rFonts w:ascii="Calibri" w:hAnsi="Calibri"/>
          <w:color w:val="0D0D0D" w:themeColor="text1" w:themeTint="F2"/>
          <w:szCs w:val="24"/>
        </w:rPr>
        <w:t>he balance remains at $6,812.47</w:t>
      </w:r>
      <w:r w:rsidR="00722BD2">
        <w:rPr>
          <w:rFonts w:ascii="Calibri" w:hAnsi="Calibri"/>
          <w:color w:val="0D0D0D" w:themeColor="text1" w:themeTint="F2"/>
          <w:szCs w:val="24"/>
        </w:rPr>
        <w:t xml:space="preserve">. </w:t>
      </w:r>
      <w:r w:rsidR="00704DD1">
        <w:rPr>
          <w:rFonts w:ascii="Calibri" w:hAnsi="Calibri"/>
          <w:color w:val="0D0D0D" w:themeColor="text1" w:themeTint="F2"/>
          <w:szCs w:val="24"/>
        </w:rPr>
        <w:t>The ENT Credit Union Business Savings Acct. earned $.03 in interest and the Certificate of Deposit earned $7.72 in interest for a total balance of $8,880.38. The Treasurer’s Report was approved on a motion by Evan Totten and seconded by HPM Pat Ritchie.</w:t>
      </w:r>
    </w:p>
    <w:p w:rsidR="00704DD1" w:rsidRDefault="00704DD1" w:rsidP="0025626A">
      <w:pPr>
        <w:rPr>
          <w:rFonts w:ascii="Calibri" w:hAnsi="Calibri"/>
          <w:color w:val="0D0D0D" w:themeColor="text1" w:themeTint="F2"/>
          <w:szCs w:val="24"/>
        </w:rPr>
      </w:pPr>
    </w:p>
    <w:p w:rsidR="00943967" w:rsidRDefault="00704DD1" w:rsidP="0025626A">
      <w:pPr>
        <w:rPr>
          <w:rFonts w:ascii="Calibri" w:hAnsi="Calibri"/>
          <w:color w:val="0D0D0D" w:themeColor="text1" w:themeTint="F2"/>
          <w:szCs w:val="24"/>
        </w:rPr>
      </w:pPr>
      <w:r w:rsidRPr="00943967">
        <w:rPr>
          <w:rFonts w:ascii="Calibri" w:hAnsi="Calibri"/>
          <w:color w:val="0D0D0D" w:themeColor="text1" w:themeTint="F2"/>
          <w:szCs w:val="24"/>
          <w:u w:val="single"/>
        </w:rPr>
        <w:t>Scouts</w:t>
      </w:r>
      <w:r>
        <w:rPr>
          <w:rFonts w:ascii="Calibri" w:hAnsi="Calibri"/>
          <w:color w:val="0D0D0D" w:themeColor="text1" w:themeTint="F2"/>
          <w:szCs w:val="24"/>
        </w:rPr>
        <w:t xml:space="preserve"> LT Totten reported that</w:t>
      </w:r>
      <w:r w:rsidR="00943967">
        <w:rPr>
          <w:rFonts w:ascii="Calibri" w:hAnsi="Calibri"/>
          <w:color w:val="0D0D0D" w:themeColor="text1" w:themeTint="F2"/>
          <w:szCs w:val="24"/>
        </w:rPr>
        <w:t xml:space="preserve"> the Boy Scouts will have an awards banquet this year in late March. The Girl Scouts will have two presentations this year, one in April and one in May.</w:t>
      </w:r>
    </w:p>
    <w:p w:rsidR="00943967" w:rsidRDefault="00943967" w:rsidP="0025626A">
      <w:pPr>
        <w:rPr>
          <w:rFonts w:ascii="Calibri" w:hAnsi="Calibri"/>
          <w:color w:val="0D0D0D" w:themeColor="text1" w:themeTint="F2"/>
          <w:szCs w:val="24"/>
        </w:rPr>
      </w:pPr>
    </w:p>
    <w:p w:rsidR="00943967" w:rsidRDefault="00943967" w:rsidP="0025626A">
      <w:pPr>
        <w:rPr>
          <w:rFonts w:ascii="Calibri" w:hAnsi="Calibri"/>
          <w:color w:val="0D0D0D" w:themeColor="text1" w:themeTint="F2"/>
          <w:szCs w:val="24"/>
        </w:rPr>
      </w:pPr>
      <w:r>
        <w:rPr>
          <w:rFonts w:ascii="Calibri" w:hAnsi="Calibri"/>
          <w:color w:val="0D0D0D" w:themeColor="text1" w:themeTint="F2"/>
          <w:szCs w:val="24"/>
        </w:rPr>
        <w:t>ROTC/JROTC LT Totten reported that information has been sent to all schools with only 5 responding so far. Presentations will be in late April or May.</w:t>
      </w:r>
    </w:p>
    <w:p w:rsidR="00943967" w:rsidRDefault="00943967" w:rsidP="0025626A">
      <w:pPr>
        <w:rPr>
          <w:rFonts w:ascii="Calibri" w:hAnsi="Calibri"/>
          <w:color w:val="0D0D0D" w:themeColor="text1" w:themeTint="F2"/>
          <w:szCs w:val="24"/>
        </w:rPr>
      </w:pPr>
    </w:p>
    <w:p w:rsidR="00943967" w:rsidRDefault="00943967" w:rsidP="0025626A">
      <w:pPr>
        <w:rPr>
          <w:rFonts w:ascii="Calibri" w:hAnsi="Calibri"/>
          <w:color w:val="0D0D0D" w:themeColor="text1" w:themeTint="F2"/>
          <w:szCs w:val="24"/>
        </w:rPr>
      </w:pPr>
      <w:r w:rsidRPr="00943967">
        <w:rPr>
          <w:rFonts w:ascii="Calibri" w:hAnsi="Calibri"/>
          <w:color w:val="0D0D0D" w:themeColor="text1" w:themeTint="F2"/>
          <w:szCs w:val="24"/>
          <w:u w:val="single"/>
        </w:rPr>
        <w:t>Patriotic Education</w:t>
      </w:r>
      <w:r>
        <w:rPr>
          <w:rFonts w:ascii="Calibri" w:hAnsi="Calibri"/>
          <w:color w:val="0D0D0D" w:themeColor="text1" w:themeTint="F2"/>
          <w:szCs w:val="24"/>
        </w:rPr>
        <w:t xml:space="preserve"> The YLC will be held in Pueblo on the CSU campus on 12-16 June 2023.</w:t>
      </w:r>
      <w:r w:rsidR="00704DD1">
        <w:rPr>
          <w:rFonts w:ascii="Calibri" w:hAnsi="Calibri"/>
          <w:color w:val="0D0D0D" w:themeColor="text1" w:themeTint="F2"/>
          <w:szCs w:val="24"/>
        </w:rPr>
        <w:t xml:space="preserve"> </w:t>
      </w:r>
    </w:p>
    <w:p w:rsidR="00943967" w:rsidRDefault="00943967" w:rsidP="0025626A">
      <w:pPr>
        <w:rPr>
          <w:rFonts w:ascii="Calibri" w:hAnsi="Calibri"/>
          <w:color w:val="0D0D0D" w:themeColor="text1" w:themeTint="F2"/>
          <w:szCs w:val="24"/>
        </w:rPr>
      </w:pPr>
    </w:p>
    <w:p w:rsidR="00943967" w:rsidRDefault="00943967" w:rsidP="0025626A">
      <w:pPr>
        <w:rPr>
          <w:rFonts w:ascii="Calibri" w:hAnsi="Calibri"/>
          <w:color w:val="0D0D0D" w:themeColor="text1" w:themeTint="F2"/>
          <w:szCs w:val="24"/>
        </w:rPr>
      </w:pPr>
      <w:r w:rsidRPr="00943967">
        <w:rPr>
          <w:rFonts w:ascii="Calibri" w:hAnsi="Calibri"/>
          <w:color w:val="0D0D0D" w:themeColor="text1" w:themeTint="F2"/>
          <w:szCs w:val="24"/>
          <w:u w:val="single"/>
        </w:rPr>
        <w:t>Public Safety and Law and Order</w:t>
      </w:r>
      <w:r>
        <w:rPr>
          <w:rFonts w:ascii="Calibri" w:hAnsi="Calibri"/>
          <w:color w:val="0D0D0D" w:themeColor="text1" w:themeTint="F2"/>
          <w:szCs w:val="24"/>
        </w:rPr>
        <w:t xml:space="preserve"> Nothing new to report.</w:t>
      </w:r>
    </w:p>
    <w:p w:rsidR="00943967" w:rsidRDefault="00943967" w:rsidP="0025626A">
      <w:pPr>
        <w:rPr>
          <w:rFonts w:ascii="Calibri" w:hAnsi="Calibri"/>
          <w:color w:val="0D0D0D" w:themeColor="text1" w:themeTint="F2"/>
          <w:szCs w:val="24"/>
        </w:rPr>
      </w:pPr>
    </w:p>
    <w:p w:rsidR="006270B3" w:rsidRDefault="00257AB8" w:rsidP="0025626A">
      <w:pPr>
        <w:rPr>
          <w:rFonts w:ascii="Calibri" w:hAnsi="Calibri"/>
          <w:color w:val="0D0D0D" w:themeColor="text1" w:themeTint="F2"/>
          <w:szCs w:val="24"/>
        </w:rPr>
      </w:pPr>
      <w:r w:rsidRPr="00257AB8">
        <w:rPr>
          <w:rFonts w:ascii="Calibri" w:hAnsi="Calibri"/>
          <w:color w:val="0D0D0D" w:themeColor="text1" w:themeTint="F2"/>
          <w:szCs w:val="24"/>
          <w:u w:val="single"/>
        </w:rPr>
        <w:t>Region XIII and Department of the Rocky Mountains</w:t>
      </w:r>
      <w:r>
        <w:rPr>
          <w:rFonts w:ascii="Calibri" w:hAnsi="Calibri"/>
          <w:color w:val="0D0D0D" w:themeColor="text1" w:themeTint="F2"/>
          <w:szCs w:val="24"/>
        </w:rPr>
        <w:t xml:space="preserve"> Region XIII Commander, LTC Pat Stolze is scheduled to attend our luncheon on 18 February.</w:t>
      </w:r>
      <w:r w:rsidR="00704DD1">
        <w:rPr>
          <w:rFonts w:ascii="Calibri" w:hAnsi="Calibri"/>
          <w:color w:val="0D0D0D" w:themeColor="text1" w:themeTint="F2"/>
          <w:szCs w:val="24"/>
        </w:rPr>
        <w:t xml:space="preserve"> </w:t>
      </w:r>
      <w:r>
        <w:rPr>
          <w:rFonts w:ascii="Calibri" w:hAnsi="Calibri"/>
          <w:color w:val="0D0D0D" w:themeColor="text1" w:themeTint="F2"/>
          <w:szCs w:val="24"/>
        </w:rPr>
        <w:t xml:space="preserve">On 14 April there will be a Region </w:t>
      </w:r>
      <w:r>
        <w:rPr>
          <w:rFonts w:ascii="Calibri" w:hAnsi="Calibri"/>
          <w:color w:val="0D0D0D" w:themeColor="text1" w:themeTint="F2"/>
          <w:szCs w:val="24"/>
        </w:rPr>
        <w:lastRenderedPageBreak/>
        <w:t>XIII Conference in Tucson and by Zoom. A second Conference is scheduled for 15-17 June in Phoenix.</w:t>
      </w:r>
    </w:p>
    <w:p w:rsidR="00257AB8" w:rsidRPr="00815501" w:rsidRDefault="00257AB8" w:rsidP="0025626A">
      <w:pPr>
        <w:rPr>
          <w:rFonts w:ascii="Calibri" w:hAnsi="Calibri"/>
          <w:color w:val="0D0D0D" w:themeColor="text1" w:themeTint="F2"/>
          <w:sz w:val="20"/>
        </w:rPr>
      </w:pPr>
    </w:p>
    <w:p w:rsidR="0029291D" w:rsidRDefault="00257AB8" w:rsidP="0025626A">
      <w:pPr>
        <w:rPr>
          <w:rFonts w:ascii="Calibri" w:hAnsi="Calibri"/>
          <w:color w:val="0D0D0D" w:themeColor="text1" w:themeTint="F2"/>
          <w:szCs w:val="24"/>
        </w:rPr>
      </w:pPr>
      <w:r w:rsidRPr="00257AB8">
        <w:rPr>
          <w:rFonts w:ascii="Calibri" w:hAnsi="Calibri"/>
          <w:color w:val="0D0D0D" w:themeColor="text1" w:themeTint="F2"/>
          <w:szCs w:val="24"/>
          <w:u w:val="single"/>
        </w:rPr>
        <w:t>Membership</w:t>
      </w:r>
      <w:r>
        <w:rPr>
          <w:rFonts w:ascii="Calibri" w:hAnsi="Calibri"/>
          <w:color w:val="0D0D0D" w:themeColor="text1" w:themeTint="F2"/>
          <w:szCs w:val="24"/>
        </w:rPr>
        <w:t xml:space="preserve"> LCDR Ritchie reported we have recruited one new member this year. However we lost one member to death and one member did not renew so we still need to recruit two new members to meet our goal.</w:t>
      </w:r>
    </w:p>
    <w:p w:rsidR="0029291D" w:rsidRPr="00815501" w:rsidRDefault="0029291D" w:rsidP="0025626A">
      <w:pPr>
        <w:rPr>
          <w:rFonts w:ascii="Calibri" w:hAnsi="Calibri"/>
          <w:color w:val="0D0D0D" w:themeColor="text1" w:themeTint="F2"/>
          <w:sz w:val="20"/>
        </w:rPr>
      </w:pPr>
    </w:p>
    <w:p w:rsidR="0029291D" w:rsidRDefault="0029291D" w:rsidP="0025626A">
      <w:pPr>
        <w:rPr>
          <w:rFonts w:ascii="Calibri" w:hAnsi="Calibri"/>
          <w:color w:val="0D0D0D" w:themeColor="text1" w:themeTint="F2"/>
          <w:szCs w:val="24"/>
        </w:rPr>
      </w:pPr>
      <w:r w:rsidRPr="0029291D">
        <w:rPr>
          <w:rFonts w:ascii="Calibri" w:hAnsi="Calibri"/>
          <w:color w:val="0D0D0D" w:themeColor="text1" w:themeTint="F2"/>
          <w:szCs w:val="24"/>
          <w:u w:val="single"/>
        </w:rPr>
        <w:t>Hospitality</w:t>
      </w:r>
      <w:r>
        <w:rPr>
          <w:rFonts w:ascii="Calibri" w:hAnsi="Calibri"/>
          <w:color w:val="0D0D0D" w:themeColor="text1" w:themeTint="F2"/>
          <w:szCs w:val="24"/>
        </w:rPr>
        <w:t xml:space="preserve"> HPM Ritchie reported we will have a general membership luncheon on 18 February.</w:t>
      </w:r>
    </w:p>
    <w:p w:rsidR="0029291D" w:rsidRPr="00815501" w:rsidRDefault="0029291D" w:rsidP="0025626A">
      <w:pPr>
        <w:rPr>
          <w:rFonts w:ascii="Calibri" w:hAnsi="Calibri"/>
          <w:color w:val="0D0D0D" w:themeColor="text1" w:themeTint="F2"/>
          <w:sz w:val="20"/>
        </w:rPr>
      </w:pPr>
    </w:p>
    <w:p w:rsidR="009D0A10" w:rsidRDefault="00257AB8" w:rsidP="0025626A">
      <w:pPr>
        <w:rPr>
          <w:rFonts w:ascii="Calibri" w:hAnsi="Calibri"/>
          <w:color w:val="0D0D0D" w:themeColor="text1" w:themeTint="F2"/>
          <w:szCs w:val="24"/>
        </w:rPr>
      </w:pPr>
      <w:r>
        <w:rPr>
          <w:rFonts w:ascii="Calibri" w:hAnsi="Calibri"/>
          <w:color w:val="0D0D0D" w:themeColor="text1" w:themeTint="F2"/>
          <w:szCs w:val="24"/>
        </w:rPr>
        <w:t xml:space="preserve"> </w:t>
      </w:r>
      <w:r w:rsidR="0029291D" w:rsidRPr="009D0A10">
        <w:rPr>
          <w:rFonts w:ascii="Calibri" w:hAnsi="Calibri"/>
          <w:color w:val="0D0D0D" w:themeColor="text1" w:themeTint="F2"/>
          <w:szCs w:val="24"/>
          <w:u w:val="single"/>
        </w:rPr>
        <w:t>Program/Speaker</w:t>
      </w:r>
      <w:r w:rsidR="0029291D">
        <w:rPr>
          <w:rFonts w:ascii="Calibri" w:hAnsi="Calibri"/>
          <w:color w:val="0D0D0D" w:themeColor="text1" w:themeTint="F2"/>
          <w:szCs w:val="24"/>
        </w:rPr>
        <w:t xml:space="preserve"> LCDR Coy Ritchie will be our speaker at the luncheon on 2/18/23. His topic</w:t>
      </w:r>
      <w:r w:rsidR="009D0A10">
        <w:rPr>
          <w:rFonts w:ascii="Calibri" w:hAnsi="Calibri"/>
          <w:color w:val="0D0D0D" w:themeColor="text1" w:themeTint="F2"/>
          <w:szCs w:val="24"/>
        </w:rPr>
        <w:t xml:space="preserve"> will be “Red, Right, Returning”</w:t>
      </w:r>
    </w:p>
    <w:p w:rsidR="009D0A10" w:rsidRPr="00815501" w:rsidRDefault="009D0A10" w:rsidP="0025626A">
      <w:pPr>
        <w:rPr>
          <w:rFonts w:ascii="Calibri" w:hAnsi="Calibri"/>
          <w:color w:val="0D0D0D" w:themeColor="text1" w:themeTint="F2"/>
          <w:sz w:val="20"/>
        </w:rPr>
      </w:pPr>
    </w:p>
    <w:p w:rsidR="00257AB8" w:rsidRPr="00CA0A46" w:rsidRDefault="009D0A10" w:rsidP="0025626A">
      <w:pPr>
        <w:rPr>
          <w:rFonts w:ascii="Calibri" w:hAnsi="Calibri"/>
          <w:color w:val="0D0D0D" w:themeColor="text1" w:themeTint="F2"/>
          <w:szCs w:val="24"/>
        </w:rPr>
      </w:pPr>
      <w:r w:rsidRPr="009D0A10">
        <w:rPr>
          <w:rFonts w:ascii="Calibri" w:hAnsi="Calibri"/>
          <w:color w:val="0D0D0D" w:themeColor="text1" w:themeTint="F2"/>
          <w:szCs w:val="24"/>
          <w:u w:val="single"/>
        </w:rPr>
        <w:t>New Business</w:t>
      </w:r>
      <w:r>
        <w:rPr>
          <w:rFonts w:ascii="Calibri" w:hAnsi="Calibri"/>
          <w:color w:val="0D0D0D" w:themeColor="text1" w:themeTint="F2"/>
          <w:szCs w:val="24"/>
        </w:rPr>
        <w:t xml:space="preserve"> LT Totten now has Zoom set up for our regular staff meetings.</w:t>
      </w:r>
      <w:r w:rsidR="0029291D">
        <w:rPr>
          <w:rFonts w:ascii="Calibri" w:hAnsi="Calibri"/>
          <w:color w:val="0D0D0D" w:themeColor="text1" w:themeTint="F2"/>
          <w:szCs w:val="24"/>
        </w:rPr>
        <w:t xml:space="preserve"> </w:t>
      </w:r>
    </w:p>
    <w:p w:rsidR="006270B3" w:rsidRPr="00815501" w:rsidRDefault="006270B3" w:rsidP="0025626A">
      <w:pPr>
        <w:rPr>
          <w:rFonts w:ascii="Calibri" w:hAnsi="Calibri"/>
          <w:color w:val="FF0000"/>
          <w:sz w:val="20"/>
        </w:rPr>
      </w:pPr>
    </w:p>
    <w:p w:rsidR="009D0A10" w:rsidRDefault="000A26AA" w:rsidP="0025626A">
      <w:pPr>
        <w:rPr>
          <w:rFonts w:ascii="Calibri" w:hAnsi="Calibri"/>
          <w:color w:val="0D0D0D" w:themeColor="text1" w:themeTint="F2"/>
          <w:sz w:val="22"/>
          <w:szCs w:val="22"/>
        </w:rPr>
      </w:pPr>
      <w:r w:rsidRPr="009D0A10">
        <w:rPr>
          <w:rFonts w:ascii="Calibri" w:hAnsi="Calibri"/>
          <w:color w:val="0D0D0D" w:themeColor="text1" w:themeTint="F2"/>
          <w:sz w:val="22"/>
          <w:szCs w:val="22"/>
          <w:u w:val="single"/>
        </w:rPr>
        <w:t>Next Staff Meeting</w:t>
      </w:r>
      <w:r>
        <w:rPr>
          <w:rFonts w:ascii="Calibri" w:hAnsi="Calibri"/>
          <w:color w:val="0D0D0D" w:themeColor="text1" w:themeTint="F2"/>
          <w:sz w:val="22"/>
          <w:szCs w:val="22"/>
        </w:rPr>
        <w:t xml:space="preserve"> Thursday, 10 March 2023 starting at 1100 hours at Frances Long’s home</w:t>
      </w:r>
    </w:p>
    <w:p w:rsidR="009D0A10" w:rsidRPr="00815501" w:rsidRDefault="009D0A10" w:rsidP="0025626A">
      <w:pPr>
        <w:rPr>
          <w:rFonts w:ascii="Calibri" w:hAnsi="Calibri"/>
          <w:color w:val="0D0D0D" w:themeColor="text1" w:themeTint="F2"/>
          <w:sz w:val="20"/>
        </w:rPr>
      </w:pPr>
    </w:p>
    <w:p w:rsidR="009D0A10" w:rsidRDefault="009D0A10" w:rsidP="0025626A">
      <w:pPr>
        <w:rPr>
          <w:rFonts w:ascii="Calibri" w:hAnsi="Calibri"/>
          <w:color w:val="0D0D0D" w:themeColor="text1" w:themeTint="F2"/>
          <w:sz w:val="22"/>
          <w:szCs w:val="22"/>
        </w:rPr>
      </w:pPr>
      <w:r w:rsidRPr="009D0A10">
        <w:rPr>
          <w:rFonts w:ascii="Calibri" w:hAnsi="Calibri"/>
          <w:color w:val="0D0D0D" w:themeColor="text1" w:themeTint="F2"/>
          <w:sz w:val="22"/>
          <w:szCs w:val="22"/>
          <w:u w:val="single"/>
        </w:rPr>
        <w:t>Benediction</w:t>
      </w:r>
      <w:r>
        <w:rPr>
          <w:rFonts w:ascii="Calibri" w:hAnsi="Calibri"/>
          <w:color w:val="0D0D0D" w:themeColor="text1" w:themeTint="F2"/>
          <w:sz w:val="22"/>
          <w:szCs w:val="22"/>
        </w:rPr>
        <w:t xml:space="preserve"> Offered by LT Totten.</w:t>
      </w:r>
    </w:p>
    <w:p w:rsidR="009D0A10" w:rsidRPr="00815501" w:rsidRDefault="009D0A10" w:rsidP="0025626A">
      <w:pPr>
        <w:rPr>
          <w:rFonts w:ascii="Calibri" w:hAnsi="Calibri"/>
          <w:color w:val="0D0D0D" w:themeColor="text1" w:themeTint="F2"/>
          <w:sz w:val="20"/>
        </w:rPr>
      </w:pPr>
    </w:p>
    <w:p w:rsidR="009D0A10" w:rsidRDefault="009D0A10" w:rsidP="0025626A">
      <w:pPr>
        <w:rPr>
          <w:rFonts w:ascii="Calibri" w:hAnsi="Calibri"/>
          <w:color w:val="0D0D0D" w:themeColor="text1" w:themeTint="F2"/>
          <w:sz w:val="22"/>
          <w:szCs w:val="22"/>
        </w:rPr>
      </w:pPr>
      <w:r w:rsidRPr="00815501">
        <w:rPr>
          <w:rFonts w:ascii="Calibri" w:hAnsi="Calibri"/>
          <w:color w:val="0D0D0D" w:themeColor="text1" w:themeTint="F2"/>
          <w:sz w:val="22"/>
          <w:szCs w:val="22"/>
          <w:u w:val="single"/>
        </w:rPr>
        <w:t>Adjournment</w:t>
      </w:r>
      <w:r>
        <w:rPr>
          <w:rFonts w:ascii="Calibri" w:hAnsi="Calibri"/>
          <w:color w:val="0D0D0D" w:themeColor="text1" w:themeTint="F2"/>
          <w:sz w:val="22"/>
          <w:szCs w:val="22"/>
        </w:rPr>
        <w:t xml:space="preserve"> LCDR Ritchie adjourned the meeting at </w:t>
      </w:r>
      <w:r w:rsidR="00815501">
        <w:rPr>
          <w:rFonts w:ascii="Calibri" w:hAnsi="Calibri"/>
          <w:color w:val="0D0D0D" w:themeColor="text1" w:themeTint="F2"/>
          <w:sz w:val="22"/>
          <w:szCs w:val="22"/>
        </w:rPr>
        <w:t>1225 hours.</w:t>
      </w:r>
    </w:p>
    <w:p w:rsidR="00815501" w:rsidRDefault="001E27EF" w:rsidP="00815501">
      <w:pPr>
        <w:rPr>
          <w:rFonts w:ascii="Calibri" w:hAnsi="Calibri"/>
          <w:szCs w:val="24"/>
          <w:u w:val="single"/>
        </w:rPr>
      </w:pPr>
      <w:r w:rsidRPr="001E27EF">
        <w:rPr>
          <w:rFonts w:ascii="Calibri" w:hAnsi="Calibri"/>
          <w:szCs w:val="24"/>
          <w:u w:val="single"/>
        </w:rPr>
        <w:pict>
          <v:rect id="_x0000_i1026" style="width:0;height:1.5pt" o:hralign="center" o:hrstd="t" o:hr="t" fillcolor="#a0a0a0" stroked="f">
            <v:imagedata r:id="rId8" o:title=""/>
          </v:rect>
        </w:pict>
      </w:r>
    </w:p>
    <w:p w:rsidR="009D0A10" w:rsidRPr="009D0A10" w:rsidRDefault="009D0A10" w:rsidP="0025626A">
      <w:pPr>
        <w:rPr>
          <w:rFonts w:ascii="Calibri" w:hAnsi="Calibri"/>
          <w:color w:val="0D0D0D" w:themeColor="text1" w:themeTint="F2"/>
          <w:sz w:val="22"/>
          <w:szCs w:val="22"/>
        </w:rPr>
      </w:pPr>
    </w:p>
    <w:p w:rsidR="000B0767" w:rsidRPr="00385680" w:rsidRDefault="00D36085" w:rsidP="00F224B9">
      <w:pPr>
        <w:shd w:val="clear" w:color="auto" w:fill="DAEEF3"/>
        <w:rPr>
          <w:rFonts w:ascii="Calibri" w:hAnsi="Calibri"/>
          <w:b/>
          <w:szCs w:val="24"/>
        </w:rPr>
      </w:pPr>
      <w:r w:rsidRPr="00385680">
        <w:rPr>
          <w:rFonts w:ascii="Calibri" w:hAnsi="Calibri"/>
          <w:b/>
          <w:szCs w:val="24"/>
        </w:rPr>
        <w:t xml:space="preserve">    </w:t>
      </w:r>
      <w:r w:rsidR="000B0767" w:rsidRPr="00385680">
        <w:rPr>
          <w:rFonts w:ascii="Calibri" w:hAnsi="Calibri"/>
          <w:b/>
          <w:szCs w:val="24"/>
        </w:rPr>
        <w:t>COMING EVENTS (</w:t>
      </w:r>
      <w:r w:rsidR="00340E7B">
        <w:rPr>
          <w:rFonts w:ascii="Calibri" w:hAnsi="Calibri"/>
          <w:b/>
          <w:szCs w:val="24"/>
        </w:rPr>
        <w:t>February</w:t>
      </w:r>
      <w:r w:rsidR="00504DD2">
        <w:rPr>
          <w:rFonts w:ascii="Calibri" w:hAnsi="Calibri"/>
          <w:b/>
          <w:szCs w:val="24"/>
        </w:rPr>
        <w:t xml:space="preserve"> </w:t>
      </w:r>
      <w:r w:rsidR="00504DD2" w:rsidRPr="00385680">
        <w:rPr>
          <w:rFonts w:ascii="Calibri" w:hAnsi="Calibri"/>
          <w:b/>
          <w:szCs w:val="24"/>
        </w:rPr>
        <w:t>&amp;</w:t>
      </w:r>
      <w:r w:rsidR="00817ED7" w:rsidRPr="00385680">
        <w:rPr>
          <w:rFonts w:ascii="Calibri" w:hAnsi="Calibri"/>
          <w:b/>
          <w:szCs w:val="24"/>
        </w:rPr>
        <w:t xml:space="preserve"> Later</w:t>
      </w:r>
      <w:r w:rsidR="000B0767" w:rsidRPr="00385680">
        <w:rPr>
          <w:rFonts w:ascii="Calibri" w:hAnsi="Calibri"/>
          <w:b/>
          <w:szCs w:val="24"/>
        </w:rPr>
        <w:t>)</w:t>
      </w:r>
    </w:p>
    <w:p w:rsidR="001D1C24" w:rsidRPr="00BD4022" w:rsidRDefault="001D1C24" w:rsidP="001D1C24">
      <w:pPr>
        <w:pStyle w:val="ListParagraph"/>
        <w:ind w:left="540"/>
        <w:jc w:val="both"/>
        <w:rPr>
          <w:rFonts w:ascii="Calibri" w:hAnsi="Calibri"/>
          <w:b/>
          <w:sz w:val="16"/>
          <w:szCs w:val="16"/>
        </w:rPr>
      </w:pPr>
    </w:p>
    <w:p w:rsidR="0018426E" w:rsidRPr="00BF784F" w:rsidRDefault="005C40DA" w:rsidP="00476864">
      <w:pPr>
        <w:pStyle w:val="ListParagraph"/>
        <w:numPr>
          <w:ilvl w:val="0"/>
          <w:numId w:val="22"/>
        </w:numPr>
        <w:ind w:left="540"/>
        <w:jc w:val="both"/>
        <w:rPr>
          <w:rFonts w:ascii="Calibri" w:hAnsi="Calibri"/>
          <w:b/>
          <w:szCs w:val="24"/>
        </w:rPr>
      </w:pPr>
      <w:r w:rsidRPr="00BF784F">
        <w:rPr>
          <w:rFonts w:ascii="Calibri" w:hAnsi="Calibri"/>
          <w:szCs w:val="24"/>
        </w:rPr>
        <w:t xml:space="preserve"> </w:t>
      </w:r>
      <w:r w:rsidR="0018426E" w:rsidRPr="00BF784F">
        <w:rPr>
          <w:rFonts w:ascii="Calibri" w:hAnsi="Calibri"/>
          <w:b/>
          <w:szCs w:val="24"/>
        </w:rPr>
        <w:t xml:space="preserve">STAFF MEETING </w:t>
      </w:r>
      <w:r w:rsidR="00921B6C" w:rsidRPr="00BF784F">
        <w:rPr>
          <w:rFonts w:ascii="Calibri" w:hAnsi="Calibri"/>
          <w:b/>
          <w:szCs w:val="24"/>
        </w:rPr>
        <w:t xml:space="preserve"> </w:t>
      </w:r>
      <w:r w:rsidR="0018426E" w:rsidRPr="00BF784F">
        <w:rPr>
          <w:rFonts w:ascii="Calibri" w:hAnsi="Calibri"/>
          <w:b/>
          <w:szCs w:val="24"/>
        </w:rPr>
        <w:t>(</w:t>
      </w:r>
      <w:r w:rsidR="00340E7B">
        <w:rPr>
          <w:rFonts w:ascii="Calibri" w:hAnsi="Calibri"/>
          <w:b/>
          <w:szCs w:val="24"/>
        </w:rPr>
        <w:t>9</w:t>
      </w:r>
      <w:r w:rsidR="00B14ABA">
        <w:rPr>
          <w:rFonts w:ascii="Calibri" w:hAnsi="Calibri"/>
          <w:b/>
          <w:szCs w:val="24"/>
        </w:rPr>
        <w:t xml:space="preserve"> </w:t>
      </w:r>
      <w:r w:rsidR="0003591C">
        <w:rPr>
          <w:rFonts w:ascii="Calibri" w:hAnsi="Calibri"/>
          <w:b/>
          <w:szCs w:val="24"/>
        </w:rPr>
        <w:t>March</w:t>
      </w:r>
      <w:r w:rsidR="00126968" w:rsidRPr="00BF784F">
        <w:rPr>
          <w:rFonts w:ascii="Calibri" w:hAnsi="Calibri"/>
          <w:b/>
          <w:szCs w:val="24"/>
        </w:rPr>
        <w:t xml:space="preserve"> </w:t>
      </w:r>
      <w:r w:rsidR="0018426E" w:rsidRPr="00BF784F">
        <w:rPr>
          <w:rFonts w:ascii="Calibri" w:hAnsi="Calibri"/>
          <w:b/>
          <w:szCs w:val="24"/>
        </w:rPr>
        <w:t>20</w:t>
      </w:r>
      <w:r w:rsidR="00A27974" w:rsidRPr="00BF784F">
        <w:rPr>
          <w:rFonts w:ascii="Calibri" w:hAnsi="Calibri"/>
          <w:b/>
          <w:szCs w:val="24"/>
        </w:rPr>
        <w:t>2</w:t>
      </w:r>
      <w:r w:rsidR="00B14ABA">
        <w:rPr>
          <w:rFonts w:ascii="Calibri" w:hAnsi="Calibri"/>
          <w:b/>
          <w:szCs w:val="24"/>
        </w:rPr>
        <w:t>3</w:t>
      </w:r>
      <w:r w:rsidR="0018426E" w:rsidRPr="00BF784F">
        <w:rPr>
          <w:rFonts w:ascii="Calibri" w:hAnsi="Calibri"/>
          <w:b/>
          <w:szCs w:val="24"/>
        </w:rPr>
        <w:t>)</w:t>
      </w:r>
    </w:p>
    <w:p w:rsidR="00516E64" w:rsidRPr="00BF784F" w:rsidRDefault="0018426E" w:rsidP="00476864">
      <w:pPr>
        <w:pStyle w:val="ListParagraph"/>
        <w:numPr>
          <w:ilvl w:val="1"/>
          <w:numId w:val="20"/>
        </w:numPr>
        <w:jc w:val="both"/>
        <w:rPr>
          <w:rFonts w:ascii="Calibri" w:hAnsi="Calibri"/>
          <w:b/>
          <w:szCs w:val="24"/>
        </w:rPr>
      </w:pPr>
      <w:r w:rsidRPr="00BF784F">
        <w:rPr>
          <w:rFonts w:ascii="Calibri" w:hAnsi="Calibri"/>
          <w:szCs w:val="24"/>
        </w:rPr>
        <w:t>(</w:t>
      </w:r>
      <w:r w:rsidR="00BE7B47" w:rsidRPr="00BF784F">
        <w:rPr>
          <w:rFonts w:ascii="Calibri" w:hAnsi="Calibri"/>
          <w:szCs w:val="24"/>
        </w:rPr>
        <w:t>T</w:t>
      </w:r>
      <w:r w:rsidR="00404BE3" w:rsidRPr="00BF784F">
        <w:rPr>
          <w:rFonts w:ascii="Calibri" w:hAnsi="Calibri"/>
          <w:szCs w:val="24"/>
        </w:rPr>
        <w:t>hur</w:t>
      </w:r>
      <w:r w:rsidR="00BE7B47" w:rsidRPr="00BF784F">
        <w:rPr>
          <w:rFonts w:ascii="Calibri" w:hAnsi="Calibri"/>
          <w:szCs w:val="24"/>
        </w:rPr>
        <w:t>s</w:t>
      </w:r>
      <w:r w:rsidRPr="00BF784F">
        <w:rPr>
          <w:rFonts w:ascii="Calibri" w:hAnsi="Calibri"/>
          <w:szCs w:val="24"/>
        </w:rPr>
        <w:t xml:space="preserve">day), </w:t>
      </w:r>
      <w:r w:rsidR="001D1C24" w:rsidRPr="00BF784F">
        <w:rPr>
          <w:rFonts w:ascii="Calibri" w:hAnsi="Calibri"/>
          <w:szCs w:val="24"/>
        </w:rPr>
        <w:t>1</w:t>
      </w:r>
      <w:r w:rsidR="007558F1">
        <w:rPr>
          <w:rFonts w:ascii="Calibri" w:hAnsi="Calibri"/>
          <w:szCs w:val="24"/>
        </w:rPr>
        <w:t>1</w:t>
      </w:r>
      <w:r w:rsidR="001D1C24" w:rsidRPr="00BF784F">
        <w:rPr>
          <w:rFonts w:ascii="Calibri" w:hAnsi="Calibri"/>
          <w:szCs w:val="24"/>
        </w:rPr>
        <w:t>:</w:t>
      </w:r>
      <w:r w:rsidR="00404BE3" w:rsidRPr="00BF784F">
        <w:rPr>
          <w:rFonts w:ascii="Calibri" w:hAnsi="Calibri"/>
          <w:szCs w:val="24"/>
        </w:rPr>
        <w:t>0</w:t>
      </w:r>
      <w:r w:rsidR="006F53DA" w:rsidRPr="00BF784F">
        <w:rPr>
          <w:rFonts w:ascii="Calibri" w:hAnsi="Calibri"/>
          <w:szCs w:val="24"/>
        </w:rPr>
        <w:t>0</w:t>
      </w:r>
      <w:r w:rsidR="0002402D" w:rsidRPr="00BF784F">
        <w:rPr>
          <w:rFonts w:ascii="Calibri" w:hAnsi="Calibri"/>
          <w:szCs w:val="24"/>
        </w:rPr>
        <w:t xml:space="preserve"> A.M.</w:t>
      </w:r>
    </w:p>
    <w:p w:rsidR="0018426E" w:rsidRPr="00BF784F" w:rsidRDefault="00126968" w:rsidP="00476864">
      <w:pPr>
        <w:pStyle w:val="ListParagraph"/>
        <w:numPr>
          <w:ilvl w:val="1"/>
          <w:numId w:val="20"/>
        </w:numPr>
        <w:jc w:val="both"/>
        <w:rPr>
          <w:rFonts w:ascii="Calibri" w:hAnsi="Calibri"/>
          <w:b/>
          <w:szCs w:val="24"/>
        </w:rPr>
      </w:pPr>
      <w:r w:rsidRPr="00BF784F">
        <w:rPr>
          <w:rFonts w:ascii="Calibri" w:hAnsi="Calibri"/>
          <w:szCs w:val="24"/>
        </w:rPr>
        <w:t>Location: Frances Long</w:t>
      </w:r>
      <w:r w:rsidR="00DE25B1">
        <w:rPr>
          <w:rFonts w:ascii="Calibri" w:hAnsi="Calibri"/>
          <w:szCs w:val="24"/>
        </w:rPr>
        <w:t>’s</w:t>
      </w:r>
      <w:r w:rsidR="006F53DA" w:rsidRPr="00BF784F">
        <w:rPr>
          <w:rFonts w:ascii="Calibri" w:hAnsi="Calibri"/>
          <w:szCs w:val="24"/>
        </w:rPr>
        <w:t xml:space="preserve"> Home</w:t>
      </w:r>
      <w:r w:rsidRPr="00BF784F">
        <w:rPr>
          <w:rFonts w:ascii="Calibri" w:hAnsi="Calibri"/>
          <w:szCs w:val="24"/>
        </w:rPr>
        <w:t xml:space="preserve"> </w:t>
      </w:r>
      <w:r w:rsidR="0000432F" w:rsidRPr="00BF784F">
        <w:rPr>
          <w:rFonts w:ascii="Calibri" w:hAnsi="Calibri"/>
          <w:szCs w:val="24"/>
        </w:rPr>
        <w:t xml:space="preserve"> </w:t>
      </w:r>
    </w:p>
    <w:p w:rsidR="006270B3" w:rsidRPr="00882142" w:rsidRDefault="006270B3" w:rsidP="00476864">
      <w:pPr>
        <w:pStyle w:val="ListParagraph"/>
        <w:ind w:left="1080"/>
        <w:jc w:val="both"/>
        <w:rPr>
          <w:rFonts w:ascii="Calibri" w:hAnsi="Calibri"/>
          <w:b/>
          <w:sz w:val="16"/>
          <w:szCs w:val="16"/>
        </w:rPr>
      </w:pPr>
    </w:p>
    <w:p w:rsidR="0018426E" w:rsidRPr="00BF784F" w:rsidRDefault="0018426E" w:rsidP="00476864">
      <w:pPr>
        <w:pStyle w:val="ListParagraph"/>
        <w:numPr>
          <w:ilvl w:val="0"/>
          <w:numId w:val="22"/>
        </w:numPr>
        <w:ind w:left="540"/>
        <w:jc w:val="both"/>
        <w:rPr>
          <w:rFonts w:ascii="Calibri" w:hAnsi="Calibri"/>
          <w:b/>
          <w:szCs w:val="24"/>
        </w:rPr>
      </w:pPr>
      <w:r w:rsidRPr="00BF784F">
        <w:rPr>
          <w:rFonts w:ascii="Calibri" w:hAnsi="Calibri"/>
          <w:b/>
          <w:szCs w:val="24"/>
        </w:rPr>
        <w:t xml:space="preserve">MOWW NATIONAL CONVENTION </w:t>
      </w:r>
    </w:p>
    <w:p w:rsidR="0018426E" w:rsidRPr="00BF784F" w:rsidRDefault="00747938" w:rsidP="00747938">
      <w:pPr>
        <w:ind w:left="180"/>
        <w:jc w:val="both"/>
        <w:rPr>
          <w:rFonts w:ascii="Calibri" w:hAnsi="Calibri"/>
          <w:b/>
          <w:szCs w:val="24"/>
        </w:rPr>
      </w:pPr>
      <w:r w:rsidRPr="00BF784F">
        <w:rPr>
          <w:rFonts w:ascii="Calibri" w:hAnsi="Calibri"/>
          <w:b/>
          <w:szCs w:val="24"/>
        </w:rPr>
        <w:t xml:space="preserve">        </w:t>
      </w:r>
      <w:r w:rsidR="0018426E" w:rsidRPr="00BF784F">
        <w:rPr>
          <w:rFonts w:ascii="Calibri" w:hAnsi="Calibri"/>
          <w:b/>
          <w:szCs w:val="24"/>
        </w:rPr>
        <w:t>(</w:t>
      </w:r>
      <w:r w:rsidR="00340E7B">
        <w:rPr>
          <w:rFonts w:ascii="Calibri" w:hAnsi="Calibri"/>
          <w:b/>
          <w:szCs w:val="24"/>
        </w:rPr>
        <w:t xml:space="preserve">1-6 </w:t>
      </w:r>
      <w:r w:rsidR="0018426E" w:rsidRPr="00BF784F">
        <w:rPr>
          <w:rFonts w:ascii="Calibri" w:hAnsi="Calibri"/>
          <w:b/>
          <w:szCs w:val="24"/>
        </w:rPr>
        <w:t>August 20</w:t>
      </w:r>
      <w:r w:rsidR="00DB54DB" w:rsidRPr="00BF784F">
        <w:rPr>
          <w:rFonts w:ascii="Calibri" w:hAnsi="Calibri"/>
          <w:b/>
          <w:szCs w:val="24"/>
        </w:rPr>
        <w:t>2</w:t>
      </w:r>
      <w:r w:rsidR="008043A1">
        <w:rPr>
          <w:rFonts w:ascii="Calibri" w:hAnsi="Calibri"/>
          <w:b/>
          <w:szCs w:val="24"/>
        </w:rPr>
        <w:t>3</w:t>
      </w:r>
      <w:r w:rsidR="0018426E" w:rsidRPr="00BF784F">
        <w:rPr>
          <w:rFonts w:ascii="Calibri" w:hAnsi="Calibri"/>
          <w:b/>
          <w:szCs w:val="24"/>
        </w:rPr>
        <w:t>)</w:t>
      </w:r>
    </w:p>
    <w:p w:rsidR="0018426E" w:rsidRPr="008043A1" w:rsidRDefault="00116135" w:rsidP="00992559">
      <w:pPr>
        <w:pStyle w:val="ListParagraph"/>
        <w:numPr>
          <w:ilvl w:val="1"/>
          <w:numId w:val="20"/>
        </w:numPr>
        <w:jc w:val="both"/>
        <w:rPr>
          <w:rFonts w:ascii="Calibri" w:hAnsi="Calibri"/>
          <w:szCs w:val="24"/>
        </w:rPr>
      </w:pPr>
      <w:r>
        <w:rPr>
          <w:rFonts w:ascii="Calibri" w:hAnsi="Calibri"/>
          <w:noProof/>
          <w:szCs w:val="24"/>
        </w:rPr>
        <w:drawing>
          <wp:anchor distT="0" distB="0" distL="114300" distR="114300" simplePos="0" relativeHeight="251659776" behindDoc="0" locked="0" layoutInCell="1" allowOverlap="1">
            <wp:simplePos x="0" y="0"/>
            <wp:positionH relativeFrom="column">
              <wp:posOffset>2465070</wp:posOffset>
            </wp:positionH>
            <wp:positionV relativeFrom="paragraph">
              <wp:posOffset>52070</wp:posOffset>
            </wp:positionV>
            <wp:extent cx="742950" cy="742950"/>
            <wp:effectExtent l="19050" t="0" r="0" b="0"/>
            <wp:wrapNone/>
            <wp:docPr id="1" name="Picture 26" descr="http://mrsmbitsko.files.wordpress.com/2013/03/see-you-the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rsmbitsko.files.wordpress.com/2013/03/see-you-there1.gif"/>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BE7B47" w:rsidRPr="008043A1">
        <w:rPr>
          <w:rFonts w:ascii="Calibri" w:hAnsi="Calibri"/>
          <w:szCs w:val="24"/>
        </w:rPr>
        <w:t xml:space="preserve">Location: </w:t>
      </w:r>
      <w:r w:rsidR="008043A1">
        <w:rPr>
          <w:rFonts w:ascii="Calibri" w:hAnsi="Calibri"/>
          <w:szCs w:val="24"/>
        </w:rPr>
        <w:t>Annapolis, MD</w:t>
      </w:r>
    </w:p>
    <w:p w:rsidR="00992559" w:rsidRPr="00882142" w:rsidRDefault="00992559" w:rsidP="00992559">
      <w:pPr>
        <w:ind w:left="1170"/>
        <w:jc w:val="both"/>
        <w:rPr>
          <w:rFonts w:ascii="Calibri" w:hAnsi="Calibri"/>
          <w:b/>
          <w:sz w:val="16"/>
          <w:szCs w:val="16"/>
        </w:rPr>
      </w:pPr>
    </w:p>
    <w:p w:rsidR="00BA1DBE" w:rsidRPr="00BF784F" w:rsidRDefault="00AC6277" w:rsidP="00476864">
      <w:pPr>
        <w:pStyle w:val="ListParagraph"/>
        <w:numPr>
          <w:ilvl w:val="0"/>
          <w:numId w:val="22"/>
        </w:numPr>
        <w:ind w:left="540"/>
        <w:jc w:val="both"/>
        <w:rPr>
          <w:rFonts w:ascii="Calibri" w:hAnsi="Calibri"/>
          <w:b/>
          <w:szCs w:val="24"/>
        </w:rPr>
      </w:pPr>
      <w:r w:rsidRPr="00BF784F">
        <w:rPr>
          <w:rFonts w:ascii="Calibri" w:hAnsi="Calibri"/>
          <w:b/>
          <w:szCs w:val="24"/>
        </w:rPr>
        <w:t>M</w:t>
      </w:r>
      <w:r w:rsidR="0018426E" w:rsidRPr="00BF784F">
        <w:rPr>
          <w:rFonts w:ascii="Calibri" w:hAnsi="Calibri"/>
          <w:b/>
          <w:szCs w:val="24"/>
        </w:rPr>
        <w:t>EMBERSHIP LUNCHEON</w:t>
      </w:r>
    </w:p>
    <w:p w:rsidR="0018426E" w:rsidRPr="00BF784F" w:rsidRDefault="0018426E" w:rsidP="00BD4022">
      <w:pPr>
        <w:pStyle w:val="ListParagraph"/>
        <w:ind w:left="540"/>
        <w:jc w:val="both"/>
        <w:rPr>
          <w:rFonts w:ascii="Calibri" w:hAnsi="Calibri"/>
          <w:b/>
          <w:szCs w:val="24"/>
        </w:rPr>
      </w:pPr>
      <w:r w:rsidRPr="00BF784F">
        <w:rPr>
          <w:rFonts w:ascii="Calibri" w:hAnsi="Calibri"/>
          <w:b/>
          <w:szCs w:val="24"/>
        </w:rPr>
        <w:t>(</w:t>
      </w:r>
      <w:r w:rsidR="007C1AF9">
        <w:rPr>
          <w:rFonts w:ascii="Calibri" w:hAnsi="Calibri"/>
          <w:b/>
          <w:szCs w:val="24"/>
        </w:rPr>
        <w:t>1</w:t>
      </w:r>
      <w:r w:rsidR="00340E7B">
        <w:rPr>
          <w:rFonts w:ascii="Calibri" w:hAnsi="Calibri"/>
          <w:b/>
          <w:szCs w:val="24"/>
        </w:rPr>
        <w:t>8</w:t>
      </w:r>
      <w:r w:rsidR="0007657B" w:rsidRPr="00BF784F">
        <w:rPr>
          <w:rFonts w:ascii="Calibri" w:hAnsi="Calibri"/>
          <w:b/>
          <w:szCs w:val="24"/>
        </w:rPr>
        <w:t xml:space="preserve"> </w:t>
      </w:r>
      <w:r w:rsidR="00340E7B">
        <w:rPr>
          <w:rFonts w:ascii="Calibri" w:hAnsi="Calibri"/>
          <w:b/>
          <w:szCs w:val="24"/>
        </w:rPr>
        <w:t>February</w:t>
      </w:r>
      <w:r w:rsidRPr="00BF784F">
        <w:rPr>
          <w:rFonts w:ascii="Calibri" w:hAnsi="Calibri"/>
          <w:b/>
          <w:szCs w:val="24"/>
        </w:rPr>
        <w:t xml:space="preserve"> 20</w:t>
      </w:r>
      <w:r w:rsidR="00DC10C0" w:rsidRPr="00BF784F">
        <w:rPr>
          <w:rFonts w:ascii="Calibri" w:hAnsi="Calibri"/>
          <w:b/>
          <w:szCs w:val="24"/>
        </w:rPr>
        <w:t>2</w:t>
      </w:r>
      <w:r w:rsidR="00340E7B">
        <w:rPr>
          <w:rFonts w:ascii="Calibri" w:hAnsi="Calibri"/>
          <w:b/>
          <w:szCs w:val="24"/>
        </w:rPr>
        <w:t>3</w:t>
      </w:r>
      <w:r w:rsidRPr="00BF784F">
        <w:rPr>
          <w:rFonts w:ascii="Calibri" w:hAnsi="Calibri"/>
          <w:b/>
          <w:szCs w:val="24"/>
        </w:rPr>
        <w:t>)</w:t>
      </w:r>
    </w:p>
    <w:p w:rsidR="00F0216B" w:rsidRPr="00BF784F" w:rsidRDefault="00F0216B" w:rsidP="00F0216B">
      <w:pPr>
        <w:pStyle w:val="ListParagraph"/>
        <w:numPr>
          <w:ilvl w:val="1"/>
          <w:numId w:val="20"/>
        </w:numPr>
        <w:jc w:val="both"/>
        <w:rPr>
          <w:rFonts w:ascii="Calibri" w:hAnsi="Calibri"/>
          <w:b/>
          <w:szCs w:val="24"/>
        </w:rPr>
      </w:pPr>
      <w:bookmarkStart w:id="0" w:name="_Hlk516837364"/>
      <w:r w:rsidRPr="00BF784F">
        <w:rPr>
          <w:rFonts w:ascii="Calibri" w:hAnsi="Calibri"/>
          <w:szCs w:val="24"/>
        </w:rPr>
        <w:t>(</w:t>
      </w:r>
      <w:r w:rsidR="00661314" w:rsidRPr="00BF784F">
        <w:rPr>
          <w:rFonts w:ascii="Calibri" w:hAnsi="Calibri"/>
          <w:szCs w:val="24"/>
        </w:rPr>
        <w:t>Saturday</w:t>
      </w:r>
      <w:r w:rsidRPr="00BF784F">
        <w:rPr>
          <w:rFonts w:ascii="Calibri" w:hAnsi="Calibri"/>
          <w:szCs w:val="24"/>
        </w:rPr>
        <w:t xml:space="preserve">), time 11:30 A.M. </w:t>
      </w:r>
    </w:p>
    <w:p w:rsidR="00F0216B" w:rsidRPr="00BF784F" w:rsidRDefault="00F0216B" w:rsidP="00F0216B">
      <w:pPr>
        <w:pStyle w:val="ListParagraph"/>
        <w:numPr>
          <w:ilvl w:val="1"/>
          <w:numId w:val="20"/>
        </w:numPr>
        <w:jc w:val="both"/>
        <w:rPr>
          <w:rFonts w:ascii="Calibri" w:hAnsi="Calibri"/>
          <w:b/>
          <w:szCs w:val="24"/>
        </w:rPr>
      </w:pPr>
      <w:r w:rsidRPr="00BF784F">
        <w:rPr>
          <w:rFonts w:ascii="Calibri" w:hAnsi="Calibri"/>
          <w:szCs w:val="24"/>
        </w:rPr>
        <w:t xml:space="preserve">Location: Las Brisas Restaurant, 6787 S. Clinton Street, Greenwood Village, CO. </w:t>
      </w:r>
    </w:p>
    <w:p w:rsidR="00F0216B" w:rsidRPr="00235B88" w:rsidRDefault="00F0216B" w:rsidP="00F0216B">
      <w:pPr>
        <w:pStyle w:val="ListParagraph"/>
        <w:numPr>
          <w:ilvl w:val="1"/>
          <w:numId w:val="20"/>
        </w:numPr>
        <w:jc w:val="both"/>
        <w:rPr>
          <w:rFonts w:ascii="Calibri" w:hAnsi="Calibri"/>
          <w:b/>
          <w:sz w:val="22"/>
          <w:szCs w:val="22"/>
        </w:rPr>
      </w:pPr>
      <w:r w:rsidRPr="00BF784F">
        <w:rPr>
          <w:rFonts w:ascii="Calibri" w:hAnsi="Calibri"/>
          <w:szCs w:val="24"/>
        </w:rPr>
        <w:t>Menu: Order from the menu</w:t>
      </w:r>
      <w:r w:rsidR="008B0105">
        <w:rPr>
          <w:rFonts w:ascii="Calibri" w:hAnsi="Calibri"/>
          <w:szCs w:val="24"/>
        </w:rPr>
        <w:t>.</w:t>
      </w:r>
      <w:r w:rsidRPr="00BF784F">
        <w:rPr>
          <w:rFonts w:ascii="Calibri" w:hAnsi="Calibri"/>
          <w:szCs w:val="24"/>
        </w:rPr>
        <w:t xml:space="preserve"> </w:t>
      </w:r>
    </w:p>
    <w:p w:rsidR="009930EA" w:rsidRPr="0003591C" w:rsidRDefault="00F0216B" w:rsidP="00882142">
      <w:pPr>
        <w:pStyle w:val="ListParagraph"/>
        <w:numPr>
          <w:ilvl w:val="1"/>
          <w:numId w:val="20"/>
        </w:numPr>
        <w:jc w:val="both"/>
        <w:rPr>
          <w:rFonts w:ascii="Calibri" w:hAnsi="Calibri"/>
          <w:b/>
          <w:sz w:val="22"/>
          <w:szCs w:val="22"/>
        </w:rPr>
      </w:pPr>
      <w:r>
        <w:rPr>
          <w:rFonts w:ascii="Calibri" w:hAnsi="Calibri"/>
          <w:sz w:val="22"/>
          <w:szCs w:val="22"/>
        </w:rPr>
        <w:t xml:space="preserve">Program: </w:t>
      </w:r>
      <w:r w:rsidR="009930EA">
        <w:rPr>
          <w:rFonts w:ascii="Calibri" w:hAnsi="Calibri"/>
          <w:sz w:val="22"/>
          <w:szCs w:val="22"/>
        </w:rPr>
        <w:t>LCDR Coy Ritchie with the presentation “Red, Right, Returning.”</w:t>
      </w:r>
    </w:p>
    <w:p w:rsidR="0003591C" w:rsidRPr="009930EA" w:rsidRDefault="0003591C" w:rsidP="00882142">
      <w:pPr>
        <w:pStyle w:val="ListParagraph"/>
        <w:numPr>
          <w:ilvl w:val="1"/>
          <w:numId w:val="20"/>
        </w:numPr>
        <w:jc w:val="both"/>
        <w:rPr>
          <w:rFonts w:ascii="Calibri" w:hAnsi="Calibri"/>
          <w:b/>
          <w:sz w:val="22"/>
          <w:szCs w:val="22"/>
        </w:rPr>
      </w:pPr>
      <w:r>
        <w:rPr>
          <w:rFonts w:ascii="Calibri" w:hAnsi="Calibri"/>
          <w:sz w:val="22"/>
          <w:szCs w:val="22"/>
        </w:rPr>
        <w:t>Visit: District XIII Commander, LTC Pat Stolze is scheduled to visit us.</w:t>
      </w:r>
    </w:p>
    <w:p w:rsidR="00F0216B" w:rsidRPr="00882142" w:rsidRDefault="00F0216B" w:rsidP="009930EA">
      <w:pPr>
        <w:pStyle w:val="ListParagraph"/>
        <w:ind w:left="1170"/>
        <w:jc w:val="both"/>
        <w:rPr>
          <w:rFonts w:ascii="Calibri" w:hAnsi="Calibri"/>
          <w:b/>
          <w:sz w:val="22"/>
          <w:szCs w:val="22"/>
        </w:rPr>
      </w:pPr>
      <w:r w:rsidRPr="00882142">
        <w:rPr>
          <w:rFonts w:ascii="Calibri" w:hAnsi="Calibri"/>
          <w:sz w:val="22"/>
          <w:szCs w:val="22"/>
        </w:rPr>
        <w:t xml:space="preserve"> </w:t>
      </w:r>
    </w:p>
    <w:bookmarkEnd w:id="0"/>
    <w:p w:rsidR="001D4122" w:rsidRDefault="001E27EF" w:rsidP="00D8546F">
      <w:pPr>
        <w:rPr>
          <w:rFonts w:ascii="Calibri" w:hAnsi="Calibri"/>
          <w:szCs w:val="24"/>
          <w:u w:val="single"/>
        </w:rPr>
      </w:pPr>
      <w:r w:rsidRPr="001E27EF">
        <w:rPr>
          <w:rFonts w:ascii="Calibri" w:hAnsi="Calibri"/>
          <w:szCs w:val="24"/>
          <w:u w:val="single"/>
        </w:rPr>
        <w:pict>
          <v:rect id="_x0000_i1027" style="width:0;height:1.5pt" o:hralign="center" o:hrstd="t" o:hr="t" fillcolor="#a0a0a0" stroked="f">
            <v:imagedata r:id="rId8" o:title=""/>
          </v:rect>
        </w:pict>
      </w:r>
    </w:p>
    <w:p w:rsidR="00340E7B" w:rsidRDefault="00340E7B" w:rsidP="00D8546F">
      <w:pPr>
        <w:rPr>
          <w:rFonts w:ascii="Calibri" w:hAnsi="Calibri"/>
          <w:szCs w:val="24"/>
          <w:u w:val="single"/>
        </w:rPr>
      </w:pPr>
    </w:p>
    <w:p w:rsidR="007558F1" w:rsidRDefault="006F53DA" w:rsidP="00561919">
      <w:pPr>
        <w:rPr>
          <w:rFonts w:ascii="Calibri" w:hAnsi="Calibri"/>
          <w:sz w:val="22"/>
          <w:szCs w:val="22"/>
        </w:rPr>
      </w:pPr>
      <w:r>
        <w:rPr>
          <w:rFonts w:ascii="Calibri" w:hAnsi="Calibri"/>
          <w:sz w:val="22"/>
          <w:szCs w:val="22"/>
        </w:rPr>
        <w:t xml:space="preserve">   </w:t>
      </w:r>
      <w:r w:rsidR="007C1AF9">
        <w:rPr>
          <w:rFonts w:ascii="Calibri" w:hAnsi="Calibri"/>
          <w:sz w:val="22"/>
          <w:szCs w:val="22"/>
        </w:rPr>
        <w:t xml:space="preserve">         </w:t>
      </w:r>
      <w:r>
        <w:rPr>
          <w:rFonts w:ascii="Calibri" w:hAnsi="Calibri"/>
          <w:sz w:val="22"/>
          <w:szCs w:val="22"/>
        </w:rPr>
        <w:t xml:space="preserve">    </w:t>
      </w:r>
      <w:r w:rsidR="00404BE3">
        <w:rPr>
          <w:rFonts w:ascii="Calibri" w:hAnsi="Calibri"/>
          <w:sz w:val="22"/>
          <w:szCs w:val="22"/>
        </w:rPr>
        <w:t xml:space="preserve">    </w:t>
      </w:r>
      <w:r w:rsidR="00054FFD">
        <w:rPr>
          <w:rFonts w:ascii="Calibri" w:hAnsi="Calibri"/>
          <w:noProof/>
          <w:sz w:val="22"/>
          <w:szCs w:val="22"/>
        </w:rPr>
        <w:drawing>
          <wp:inline distT="0" distB="0" distL="0" distR="0">
            <wp:extent cx="1571625" cy="1962150"/>
            <wp:effectExtent l="19050" t="0" r="9525" b="0"/>
            <wp:docPr id="3" name="Picture 5" descr="C:\Users\Coy  Ritchie\Documents\IMG_202210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y  Ritchie\Documents\IMG_20221018_0001.jpg"/>
                    <pic:cNvPicPr>
                      <a:picLocks noChangeAspect="1" noChangeArrowheads="1"/>
                    </pic:cNvPicPr>
                  </pic:nvPicPr>
                  <pic:blipFill>
                    <a:blip r:embed="rId10" cstate="print"/>
                    <a:srcRect/>
                    <a:stretch>
                      <a:fillRect/>
                    </a:stretch>
                  </pic:blipFill>
                  <pic:spPr bwMode="auto">
                    <a:xfrm>
                      <a:off x="0" y="0"/>
                      <a:ext cx="1571625" cy="1962150"/>
                    </a:xfrm>
                    <a:prstGeom prst="rect">
                      <a:avLst/>
                    </a:prstGeom>
                    <a:noFill/>
                    <a:ln w="9525">
                      <a:noFill/>
                      <a:miter lim="800000"/>
                      <a:headEnd/>
                      <a:tailEnd/>
                    </a:ln>
                  </pic:spPr>
                </pic:pic>
              </a:graphicData>
            </a:graphic>
          </wp:inline>
        </w:drawing>
      </w:r>
    </w:p>
    <w:p w:rsidR="00116135" w:rsidRDefault="00054FFD" w:rsidP="00561919">
      <w:pPr>
        <w:rPr>
          <w:rFonts w:ascii="Calibri" w:hAnsi="Calibri"/>
          <w:b/>
          <w:sz w:val="36"/>
          <w:szCs w:val="36"/>
        </w:rPr>
      </w:pPr>
      <w:r>
        <w:rPr>
          <w:rFonts w:ascii="Calibri" w:hAnsi="Calibri"/>
          <w:b/>
          <w:sz w:val="36"/>
          <w:szCs w:val="36"/>
        </w:rPr>
        <w:t xml:space="preserve">                     </w:t>
      </w:r>
      <w:r w:rsidR="007C1AF9">
        <w:rPr>
          <w:rFonts w:ascii="Calibri" w:hAnsi="Calibri"/>
          <w:b/>
          <w:sz w:val="36"/>
          <w:szCs w:val="36"/>
        </w:rPr>
        <w:t xml:space="preserve">    </w:t>
      </w:r>
      <w:r w:rsidRPr="00054FFD">
        <w:rPr>
          <w:rFonts w:ascii="Calibri" w:hAnsi="Calibri"/>
          <w:b/>
          <w:sz w:val="36"/>
          <w:szCs w:val="36"/>
        </w:rPr>
        <w:t>Bob</w:t>
      </w:r>
    </w:p>
    <w:p w:rsidR="00B03862" w:rsidRDefault="00B03862" w:rsidP="00561919">
      <w:pPr>
        <w:rPr>
          <w:rFonts w:ascii="Calibri" w:hAnsi="Calibri"/>
          <w:b/>
          <w:sz w:val="16"/>
          <w:szCs w:val="16"/>
        </w:rPr>
      </w:pPr>
    </w:p>
    <w:p w:rsidR="006F53DA" w:rsidRPr="00C34CCC" w:rsidRDefault="00C34CCC" w:rsidP="00561919">
      <w:pPr>
        <w:rPr>
          <w:rFonts w:ascii="Calibri" w:hAnsi="Calibri"/>
          <w:b/>
          <w:color w:val="FF0000"/>
          <w:sz w:val="28"/>
          <w:szCs w:val="28"/>
        </w:rPr>
      </w:pPr>
      <w:r>
        <w:rPr>
          <w:rFonts w:ascii="Calibri" w:hAnsi="Calibri"/>
          <w:sz w:val="28"/>
          <w:szCs w:val="28"/>
        </w:rPr>
        <w:t xml:space="preserve">         </w:t>
      </w:r>
      <w:r w:rsidRPr="00C34CCC">
        <w:rPr>
          <w:rFonts w:ascii="Calibri" w:hAnsi="Calibri"/>
          <w:color w:val="FF0000"/>
          <w:sz w:val="28"/>
          <w:szCs w:val="28"/>
        </w:rPr>
        <w:t>FACING REALITY: The End Game</w:t>
      </w:r>
    </w:p>
    <w:p w:rsidR="0047660A" w:rsidRPr="0047660A" w:rsidRDefault="0047660A" w:rsidP="00E91E08">
      <w:pPr>
        <w:rPr>
          <w:rFonts w:ascii="Calibri" w:hAnsi="Calibri"/>
          <w:sz w:val="16"/>
          <w:szCs w:val="16"/>
        </w:rPr>
      </w:pPr>
    </w:p>
    <w:p w:rsidR="00B135D6" w:rsidRPr="0034401C" w:rsidRDefault="00E91E08" w:rsidP="00E91E08">
      <w:pPr>
        <w:rPr>
          <w:rFonts w:ascii="Calibri" w:hAnsi="Calibri"/>
          <w:sz w:val="28"/>
          <w:szCs w:val="28"/>
        </w:rPr>
      </w:pPr>
      <w:r w:rsidRPr="00BF784F">
        <w:rPr>
          <w:rFonts w:ascii="Calibri" w:hAnsi="Calibri"/>
          <w:szCs w:val="24"/>
        </w:rPr>
        <w:t xml:space="preserve">         </w:t>
      </w:r>
      <w:r w:rsidR="00F87C76" w:rsidRPr="00BF784F">
        <w:rPr>
          <w:rFonts w:ascii="Calibri" w:hAnsi="Calibri"/>
          <w:szCs w:val="24"/>
        </w:rPr>
        <w:t xml:space="preserve"> </w:t>
      </w:r>
      <w:r w:rsidR="004316F5">
        <w:rPr>
          <w:rFonts w:ascii="Calibri" w:hAnsi="Calibri"/>
          <w:szCs w:val="24"/>
        </w:rPr>
        <w:t xml:space="preserve"> </w:t>
      </w:r>
      <w:r w:rsidR="00C97B47" w:rsidRPr="00BF784F">
        <w:rPr>
          <w:rFonts w:ascii="Calibri" w:hAnsi="Calibri"/>
          <w:szCs w:val="24"/>
        </w:rPr>
        <w:t>CPT Robert E. Mallin, MD, USA (Fmr)</w:t>
      </w:r>
      <w:r w:rsidR="00B135D6" w:rsidRPr="00BF784F">
        <w:rPr>
          <w:rFonts w:ascii="Calibri" w:hAnsi="Calibri"/>
          <w:szCs w:val="24"/>
        </w:rPr>
        <w:t xml:space="preserve"> </w:t>
      </w:r>
    </w:p>
    <w:p w:rsidR="00C97B47" w:rsidRPr="00BF784F" w:rsidRDefault="00B135D6" w:rsidP="00D8546F">
      <w:pPr>
        <w:rPr>
          <w:rFonts w:ascii="Calibri" w:hAnsi="Calibri"/>
          <w:szCs w:val="24"/>
        </w:rPr>
      </w:pPr>
      <w:r w:rsidRPr="00BF784F">
        <w:rPr>
          <w:rFonts w:ascii="Calibri" w:hAnsi="Calibri"/>
          <w:szCs w:val="24"/>
        </w:rPr>
        <w:t xml:space="preserve">             </w:t>
      </w:r>
      <w:r w:rsidR="004316F5">
        <w:rPr>
          <w:rFonts w:ascii="Calibri" w:hAnsi="Calibri"/>
          <w:szCs w:val="24"/>
        </w:rPr>
        <w:t xml:space="preserve">      </w:t>
      </w:r>
      <w:r w:rsidRPr="00BF784F">
        <w:rPr>
          <w:rFonts w:ascii="Calibri" w:hAnsi="Calibri"/>
          <w:szCs w:val="24"/>
        </w:rPr>
        <w:t>Surgeon General, MOWW</w:t>
      </w:r>
    </w:p>
    <w:p w:rsidR="00D4475C" w:rsidRDefault="00D4475C" w:rsidP="00C97B47">
      <w:pPr>
        <w:jc w:val="both"/>
        <w:rPr>
          <w:rFonts w:ascii="Calibri" w:hAnsi="Calibri"/>
          <w:sz w:val="16"/>
          <w:szCs w:val="16"/>
        </w:rPr>
      </w:pPr>
    </w:p>
    <w:p w:rsidR="007C297A" w:rsidRDefault="007C297A" w:rsidP="00C97B47">
      <w:pPr>
        <w:jc w:val="both"/>
        <w:rPr>
          <w:rFonts w:ascii="Calibri" w:hAnsi="Calibri"/>
          <w:szCs w:val="24"/>
        </w:rPr>
      </w:pPr>
      <w:r w:rsidRPr="007C297A">
        <w:rPr>
          <w:rFonts w:ascii="Calibri" w:hAnsi="Calibri"/>
          <w:szCs w:val="24"/>
        </w:rPr>
        <w:t>How</w:t>
      </w:r>
      <w:r>
        <w:rPr>
          <w:rFonts w:ascii="Calibri" w:hAnsi="Calibri"/>
          <w:szCs w:val="24"/>
        </w:rPr>
        <w:t xml:space="preserve"> to face reality and help your loved ones: You can, in advance plan for a spot in a national cemetery. Check the rules. Get your “permit” well in advance. Have several copies of your DD-214m draw up a will, and have a living will to express your wishes—before circumstances dictate them. Another wise move is deciding who will make decisions for you when you are unable to do so yourself. A medical directive or a more general power of attorney to a trusted person and provide guidance on likely decisions.</w:t>
      </w:r>
    </w:p>
    <w:p w:rsidR="009930EA" w:rsidRDefault="009930EA" w:rsidP="00C97B47">
      <w:pPr>
        <w:jc w:val="both"/>
        <w:rPr>
          <w:rFonts w:ascii="Calibri" w:hAnsi="Calibri"/>
          <w:szCs w:val="24"/>
        </w:rPr>
      </w:pPr>
    </w:p>
    <w:p w:rsidR="009930EA" w:rsidRDefault="009930EA" w:rsidP="00C97B47">
      <w:pPr>
        <w:jc w:val="both"/>
        <w:rPr>
          <w:rFonts w:ascii="Calibri" w:hAnsi="Calibri"/>
          <w:szCs w:val="24"/>
        </w:rPr>
      </w:pPr>
      <w:r>
        <w:rPr>
          <w:rFonts w:ascii="Calibri" w:hAnsi="Calibri"/>
          <w:szCs w:val="24"/>
        </w:rPr>
        <w:t>I remember in practice some family members saying, “Do all you can.” This may have salved their conscience but it did not take into consideration the patient’s feelings. Many burn patients opted to being “comfortable” while nature took its course, thus avoiding many painful and fruitless procedures. An earlier trip to the Emergency Room revealed they offered Living Will forms. Once you lose the old-fashioned idea that talking of such things brings them on, take advantage of advance planning. Make three copies of your will, etc. Keep one for your use. Give one copy to your doctor, and provide one to the “person who will make decisions.” In addition, a reduced copy of a living will can fit in your wallet. A good idea is also to do a review of your insurance policies.</w:t>
      </w:r>
    </w:p>
    <w:p w:rsidR="009930EA" w:rsidRDefault="009930EA" w:rsidP="00C97B47">
      <w:pPr>
        <w:jc w:val="both"/>
        <w:rPr>
          <w:rFonts w:ascii="Calibri" w:hAnsi="Calibri"/>
          <w:szCs w:val="24"/>
        </w:rPr>
      </w:pPr>
    </w:p>
    <w:p w:rsidR="009930EA" w:rsidRDefault="0027149F" w:rsidP="00C97B47">
      <w:pPr>
        <w:jc w:val="both"/>
        <w:rPr>
          <w:rFonts w:ascii="Calibri" w:hAnsi="Calibri"/>
          <w:szCs w:val="24"/>
        </w:rPr>
      </w:pPr>
      <w:r>
        <w:rPr>
          <w:rFonts w:ascii="Calibri" w:hAnsi="Calibri"/>
          <w:szCs w:val="24"/>
        </w:rPr>
        <w:lastRenderedPageBreak/>
        <w:t>Life insurance can be costly, especially, when your kids are grown and doing well. You may not still need such a financial burden. I find I can use the expensive premiums to enjoy myself. By the way, I ensure the kids have my will, which I review yearly. They do not need an insurance policy too! However, an Old Age Care Policy is a good option. The younger you are, the cheaper the premium. This policy can cover home care, hospice care, etc. I got mine at age 54. It gives a certain comfort to me and will to my family when the time comes. As hard as it is to discuss your thoughts with the family, you should think about it.</w:t>
      </w:r>
    </w:p>
    <w:p w:rsidR="0027149F" w:rsidRDefault="0027149F" w:rsidP="00C97B47">
      <w:pPr>
        <w:jc w:val="both"/>
        <w:rPr>
          <w:rFonts w:ascii="Calibri" w:hAnsi="Calibri"/>
          <w:szCs w:val="24"/>
        </w:rPr>
      </w:pPr>
    </w:p>
    <w:p w:rsidR="0027149F" w:rsidRPr="007C297A" w:rsidRDefault="0027149F" w:rsidP="00C97B47">
      <w:pPr>
        <w:jc w:val="both"/>
        <w:rPr>
          <w:rFonts w:ascii="Calibri" w:hAnsi="Calibri"/>
          <w:szCs w:val="24"/>
        </w:rPr>
      </w:pPr>
      <w:r>
        <w:rPr>
          <w:rFonts w:ascii="Calibri" w:hAnsi="Calibri"/>
          <w:szCs w:val="24"/>
        </w:rPr>
        <w:t>Perhaps you might make a video for that “last visit.” If you are facing the inevitable, keep control of things. You deciding about your burial wishes, music, pallbearers, etc., keeps you in control and is a real gift</w:t>
      </w:r>
      <w:r w:rsidR="00F91D48">
        <w:rPr>
          <w:rFonts w:ascii="Calibri" w:hAnsi="Calibri"/>
          <w:szCs w:val="24"/>
        </w:rPr>
        <w:t xml:space="preserve"> to the family. Many people opt for giving their treasured items to those in their will now, not later, so they can see them being enjoyed. I took a Kubler-Ross seminar once. She asked the question, “What things would you do if you had two hours to live?” After fielding the answers she said, “Why not do them now?” Why not, indeed? Never going to bed angry, telling people your feelings, etc., may be concepts I have picked up living in Santa Fe, but they are something you might consider. My father used to say, “Take advantage of time. The only thing you know for sure is the only thing for which you are never fully prepared.” Be well / Bob </w:t>
      </w:r>
    </w:p>
    <w:p w:rsidR="00F91D48" w:rsidRDefault="00F91D48" w:rsidP="00C97B47">
      <w:pPr>
        <w:jc w:val="both"/>
        <w:rPr>
          <w:rFonts w:ascii="Calibri" w:hAnsi="Calibri"/>
          <w:i/>
          <w:sz w:val="22"/>
          <w:szCs w:val="22"/>
        </w:rPr>
      </w:pPr>
    </w:p>
    <w:p w:rsidR="008B0105" w:rsidRDefault="008B0105" w:rsidP="00C97B47">
      <w:pPr>
        <w:jc w:val="both"/>
        <w:rPr>
          <w:rFonts w:ascii="Calibri" w:hAnsi="Calibri"/>
          <w:i/>
          <w:sz w:val="22"/>
          <w:szCs w:val="22"/>
        </w:rPr>
      </w:pPr>
      <w:r w:rsidRPr="00441D75">
        <w:rPr>
          <w:rFonts w:ascii="Calibri" w:hAnsi="Calibri"/>
          <w:i/>
          <w:sz w:val="22"/>
          <w:szCs w:val="22"/>
        </w:rPr>
        <w:t xml:space="preserve">MOWW </w:t>
      </w:r>
      <w:r>
        <w:rPr>
          <w:rFonts w:ascii="Calibri" w:hAnsi="Calibri"/>
          <w:i/>
          <w:sz w:val="22"/>
          <w:szCs w:val="22"/>
        </w:rPr>
        <w:t xml:space="preserve">OFFICER </w:t>
      </w:r>
      <w:r w:rsidR="0003591C">
        <w:rPr>
          <w:rFonts w:ascii="Calibri" w:hAnsi="Calibri"/>
          <w:i/>
          <w:sz w:val="22"/>
          <w:szCs w:val="22"/>
        </w:rPr>
        <w:t xml:space="preserve">REVIEW </w:t>
      </w:r>
      <w:r w:rsidR="0003591C" w:rsidRPr="00441D75">
        <w:rPr>
          <w:rFonts w:ascii="Calibri" w:hAnsi="Calibri"/>
          <w:i/>
          <w:sz w:val="22"/>
          <w:szCs w:val="22"/>
        </w:rPr>
        <w:t>SEPTEMBER</w:t>
      </w:r>
      <w:r w:rsidRPr="00441D75">
        <w:rPr>
          <w:rFonts w:ascii="Calibri" w:hAnsi="Calibri"/>
          <w:i/>
          <w:sz w:val="22"/>
          <w:szCs w:val="22"/>
        </w:rPr>
        <w:t xml:space="preserve"> 2014 p</w:t>
      </w:r>
      <w:r w:rsidR="00447E13">
        <w:rPr>
          <w:rFonts w:ascii="Calibri" w:hAnsi="Calibri"/>
          <w:i/>
          <w:sz w:val="22"/>
          <w:szCs w:val="22"/>
        </w:rPr>
        <w:t>2</w:t>
      </w:r>
      <w:r w:rsidR="0027149F">
        <w:rPr>
          <w:rFonts w:ascii="Calibri" w:hAnsi="Calibri"/>
          <w:i/>
          <w:sz w:val="22"/>
          <w:szCs w:val="22"/>
        </w:rPr>
        <w:t>2</w:t>
      </w:r>
      <w:r w:rsidRPr="00441D75">
        <w:rPr>
          <w:rFonts w:ascii="Calibri" w:hAnsi="Calibri"/>
          <w:i/>
          <w:sz w:val="22"/>
          <w:szCs w:val="22"/>
        </w:rPr>
        <w:t xml:space="preserve"> </w:t>
      </w:r>
      <w:r>
        <w:rPr>
          <w:rFonts w:ascii="Calibri" w:hAnsi="Calibri"/>
          <w:i/>
          <w:sz w:val="22"/>
          <w:szCs w:val="22"/>
        </w:rPr>
        <w:t xml:space="preserve">           </w:t>
      </w:r>
    </w:p>
    <w:p w:rsidR="00D4475C" w:rsidRPr="00441D75" w:rsidRDefault="008B0105" w:rsidP="00C97B47">
      <w:pPr>
        <w:jc w:val="both"/>
        <w:rPr>
          <w:rFonts w:ascii="Calibri" w:hAnsi="Calibri"/>
          <w:i/>
          <w:sz w:val="22"/>
          <w:szCs w:val="22"/>
        </w:rPr>
      </w:pPr>
      <w:r w:rsidRPr="00441D75">
        <w:rPr>
          <w:rFonts w:ascii="Calibri" w:hAnsi="Calibri"/>
          <w:i/>
          <w:sz w:val="22"/>
          <w:szCs w:val="22"/>
        </w:rPr>
        <w:t>The Military Order of the World Wars</w:t>
      </w:r>
    </w:p>
    <w:p w:rsidR="00CD67C4" w:rsidRPr="00B53522" w:rsidRDefault="00CD67C4" w:rsidP="00C97B47">
      <w:pPr>
        <w:jc w:val="both"/>
        <w:rPr>
          <w:rFonts w:ascii="Calibri" w:hAnsi="Calibri"/>
          <w:sz w:val="16"/>
          <w:szCs w:val="16"/>
        </w:rPr>
      </w:pPr>
    </w:p>
    <w:p w:rsidR="002F6318" w:rsidRPr="0079714A" w:rsidRDefault="00E91E08" w:rsidP="00C97B47">
      <w:pPr>
        <w:jc w:val="both"/>
        <w:rPr>
          <w:rFonts w:ascii="Calibri" w:hAnsi="Calibri"/>
          <w:i/>
          <w:sz w:val="20"/>
        </w:rPr>
      </w:pPr>
      <w:r w:rsidRPr="0079714A">
        <w:rPr>
          <w:rFonts w:ascii="Calibri" w:hAnsi="Calibri"/>
          <w:i/>
          <w:sz w:val="20"/>
        </w:rPr>
        <w:t>CPT (Dr.) Robert E. Mallin, USA (Former) is a graduate of Adelphi Univer</w:t>
      </w:r>
      <w:r w:rsidR="002F6318" w:rsidRPr="0079714A">
        <w:rPr>
          <w:rFonts w:ascii="Calibri" w:hAnsi="Calibri"/>
          <w:i/>
          <w:sz w:val="20"/>
        </w:rPr>
        <w:t>sity and New York Medical College. He is certified with the American Board of Plastic and Reconstructive Surgery and is a Fellow of the American College of Surgeons. In private practice from 1975-94, he was the Alaskan State Physician of the Year. While in the U.S. Army (1966-1968) he earned a Bronze Star, Purple Heart and Air Me</w:t>
      </w:r>
      <w:r w:rsidR="00D4475C" w:rsidRPr="0079714A">
        <w:rPr>
          <w:rFonts w:ascii="Calibri" w:hAnsi="Calibri"/>
          <w:i/>
          <w:sz w:val="20"/>
        </w:rPr>
        <w:t>dal, and a Combat Medical Badge, among other decorations.</w:t>
      </w:r>
    </w:p>
    <w:p w:rsidR="007609C4" w:rsidRPr="00921ED3" w:rsidRDefault="007609C4" w:rsidP="00C97B47">
      <w:pPr>
        <w:jc w:val="both"/>
        <w:rPr>
          <w:rFonts w:ascii="Calibri" w:hAnsi="Calibri"/>
          <w:i/>
          <w:sz w:val="16"/>
          <w:szCs w:val="16"/>
        </w:rPr>
      </w:pPr>
    </w:p>
    <w:p w:rsidR="00C01AEC" w:rsidRDefault="001E27EF" w:rsidP="00D8546F">
      <w:pPr>
        <w:rPr>
          <w:rFonts w:ascii="Calibri" w:hAnsi="Calibri"/>
          <w:b/>
          <w:noProof/>
          <w:sz w:val="22"/>
          <w:szCs w:val="22"/>
        </w:rPr>
      </w:pPr>
      <w:r w:rsidRPr="001E27EF">
        <w:rPr>
          <w:rFonts w:ascii="Calibri" w:hAnsi="Calibri"/>
          <w:szCs w:val="24"/>
          <w:u w:val="single"/>
        </w:rPr>
        <w:pict>
          <v:rect id="_x0000_i1028" style="width:0;height:1.5pt" o:hralign="center" o:hrstd="t" o:hr="t" fillcolor="#a0a0a0" stroked="f">
            <v:imagedata r:id="rId8" o:title=""/>
          </v:rect>
        </w:pict>
      </w:r>
    </w:p>
    <w:p w:rsidR="00596D41" w:rsidRDefault="00596D41" w:rsidP="00BE7A48">
      <w:pPr>
        <w:rPr>
          <w:noProof/>
        </w:rPr>
      </w:pPr>
    </w:p>
    <w:p w:rsidR="00815501" w:rsidRDefault="00815501" w:rsidP="00BE7A48">
      <w:pPr>
        <w:rPr>
          <w:noProof/>
        </w:rPr>
      </w:pPr>
    </w:p>
    <w:p w:rsidR="00596D41" w:rsidRPr="00596D41" w:rsidRDefault="00596D41" w:rsidP="00BE7A48">
      <w:pPr>
        <w:rPr>
          <w:b/>
          <w:noProof/>
          <w:szCs w:val="24"/>
        </w:rPr>
      </w:pPr>
      <w:r w:rsidRPr="00596D41">
        <w:rPr>
          <w:b/>
          <w:noProof/>
          <w:szCs w:val="24"/>
        </w:rPr>
        <w:lastRenderedPageBreak/>
        <w:t>PREVIOUS MEMBERSHIP MEETING</w:t>
      </w:r>
    </w:p>
    <w:p w:rsidR="00596D41" w:rsidRPr="00596D41" w:rsidRDefault="00596D41" w:rsidP="00BE7A48">
      <w:pPr>
        <w:rPr>
          <w:b/>
          <w:noProof/>
          <w:szCs w:val="24"/>
        </w:rPr>
      </w:pPr>
      <w:r w:rsidRPr="00596D41">
        <w:rPr>
          <w:b/>
          <w:noProof/>
          <w:szCs w:val="24"/>
        </w:rPr>
        <w:t xml:space="preserve"> (16 DEC 2022)</w:t>
      </w:r>
    </w:p>
    <w:p w:rsidR="00596D41" w:rsidRDefault="00596D41" w:rsidP="00BE7A48">
      <w:pPr>
        <w:rPr>
          <w:noProof/>
        </w:rPr>
      </w:pPr>
    </w:p>
    <w:p w:rsidR="00596D41" w:rsidRDefault="00776324" w:rsidP="00BE7A48">
      <w:pPr>
        <w:rPr>
          <w:noProof/>
        </w:rPr>
      </w:pPr>
      <w:r>
        <w:rPr>
          <w:rFonts w:ascii="Calibri" w:hAnsi="Calibri"/>
          <w:szCs w:val="24"/>
        </w:rPr>
        <w:t>Rabbi Rick Brody presented the Holiday Program which was a presentation on the origin and the meaning of Hanukkah or The Festival of Lights. Not being Jewish, I knew nothing about Hanukkah or its origin. Now</w:t>
      </w:r>
      <w:r w:rsidR="000A26AA">
        <w:rPr>
          <w:rFonts w:ascii="Calibri" w:hAnsi="Calibri"/>
          <w:szCs w:val="24"/>
        </w:rPr>
        <w:t xml:space="preserve"> we have a</w:t>
      </w:r>
      <w:r>
        <w:rPr>
          <w:rFonts w:ascii="Calibri" w:hAnsi="Calibri"/>
          <w:szCs w:val="24"/>
        </w:rPr>
        <w:t xml:space="preserve"> </w:t>
      </w:r>
      <w:r w:rsidR="000A26AA">
        <w:rPr>
          <w:rFonts w:ascii="Calibri" w:hAnsi="Calibri"/>
          <w:szCs w:val="24"/>
        </w:rPr>
        <w:t xml:space="preserve">good </w:t>
      </w:r>
      <w:r>
        <w:rPr>
          <w:rFonts w:ascii="Calibri" w:hAnsi="Calibri"/>
          <w:szCs w:val="24"/>
        </w:rPr>
        <w:t>knowledge of its origin and meaning</w:t>
      </w:r>
      <w:r w:rsidR="006F0D4E">
        <w:rPr>
          <w:rFonts w:ascii="Calibri" w:hAnsi="Calibri"/>
          <w:szCs w:val="24"/>
        </w:rPr>
        <w:t xml:space="preserve"> because Rabbi Brody answered all our questions</w:t>
      </w:r>
      <w:r>
        <w:rPr>
          <w:rFonts w:ascii="Calibri" w:hAnsi="Calibri"/>
          <w:szCs w:val="24"/>
        </w:rPr>
        <w:t>. Thank you Rabbi Brody.</w:t>
      </w:r>
    </w:p>
    <w:p w:rsidR="00596D41" w:rsidRDefault="00596D41" w:rsidP="00BE7A48">
      <w:pPr>
        <w:rPr>
          <w:noProof/>
        </w:rPr>
      </w:pPr>
    </w:p>
    <w:p w:rsidR="006F0D4E" w:rsidRDefault="006F0D4E" w:rsidP="00BE7A48">
      <w:pPr>
        <w:rPr>
          <w:noProof/>
        </w:rPr>
      </w:pPr>
    </w:p>
    <w:p w:rsidR="006270B3" w:rsidRDefault="006F0D4E" w:rsidP="00BE7A48">
      <w:r>
        <w:rPr>
          <w:noProof/>
        </w:rPr>
        <w:drawing>
          <wp:inline distT="0" distB="0" distL="0" distR="0">
            <wp:extent cx="3017520" cy="2263140"/>
            <wp:effectExtent l="19050" t="0" r="0" b="0"/>
            <wp:docPr id="8" name="Picture 8" descr="I:\DCIM\104_FUJI\DSCF4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CIM\104_FUJI\DSCF4008.JPG"/>
                    <pic:cNvPicPr>
                      <a:picLocks noChangeAspect="1" noChangeArrowheads="1"/>
                    </pic:cNvPicPr>
                  </pic:nvPicPr>
                  <pic:blipFill>
                    <a:blip r:embed="rId11" cstate="print"/>
                    <a:srcRect/>
                    <a:stretch>
                      <a:fillRect/>
                    </a:stretch>
                  </pic:blipFill>
                  <pic:spPr bwMode="auto">
                    <a:xfrm>
                      <a:off x="0" y="0"/>
                      <a:ext cx="3017520" cy="2263140"/>
                    </a:xfrm>
                    <a:prstGeom prst="rect">
                      <a:avLst/>
                    </a:prstGeom>
                    <a:noFill/>
                    <a:ln w="9525">
                      <a:noFill/>
                      <a:miter lim="800000"/>
                      <a:headEnd/>
                      <a:tailEnd/>
                    </a:ln>
                  </pic:spPr>
                </pic:pic>
              </a:graphicData>
            </a:graphic>
          </wp:inline>
        </w:drawing>
      </w:r>
    </w:p>
    <w:p w:rsidR="006270B3" w:rsidRDefault="006270B3" w:rsidP="00BE7A48"/>
    <w:p w:rsidR="006F0D4E" w:rsidRPr="006F0D4E" w:rsidRDefault="006F0D4E" w:rsidP="00BE7A48">
      <w:pPr>
        <w:rPr>
          <w:b/>
        </w:rPr>
      </w:pPr>
      <w:r w:rsidRPr="006F0D4E">
        <w:rPr>
          <w:b/>
        </w:rPr>
        <w:t>In the photo above, CPT Bob Mallin, MD, USA (Fmr), on the left, introduces our Guest S</w:t>
      </w:r>
      <w:r>
        <w:rPr>
          <w:b/>
        </w:rPr>
        <w:t>peaker</w:t>
      </w:r>
      <w:r w:rsidRPr="006F0D4E">
        <w:rPr>
          <w:b/>
        </w:rPr>
        <w:t>, Rabbi Rick Brody, on the right, at the luncheon on 16 Dec 2022.</w:t>
      </w:r>
    </w:p>
    <w:p w:rsidR="006F0D4E" w:rsidRDefault="006F0D4E" w:rsidP="00BE7A48"/>
    <w:p w:rsidR="006F0D4E" w:rsidRDefault="006F0D4E" w:rsidP="00BE7A48"/>
    <w:p w:rsidR="006F0D4E" w:rsidRDefault="006F0D4E" w:rsidP="00BE7A48"/>
    <w:p w:rsidR="006F0D4E" w:rsidRDefault="006F0D4E" w:rsidP="00BE7A48"/>
    <w:p w:rsidR="007609C4" w:rsidRDefault="007609C4" w:rsidP="00BE7A48">
      <w:r>
        <w:rPr>
          <w:noProof/>
        </w:rPr>
        <w:drawing>
          <wp:inline distT="0" distB="0" distL="0" distR="0">
            <wp:extent cx="3017520" cy="600075"/>
            <wp:effectExtent l="19050" t="0" r="0" b="0"/>
            <wp:docPr id="4" name="Picture 1" descr="Description: MOWW - Letter Hea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WW - Letter Head II.jpg"/>
                    <pic:cNvPicPr>
                      <a:picLocks noChangeAspect="1" noChangeArrowheads="1"/>
                    </pic:cNvPicPr>
                  </pic:nvPicPr>
                  <pic:blipFill>
                    <a:blip r:embed="rId12" cstate="print"/>
                    <a:srcRect/>
                    <a:stretch>
                      <a:fillRect/>
                    </a:stretch>
                  </pic:blipFill>
                  <pic:spPr bwMode="auto">
                    <a:xfrm>
                      <a:off x="0" y="0"/>
                      <a:ext cx="3017520" cy="600075"/>
                    </a:xfrm>
                    <a:prstGeom prst="rect">
                      <a:avLst/>
                    </a:prstGeom>
                    <a:noFill/>
                    <a:ln w="9525">
                      <a:noFill/>
                      <a:miter lim="800000"/>
                      <a:headEnd/>
                      <a:tailEnd/>
                    </a:ln>
                  </pic:spPr>
                </pic:pic>
              </a:graphicData>
            </a:graphic>
          </wp:inline>
        </w:drawing>
      </w:r>
    </w:p>
    <w:p w:rsidR="007609C4" w:rsidRDefault="007609C4" w:rsidP="00BE7A48">
      <w:pPr>
        <w:rPr>
          <w:b/>
          <w:sz w:val="32"/>
          <w:szCs w:val="32"/>
        </w:rPr>
      </w:pPr>
      <w:r>
        <w:tab/>
        <w:t xml:space="preserve">       </w:t>
      </w:r>
      <w:r>
        <w:rPr>
          <w:b/>
          <w:sz w:val="32"/>
          <w:szCs w:val="32"/>
        </w:rPr>
        <w:t>THE PREAMBLE</w:t>
      </w:r>
    </w:p>
    <w:p w:rsidR="007609C4" w:rsidRPr="007609C4" w:rsidRDefault="007609C4" w:rsidP="00BE7A48">
      <w:pPr>
        <w:rPr>
          <w:b/>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cherish the memories and associations of the World Wars waged for humanity;</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inculcate and stimulate love of our country and flag;</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promote and further patriotic education in our nation;</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Ever to maintain law and order, and defend the honor, integrity, and supremacy of our national government and the Constitution of the United States;</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foster fraternal relations among all branches of the armed forces;</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promote the cultivation of military, naval, and air science and the adoption of a consistent and suitable policy of national security for the United States of America;</w:t>
      </w:r>
    </w:p>
    <w:p w:rsidR="007609C4" w:rsidRPr="00921ED3" w:rsidRDefault="007609C4" w:rsidP="00BE7A48">
      <w:pPr>
        <w:rPr>
          <w:color w:val="4F81BD" w:themeColor="accent1"/>
          <w:sz w:val="22"/>
          <w:szCs w:val="22"/>
        </w:rPr>
      </w:pPr>
      <w:r w:rsidRPr="00921ED3">
        <w:rPr>
          <w:color w:val="4F81BD" w:themeColor="accent1"/>
          <w:sz w:val="22"/>
          <w:szCs w:val="22"/>
        </w:rPr>
        <w:t>To acquire and preserve records of individual services;</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encourage and assist in the holding of commemorations and the establishment of memorials of the World Wars; and</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transmit all these ideals to posterity; under God and for our country, we unite to establish</w:t>
      </w:r>
      <w:r w:rsidRPr="00921ED3">
        <w:rPr>
          <w:b/>
          <w:color w:val="4F81BD" w:themeColor="accent1"/>
          <w:sz w:val="22"/>
          <w:szCs w:val="22"/>
        </w:rPr>
        <w:t>…</w:t>
      </w:r>
    </w:p>
    <w:p w:rsidR="007609C4" w:rsidRPr="007609C4" w:rsidRDefault="007609C4" w:rsidP="00BE7A48">
      <w:pPr>
        <w:rPr>
          <w:color w:val="4F81BD" w:themeColor="accent1"/>
          <w:szCs w:val="24"/>
        </w:rPr>
      </w:pPr>
    </w:p>
    <w:p w:rsidR="007609C4" w:rsidRDefault="007609C4" w:rsidP="00BE7A48">
      <w:pPr>
        <w:pStyle w:val="Quote"/>
        <w:rPr>
          <w:b/>
          <w:color w:val="4F81BD" w:themeColor="accent1"/>
          <w:sz w:val="28"/>
          <w:szCs w:val="28"/>
        </w:rPr>
      </w:pPr>
      <w:r w:rsidRPr="00921ED3">
        <w:rPr>
          <w:b/>
          <w:color w:val="4F81BD" w:themeColor="accent1"/>
          <w:sz w:val="28"/>
          <w:szCs w:val="28"/>
        </w:rPr>
        <w:t>The Military Order of the World Wars</w:t>
      </w:r>
    </w:p>
    <w:p w:rsidR="0079714A" w:rsidRDefault="001E27EF" w:rsidP="0079714A">
      <w:pPr>
        <w:rPr>
          <w:rFonts w:ascii="Calibri" w:hAnsi="Calibri"/>
          <w:szCs w:val="24"/>
          <w:u w:val="single"/>
        </w:rPr>
      </w:pPr>
      <w:r w:rsidRPr="001E27EF">
        <w:rPr>
          <w:rFonts w:ascii="Calibri" w:hAnsi="Calibri"/>
          <w:szCs w:val="24"/>
          <w:u w:val="single"/>
        </w:rPr>
        <w:pict>
          <v:rect id="_x0000_i1029" style="width:0;height:1.5pt" o:hralign="center" o:hrstd="t" o:hr="t" fillcolor="#a0a0a0" stroked="f">
            <v:imagedata r:id="rId8" o:title=""/>
          </v:rect>
        </w:pict>
      </w:r>
    </w:p>
    <w:p w:rsidR="00815501" w:rsidRPr="0079714A" w:rsidRDefault="00815501" w:rsidP="0079714A">
      <w:pPr>
        <w:rPr>
          <w:lang w:eastAsia="ja-JP"/>
        </w:rPr>
      </w:pPr>
    </w:p>
    <w:p w:rsidR="00A44C94" w:rsidRDefault="00A44C94" w:rsidP="00A44C94">
      <w:pPr>
        <w:shd w:val="clear" w:color="auto" w:fill="DAEEF3"/>
        <w:rPr>
          <w:rFonts w:ascii="Calibri" w:hAnsi="Calibri"/>
          <w:b/>
          <w:szCs w:val="24"/>
        </w:rPr>
      </w:pPr>
      <w:r>
        <w:rPr>
          <w:rFonts w:ascii="Calibri" w:hAnsi="Calibri"/>
          <w:b/>
          <w:szCs w:val="24"/>
        </w:rPr>
        <w:t xml:space="preserve">    THE CINC SOLICITATION</w:t>
      </w:r>
    </w:p>
    <w:p w:rsidR="00A44C94" w:rsidRDefault="00A44C94" w:rsidP="00A44C94">
      <w:pPr>
        <w:rPr>
          <w:rFonts w:ascii="Calibri" w:hAnsi="Calibri"/>
          <w:sz w:val="16"/>
          <w:szCs w:val="16"/>
          <w:u w:val="single"/>
        </w:rPr>
      </w:pPr>
    </w:p>
    <w:p w:rsidR="00A44C94" w:rsidRDefault="00A44C94" w:rsidP="00A44C94">
      <w:pPr>
        <w:jc w:val="both"/>
        <w:rPr>
          <w:rFonts w:ascii="Calibri" w:hAnsi="Calibri"/>
          <w:sz w:val="22"/>
          <w:szCs w:val="22"/>
        </w:rPr>
      </w:pPr>
      <w:r>
        <w:rPr>
          <w:rFonts w:ascii="Calibri" w:hAnsi="Calibri"/>
          <w:sz w:val="22"/>
          <w:szCs w:val="22"/>
        </w:rPr>
        <w:t xml:space="preserve">The Commander in Chief is appealing to you to donate generously to the CINC Solicitation by making a </w:t>
      </w:r>
      <w:r>
        <w:rPr>
          <w:rFonts w:ascii="Calibri" w:hAnsi="Calibri"/>
          <w:i/>
          <w:sz w:val="22"/>
          <w:szCs w:val="22"/>
        </w:rPr>
        <w:t>donation</w:t>
      </w:r>
      <w:r>
        <w:rPr>
          <w:rFonts w:ascii="Calibri" w:hAnsi="Calibri"/>
          <w:sz w:val="22"/>
          <w:szCs w:val="22"/>
        </w:rPr>
        <w:t xml:space="preserve"> in support of our Order’s patriotic and educational activities. He also asks that you encourage other Companions in your chapter to do so to</w:t>
      </w:r>
      <w:r w:rsidR="00BE7A48">
        <w:rPr>
          <w:rFonts w:ascii="Calibri" w:hAnsi="Calibri"/>
          <w:sz w:val="22"/>
          <w:szCs w:val="22"/>
        </w:rPr>
        <w:t>o. Our CINC Solicitation goal</w:t>
      </w:r>
      <w:r>
        <w:rPr>
          <w:rFonts w:ascii="Calibri" w:hAnsi="Calibri"/>
          <w:sz w:val="22"/>
          <w:szCs w:val="22"/>
        </w:rPr>
        <w:t xml:space="preserve"> helps pay for activities such as: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Supporting chapters via essential services (e.g., YLC insurance) and merchandise (i.e., products of all types)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Existing awards, e.g., ROTC/JROTC Awards of merit, GSUSA Gold Award, and BSA Eagle Scout Certificates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New awards, e.g., Outreach Service Medal and BSA Sea Scout, Quartermaster and Venture Scout Certificates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Service Academy awards and military college awards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Medals &amp; certificates to ROTC/JROTC cadets &amp; BSA &amp; GSA scouts not supported by chapters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Promotional material and program brochures for existing and start-up chapters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 xml:space="preserve">The </w:t>
      </w:r>
      <w:r>
        <w:rPr>
          <w:rFonts w:ascii="Calibri" w:hAnsi="Calibri"/>
          <w:i/>
          <w:sz w:val="22"/>
          <w:szCs w:val="22"/>
        </w:rPr>
        <w:t>Officer Review</w:t>
      </w:r>
      <w:r>
        <w:rPr>
          <w:rFonts w:ascii="Calibri" w:hAnsi="Calibri"/>
          <w:sz w:val="22"/>
          <w:szCs w:val="22"/>
        </w:rPr>
        <w:t xml:space="preserve"> magazine, which is MOWW’s only way to communicate with all Companions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 xml:space="preserve">YLC Support via additional YLC issues of the </w:t>
      </w:r>
      <w:r>
        <w:rPr>
          <w:rFonts w:ascii="Calibri" w:hAnsi="Calibri"/>
          <w:i/>
          <w:sz w:val="22"/>
          <w:szCs w:val="22"/>
        </w:rPr>
        <w:t>Officer Review</w:t>
      </w:r>
      <w:r>
        <w:rPr>
          <w:rFonts w:ascii="Calibri" w:hAnsi="Calibri"/>
          <w:sz w:val="22"/>
          <w:szCs w:val="22"/>
        </w:rPr>
        <w:t xml:space="preserve"> that YLC Directors use for advertising &amp; recruiting</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lastRenderedPageBreak/>
        <w:t xml:space="preserve">The MOWW website at </w:t>
      </w:r>
      <w:hyperlink r:id="rId13" w:history="1">
        <w:r>
          <w:rPr>
            <w:rStyle w:val="Hyperlink"/>
            <w:rFonts w:ascii="Calibri" w:hAnsi="Calibri"/>
            <w:sz w:val="22"/>
            <w:szCs w:val="22"/>
          </w:rPr>
          <w:t>www.moww.org</w:t>
        </w:r>
      </w:hyperlink>
      <w:r>
        <w:rPr>
          <w:rFonts w:ascii="Calibri" w:hAnsi="Calibri"/>
          <w:sz w:val="22"/>
          <w:szCs w:val="22"/>
        </w:rPr>
        <w:t>, which the Order’s Companions use in support of every activity area</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MOWW Convention Support, including the Distinguished Service and National Commander Award programs</w:t>
      </w:r>
    </w:p>
    <w:p w:rsidR="00A44C94" w:rsidRDefault="00A44C94" w:rsidP="00A44C94">
      <w:pPr>
        <w:jc w:val="both"/>
        <w:rPr>
          <w:rFonts w:ascii="Calibri" w:hAnsi="Calibri"/>
          <w:sz w:val="16"/>
          <w:szCs w:val="16"/>
        </w:rPr>
      </w:pPr>
    </w:p>
    <w:p w:rsidR="00A44C94" w:rsidRDefault="00A44C94" w:rsidP="00A44C94">
      <w:pPr>
        <w:jc w:val="both"/>
        <w:rPr>
          <w:rFonts w:ascii="Calibri" w:hAnsi="Calibri"/>
          <w:sz w:val="22"/>
          <w:szCs w:val="22"/>
        </w:rPr>
      </w:pPr>
      <w:r>
        <w:rPr>
          <w:rFonts w:ascii="Calibri" w:hAnsi="Calibri"/>
          <w:sz w:val="22"/>
          <w:szCs w:val="22"/>
        </w:rPr>
        <w:t>It is very easy to contribute, just open up the Order’s web page and at the very top next to the logo is the DONATE tab. You can also mail in your contribution when you receive the solicitation in the mail from MOWW HQ.</w:t>
      </w:r>
    </w:p>
    <w:p w:rsidR="00A44C94" w:rsidRDefault="00A44C94" w:rsidP="00A44C94">
      <w:pPr>
        <w:jc w:val="both"/>
        <w:rPr>
          <w:rFonts w:ascii="Calibri" w:hAnsi="Calibri"/>
          <w:sz w:val="16"/>
          <w:szCs w:val="16"/>
        </w:rPr>
      </w:pPr>
    </w:p>
    <w:p w:rsidR="00A44C94" w:rsidRDefault="002A5458" w:rsidP="00A44C94">
      <w:pPr>
        <w:jc w:val="both"/>
        <w:rPr>
          <w:rFonts w:ascii="Calibri" w:hAnsi="Calibri"/>
          <w:i/>
          <w:color w:val="FF0000"/>
          <w:sz w:val="22"/>
          <w:szCs w:val="22"/>
        </w:rPr>
      </w:pPr>
      <w:r>
        <w:rPr>
          <w:rFonts w:ascii="Calibri" w:hAnsi="Calibri"/>
          <w:color w:val="FF0000"/>
          <w:sz w:val="22"/>
          <w:szCs w:val="22"/>
        </w:rPr>
        <w:t xml:space="preserve">Your </w:t>
      </w:r>
      <w:r w:rsidR="00A44C94">
        <w:rPr>
          <w:rFonts w:ascii="Calibri" w:hAnsi="Calibri"/>
          <w:color w:val="FF0000"/>
          <w:sz w:val="22"/>
          <w:szCs w:val="22"/>
        </w:rPr>
        <w:t xml:space="preserve">donation supports patriotic activities only MOWW provides. </w:t>
      </w:r>
      <w:r w:rsidR="00A44C94">
        <w:rPr>
          <w:rFonts w:ascii="Calibri" w:hAnsi="Calibri"/>
          <w:i/>
          <w:color w:val="FF0000"/>
          <w:sz w:val="22"/>
          <w:szCs w:val="22"/>
        </w:rPr>
        <w:t>Please donate today!</w:t>
      </w:r>
    </w:p>
    <w:p w:rsidR="00A44C94" w:rsidRDefault="001E27EF" w:rsidP="00A44C94">
      <w:pPr>
        <w:rPr>
          <w:rFonts w:ascii="Calibri" w:hAnsi="Calibri"/>
          <w:szCs w:val="24"/>
          <w:u w:val="single"/>
        </w:rPr>
      </w:pPr>
      <w:r w:rsidRPr="001E27EF">
        <w:rPr>
          <w:rFonts w:ascii="Calibri" w:hAnsi="Calibri"/>
          <w:szCs w:val="24"/>
          <w:u w:val="single"/>
        </w:rPr>
        <w:pict>
          <v:rect id="_x0000_i1030" style="width:0;height:1.5pt" o:hralign="center" o:hrstd="t" o:hr="t" fillcolor="#a0a0a0" stroked="f">
            <v:imagedata r:id="rId8" o:title=""/>
          </v:rect>
        </w:pict>
      </w:r>
    </w:p>
    <w:p w:rsidR="00341C00" w:rsidRPr="00B03862" w:rsidRDefault="00341C00" w:rsidP="00A44C94">
      <w:pPr>
        <w:rPr>
          <w:rFonts w:ascii="Calibri" w:hAnsi="Calibri"/>
          <w:sz w:val="16"/>
          <w:szCs w:val="16"/>
          <w:u w:val="single"/>
        </w:rPr>
      </w:pPr>
    </w:p>
    <w:p w:rsidR="009C19A6" w:rsidRDefault="00341C00" w:rsidP="00D8546F">
      <w:pPr>
        <w:rPr>
          <w:rFonts w:ascii="Calibri" w:hAnsi="Calibri"/>
          <w:b/>
          <w:noProof/>
          <w:sz w:val="22"/>
          <w:szCs w:val="22"/>
        </w:rPr>
      </w:pPr>
      <w:r w:rsidRPr="006F0D4E">
        <w:rPr>
          <w:rFonts w:ascii="Calibri" w:hAnsi="Calibri"/>
          <w:b/>
          <w:noProof/>
          <w:sz w:val="22"/>
          <w:szCs w:val="22"/>
        </w:rPr>
        <w:t>M</w:t>
      </w:r>
      <w:r w:rsidR="006F0D4E" w:rsidRPr="006F0D4E">
        <w:rPr>
          <w:rFonts w:ascii="Calibri" w:hAnsi="Calibri"/>
          <w:b/>
          <w:noProof/>
          <w:sz w:val="22"/>
          <w:szCs w:val="22"/>
        </w:rPr>
        <w:t>EMBERSHIP APPLICATIONS</w:t>
      </w:r>
      <w:r w:rsidRPr="006F0D4E">
        <w:rPr>
          <w:rFonts w:ascii="Calibri" w:hAnsi="Calibri"/>
          <w:b/>
          <w:noProof/>
          <w:sz w:val="22"/>
          <w:szCs w:val="22"/>
        </w:rPr>
        <w:t xml:space="preserve"> </w:t>
      </w:r>
    </w:p>
    <w:p w:rsidR="006F0D4E" w:rsidRPr="006F0D4E" w:rsidRDefault="006F0D4E" w:rsidP="00D8546F">
      <w:pPr>
        <w:rPr>
          <w:rFonts w:ascii="Calibri" w:hAnsi="Calibri"/>
          <w:b/>
          <w:noProof/>
          <w:sz w:val="16"/>
          <w:szCs w:val="16"/>
        </w:rPr>
      </w:pPr>
    </w:p>
    <w:p w:rsidR="00BE7A48" w:rsidRDefault="00341C00" w:rsidP="00D8546F">
      <w:pPr>
        <w:rPr>
          <w:rFonts w:ascii="Calibri" w:hAnsi="Calibri"/>
          <w:noProof/>
          <w:sz w:val="22"/>
          <w:szCs w:val="22"/>
        </w:rPr>
      </w:pPr>
      <w:r w:rsidRPr="00341C00">
        <w:rPr>
          <w:rFonts w:ascii="Calibri" w:hAnsi="Calibri"/>
          <w:noProof/>
          <w:sz w:val="22"/>
          <w:szCs w:val="22"/>
        </w:rPr>
        <w:t>Applications</w:t>
      </w:r>
      <w:r>
        <w:rPr>
          <w:rFonts w:ascii="Calibri" w:hAnsi="Calibri"/>
          <w:noProof/>
          <w:sz w:val="22"/>
          <w:szCs w:val="22"/>
        </w:rPr>
        <w:t xml:space="preserve"> may be obtained by contacting the Chair of the Membership Committee at 303-981-5519 or </w:t>
      </w:r>
      <w:hyperlink r:id="rId14" w:history="1">
        <w:r w:rsidRPr="0062125B">
          <w:rPr>
            <w:rStyle w:val="Hyperlink"/>
            <w:rFonts w:ascii="Calibri" w:hAnsi="Calibri"/>
            <w:noProof/>
            <w:sz w:val="22"/>
            <w:szCs w:val="22"/>
          </w:rPr>
          <w:t>coyritchie@aol.com</w:t>
        </w:r>
      </w:hyperlink>
      <w:r>
        <w:rPr>
          <w:rFonts w:ascii="Calibri" w:hAnsi="Calibri"/>
          <w:noProof/>
          <w:sz w:val="22"/>
          <w:szCs w:val="22"/>
        </w:rPr>
        <w:t>.</w:t>
      </w:r>
    </w:p>
    <w:p w:rsidR="00984076" w:rsidRPr="00984076" w:rsidRDefault="00984076" w:rsidP="00D8546F">
      <w:pPr>
        <w:rPr>
          <w:rFonts w:ascii="Calibri" w:hAnsi="Calibri"/>
          <w:noProof/>
          <w:sz w:val="16"/>
          <w:szCs w:val="16"/>
        </w:rPr>
      </w:pPr>
    </w:p>
    <w:p w:rsidR="00984076" w:rsidRDefault="00984076" w:rsidP="00984076">
      <w:pPr>
        <w:rPr>
          <w:rFonts w:ascii="Calibri" w:hAnsi="Calibri"/>
          <w:color w:val="FF0000"/>
          <w:sz w:val="28"/>
          <w:szCs w:val="28"/>
        </w:rPr>
      </w:pPr>
      <w:r w:rsidRPr="003338B1">
        <w:rPr>
          <w:rFonts w:ascii="Calibri" w:hAnsi="Calibri"/>
          <w:color w:val="FF0000"/>
          <w:sz w:val="28"/>
          <w:szCs w:val="28"/>
        </w:rPr>
        <w:t>It is nobler to serve than to be served</w:t>
      </w:r>
    </w:p>
    <w:p w:rsidR="006F0D4E" w:rsidRPr="006F0D4E" w:rsidRDefault="006F0D4E" w:rsidP="00984076">
      <w:pPr>
        <w:rPr>
          <w:rFonts w:ascii="Calibri" w:hAnsi="Calibri"/>
          <w:color w:val="404040" w:themeColor="text1" w:themeTint="BF"/>
          <w:sz w:val="28"/>
          <w:szCs w:val="28"/>
        </w:rPr>
      </w:pPr>
    </w:p>
    <w:p w:rsidR="00204042" w:rsidRPr="004924EC" w:rsidRDefault="00204042" w:rsidP="00204042">
      <w:pPr>
        <w:shd w:val="clear" w:color="auto" w:fill="DAEEF3"/>
        <w:rPr>
          <w:rFonts w:ascii="Calibri" w:hAnsi="Calibri"/>
          <w:b/>
          <w:szCs w:val="24"/>
        </w:rPr>
      </w:pPr>
      <w:r w:rsidRPr="00F96C94">
        <w:rPr>
          <w:rFonts w:ascii="Calibri" w:hAnsi="Calibri"/>
          <w:b/>
          <w:sz w:val="22"/>
          <w:szCs w:val="22"/>
        </w:rPr>
        <w:t xml:space="preserve">     </w:t>
      </w:r>
      <w:r w:rsidRPr="004924EC">
        <w:rPr>
          <w:rFonts w:ascii="Calibri" w:hAnsi="Calibri"/>
          <w:b/>
          <w:szCs w:val="24"/>
        </w:rPr>
        <w:t>POINTS OF CONTACT</w:t>
      </w:r>
    </w:p>
    <w:p w:rsidR="009D2DD1" w:rsidRPr="00AF1711" w:rsidRDefault="00B11845" w:rsidP="00E6608A">
      <w:pPr>
        <w:autoSpaceDE w:val="0"/>
        <w:autoSpaceDN w:val="0"/>
        <w:adjustRightInd w:val="0"/>
        <w:ind w:left="540" w:right="-510"/>
        <w:rPr>
          <w:rFonts w:ascii="Calibri" w:hAnsi="Calibri" w:cs="Arial"/>
          <w:b/>
          <w:color w:val="FF0000"/>
          <w:sz w:val="16"/>
          <w:szCs w:val="16"/>
        </w:rPr>
      </w:pPr>
      <w:r>
        <w:rPr>
          <w:rFonts w:ascii="Calibri" w:hAnsi="Calibri" w:cs="Arial"/>
          <w:b/>
          <w:noProof/>
          <w:color w:val="FF0000"/>
          <w:sz w:val="16"/>
          <w:szCs w:val="16"/>
        </w:rPr>
        <w:drawing>
          <wp:anchor distT="0" distB="0" distL="114300" distR="114300" simplePos="0" relativeHeight="251657728" behindDoc="0" locked="0" layoutInCell="1" allowOverlap="1">
            <wp:simplePos x="0" y="0"/>
            <wp:positionH relativeFrom="column">
              <wp:posOffset>2581275</wp:posOffset>
            </wp:positionH>
            <wp:positionV relativeFrom="paragraph">
              <wp:posOffset>99695</wp:posOffset>
            </wp:positionV>
            <wp:extent cx="323850" cy="361950"/>
            <wp:effectExtent l="19050" t="0" r="0" b="0"/>
            <wp:wrapNone/>
            <wp:docPr id="13" name="Picture 25"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WW_TRANSPARENT_LOGO_-01"/>
                    <pic:cNvPicPr>
                      <a:picLocks noChangeAspect="1" noChangeArrowheads="1"/>
                    </pic:cNvPicPr>
                  </pic:nvPicPr>
                  <pic:blipFill>
                    <a:blip r:embed="rId15" cstate="print"/>
                    <a:srcRect/>
                    <a:stretch>
                      <a:fillRect/>
                    </a:stretch>
                  </pic:blipFill>
                  <pic:spPr bwMode="auto">
                    <a:xfrm>
                      <a:off x="0" y="0"/>
                      <a:ext cx="323850" cy="361950"/>
                    </a:xfrm>
                    <a:prstGeom prst="rect">
                      <a:avLst/>
                    </a:prstGeom>
                    <a:noFill/>
                    <a:ln w="9525">
                      <a:noFill/>
                      <a:miter lim="800000"/>
                      <a:headEnd/>
                      <a:tailEnd/>
                    </a:ln>
                  </pic:spPr>
                </pic:pic>
              </a:graphicData>
            </a:graphic>
          </wp:anchor>
        </w:drawing>
      </w:r>
    </w:p>
    <w:p w:rsidR="00204042" w:rsidRPr="004E5119" w:rsidRDefault="0079714A" w:rsidP="00E6608A">
      <w:pPr>
        <w:autoSpaceDE w:val="0"/>
        <w:autoSpaceDN w:val="0"/>
        <w:adjustRightInd w:val="0"/>
        <w:ind w:left="540" w:right="-510"/>
        <w:rPr>
          <w:rFonts w:ascii="Calibri" w:hAnsi="Calibri" w:cs="Arial"/>
          <w:b/>
          <w:color w:val="CC0000"/>
          <w:sz w:val="22"/>
          <w:szCs w:val="22"/>
        </w:rPr>
      </w:pPr>
      <w:r>
        <w:rPr>
          <w:rFonts w:ascii="Calibri" w:hAnsi="Calibri" w:cs="Arial"/>
          <w:b/>
          <w:color w:val="CC0000"/>
          <w:sz w:val="22"/>
          <w:szCs w:val="22"/>
        </w:rPr>
        <w:t xml:space="preserve">MOWW </w:t>
      </w:r>
      <w:r w:rsidR="00204042" w:rsidRPr="004E5119">
        <w:rPr>
          <w:rFonts w:ascii="Calibri" w:hAnsi="Calibri" w:cs="Arial"/>
          <w:b/>
          <w:color w:val="CC0000"/>
          <w:sz w:val="22"/>
          <w:szCs w:val="22"/>
        </w:rPr>
        <w:t>Denver Chapter (093), CO</w:t>
      </w:r>
    </w:p>
    <w:p w:rsidR="00516E64" w:rsidRPr="00B11845" w:rsidRDefault="00CB02A3" w:rsidP="00E6608A">
      <w:pPr>
        <w:autoSpaceDE w:val="0"/>
        <w:autoSpaceDN w:val="0"/>
        <w:adjustRightInd w:val="0"/>
        <w:ind w:left="540" w:right="-510"/>
        <w:rPr>
          <w:rFonts w:ascii="Calibri" w:hAnsi="Calibri" w:cs="Arial"/>
          <w:color w:val="000000"/>
          <w:sz w:val="22"/>
          <w:szCs w:val="22"/>
        </w:rPr>
      </w:pPr>
      <w:r w:rsidRPr="00B11845">
        <w:rPr>
          <w:rFonts w:ascii="Calibri" w:hAnsi="Calibri" w:cs="Arial"/>
          <w:color w:val="000000"/>
          <w:sz w:val="22"/>
          <w:szCs w:val="22"/>
        </w:rPr>
        <w:t>C/o</w:t>
      </w:r>
      <w:r w:rsidR="00B11845" w:rsidRPr="00B11845">
        <w:rPr>
          <w:rFonts w:ascii="Calibri" w:hAnsi="Calibri" w:cs="Arial"/>
          <w:color w:val="000000"/>
          <w:sz w:val="22"/>
          <w:szCs w:val="22"/>
        </w:rPr>
        <w:t xml:space="preserve"> Coy D. Ritchie</w:t>
      </w:r>
    </w:p>
    <w:p w:rsidR="0079714A" w:rsidRDefault="00B11845" w:rsidP="00E6608A">
      <w:pPr>
        <w:autoSpaceDE w:val="0"/>
        <w:autoSpaceDN w:val="0"/>
        <w:adjustRightInd w:val="0"/>
        <w:ind w:left="540" w:right="-510"/>
        <w:rPr>
          <w:rFonts w:ascii="Calibri" w:hAnsi="Calibri" w:cs="Arial"/>
          <w:color w:val="000000"/>
          <w:sz w:val="22"/>
          <w:szCs w:val="22"/>
        </w:rPr>
      </w:pPr>
      <w:r w:rsidRPr="00B11845">
        <w:rPr>
          <w:rFonts w:ascii="Calibri" w:hAnsi="Calibri" w:cs="Arial"/>
          <w:color w:val="000000"/>
          <w:sz w:val="22"/>
          <w:szCs w:val="22"/>
        </w:rPr>
        <w:t>4198 S. Kirk Court</w:t>
      </w:r>
    </w:p>
    <w:p w:rsidR="00B11845" w:rsidRDefault="00B11845" w:rsidP="00E6608A">
      <w:pPr>
        <w:autoSpaceDE w:val="0"/>
        <w:autoSpaceDN w:val="0"/>
        <w:adjustRightInd w:val="0"/>
        <w:ind w:left="540" w:right="-510"/>
        <w:rPr>
          <w:rFonts w:ascii="Calibri" w:hAnsi="Calibri" w:cs="Arial"/>
          <w:color w:val="000000"/>
          <w:sz w:val="22"/>
          <w:szCs w:val="22"/>
        </w:rPr>
      </w:pPr>
      <w:r>
        <w:rPr>
          <w:rFonts w:ascii="Calibri" w:hAnsi="Calibri" w:cs="Arial"/>
          <w:color w:val="000000"/>
          <w:sz w:val="22"/>
          <w:szCs w:val="22"/>
        </w:rPr>
        <w:t>Aurora, CO 80013-6022</w:t>
      </w:r>
    </w:p>
    <w:p w:rsidR="0079714A" w:rsidRDefault="001E27EF" w:rsidP="00E6608A">
      <w:pPr>
        <w:autoSpaceDE w:val="0"/>
        <w:autoSpaceDN w:val="0"/>
        <w:adjustRightInd w:val="0"/>
        <w:ind w:left="540" w:right="-510"/>
        <w:rPr>
          <w:rFonts w:ascii="Calibri" w:hAnsi="Calibri" w:cs="Arial"/>
          <w:color w:val="4F81BD" w:themeColor="accent1"/>
          <w:sz w:val="22"/>
          <w:szCs w:val="22"/>
        </w:rPr>
      </w:pPr>
      <w:hyperlink r:id="rId16" w:history="1">
        <w:r w:rsidR="00984076" w:rsidRPr="0062125B">
          <w:rPr>
            <w:rStyle w:val="Hyperlink"/>
            <w:rFonts w:ascii="Calibri" w:hAnsi="Calibri" w:cs="Arial"/>
            <w:sz w:val="22"/>
            <w:szCs w:val="22"/>
          </w:rPr>
          <w:t>www.mowwscv.com/publications</w:t>
        </w:r>
      </w:hyperlink>
    </w:p>
    <w:p w:rsidR="00CB02A3" w:rsidRPr="00B11845" w:rsidRDefault="00CB02A3" w:rsidP="00E6608A">
      <w:pPr>
        <w:autoSpaceDE w:val="0"/>
        <w:autoSpaceDN w:val="0"/>
        <w:adjustRightInd w:val="0"/>
        <w:ind w:left="540" w:right="-510"/>
        <w:rPr>
          <w:rFonts w:ascii="Calibri" w:hAnsi="Calibri" w:cs="Arial"/>
          <w:b/>
          <w:color w:val="000000"/>
          <w:sz w:val="16"/>
          <w:szCs w:val="16"/>
          <w:u w:val="single"/>
        </w:rPr>
      </w:pPr>
    </w:p>
    <w:p w:rsidR="00204042" w:rsidRPr="004E5119" w:rsidRDefault="00882142" w:rsidP="00E6608A">
      <w:pPr>
        <w:autoSpaceDE w:val="0"/>
        <w:autoSpaceDN w:val="0"/>
        <w:adjustRightInd w:val="0"/>
        <w:ind w:left="540" w:right="-510"/>
        <w:rPr>
          <w:rFonts w:ascii="Calibri" w:hAnsi="Calibri" w:cs="Arial"/>
          <w:b/>
          <w:color w:val="CC0000"/>
          <w:sz w:val="22"/>
          <w:szCs w:val="22"/>
          <w:u w:val="single"/>
        </w:rPr>
      </w:pPr>
      <w:r w:rsidRPr="004E5119">
        <w:rPr>
          <w:rFonts w:ascii="Calibri" w:hAnsi="Calibri" w:cs="Arial"/>
          <w:b/>
          <w:color w:val="CC0000"/>
          <w:sz w:val="22"/>
          <w:szCs w:val="22"/>
          <w:u w:val="single"/>
        </w:rPr>
        <w:t>Commander</w:t>
      </w:r>
      <w:r w:rsidR="00441D75" w:rsidRPr="004E5119">
        <w:rPr>
          <w:rFonts w:ascii="Calibri" w:hAnsi="Calibri" w:cs="Arial"/>
          <w:b/>
          <w:color w:val="CC0000"/>
          <w:sz w:val="22"/>
          <w:szCs w:val="22"/>
          <w:u w:val="single"/>
        </w:rPr>
        <w:t xml:space="preserve"> and</w:t>
      </w:r>
      <w:r w:rsidR="00C35723" w:rsidRPr="004E5119">
        <w:rPr>
          <w:rFonts w:ascii="Calibri" w:hAnsi="Calibri" w:cs="Arial"/>
          <w:b/>
          <w:color w:val="CC0000"/>
          <w:sz w:val="22"/>
          <w:szCs w:val="22"/>
          <w:u w:val="single"/>
        </w:rPr>
        <w:t xml:space="preserve"> Treasurer</w:t>
      </w:r>
    </w:p>
    <w:p w:rsidR="00204042" w:rsidRPr="00441D75" w:rsidRDefault="00DF3161" w:rsidP="00E6608A">
      <w:pPr>
        <w:autoSpaceDE w:val="0"/>
        <w:autoSpaceDN w:val="0"/>
        <w:adjustRightInd w:val="0"/>
        <w:ind w:left="540" w:right="-510"/>
        <w:rPr>
          <w:rFonts w:ascii="Calibri" w:hAnsi="Calibri" w:cs="Arial"/>
          <w:color w:val="000000"/>
          <w:sz w:val="22"/>
          <w:szCs w:val="22"/>
        </w:rPr>
      </w:pPr>
      <w:r w:rsidRPr="00441D75">
        <w:rPr>
          <w:rFonts w:ascii="Calibri" w:hAnsi="Calibri" w:cs="Arial"/>
          <w:color w:val="000000"/>
          <w:sz w:val="22"/>
          <w:szCs w:val="22"/>
        </w:rPr>
        <w:t>L</w:t>
      </w:r>
      <w:r w:rsidR="001D1C24" w:rsidRPr="00441D75">
        <w:rPr>
          <w:rFonts w:ascii="Calibri" w:hAnsi="Calibri" w:cs="Arial"/>
          <w:color w:val="000000"/>
          <w:sz w:val="22"/>
          <w:szCs w:val="22"/>
        </w:rPr>
        <w:t>CDR Coy Ritchie, USN (Ret)</w:t>
      </w:r>
    </w:p>
    <w:p w:rsidR="00032E48" w:rsidRPr="00441D75" w:rsidRDefault="001D1C24" w:rsidP="00E6608A">
      <w:pPr>
        <w:autoSpaceDE w:val="0"/>
        <w:autoSpaceDN w:val="0"/>
        <w:adjustRightInd w:val="0"/>
        <w:ind w:left="540" w:right="-510"/>
        <w:rPr>
          <w:rFonts w:ascii="Calibri" w:hAnsi="Calibri" w:cs="Arial"/>
          <w:color w:val="000000"/>
          <w:sz w:val="22"/>
          <w:szCs w:val="22"/>
        </w:rPr>
      </w:pPr>
      <w:r w:rsidRPr="00441D75">
        <w:rPr>
          <w:rFonts w:ascii="Calibri" w:hAnsi="Calibri" w:cs="Arial"/>
          <w:color w:val="000000"/>
          <w:sz w:val="22"/>
          <w:szCs w:val="22"/>
        </w:rPr>
        <w:t>4198 South Kirk Court</w:t>
      </w:r>
    </w:p>
    <w:p w:rsidR="000B0767" w:rsidRPr="00441D75" w:rsidRDefault="001D1C24" w:rsidP="00E6608A">
      <w:pPr>
        <w:autoSpaceDE w:val="0"/>
        <w:autoSpaceDN w:val="0"/>
        <w:adjustRightInd w:val="0"/>
        <w:ind w:left="540" w:right="-510"/>
        <w:rPr>
          <w:rFonts w:ascii="Calibri" w:hAnsi="Calibri" w:cs="Arial"/>
          <w:color w:val="000000"/>
          <w:sz w:val="22"/>
          <w:szCs w:val="22"/>
        </w:rPr>
      </w:pPr>
      <w:r w:rsidRPr="00441D75">
        <w:rPr>
          <w:rFonts w:ascii="Calibri" w:hAnsi="Calibri" w:cs="Arial"/>
          <w:color w:val="000000"/>
          <w:sz w:val="22"/>
          <w:szCs w:val="22"/>
        </w:rPr>
        <w:t>Aurora, CO 80013-6022</w:t>
      </w:r>
      <w:r w:rsidR="00585C34" w:rsidRPr="00441D75">
        <w:rPr>
          <w:rFonts w:ascii="Calibri" w:hAnsi="Calibri" w:cs="Arial"/>
          <w:color w:val="000000"/>
          <w:sz w:val="22"/>
          <w:szCs w:val="22"/>
        </w:rPr>
        <w:t xml:space="preserve">             </w:t>
      </w:r>
    </w:p>
    <w:p w:rsidR="000B0767" w:rsidRPr="00441D75" w:rsidRDefault="00AE6ADB" w:rsidP="00E6608A">
      <w:pPr>
        <w:autoSpaceDE w:val="0"/>
        <w:autoSpaceDN w:val="0"/>
        <w:adjustRightInd w:val="0"/>
        <w:ind w:left="540" w:right="-510"/>
        <w:rPr>
          <w:rFonts w:ascii="Calibri" w:hAnsi="Calibri" w:cs="Arial"/>
          <w:color w:val="000000"/>
          <w:sz w:val="22"/>
          <w:szCs w:val="22"/>
        </w:rPr>
      </w:pPr>
      <w:r w:rsidRPr="00441D75">
        <w:rPr>
          <w:rFonts w:ascii="Calibri" w:hAnsi="Calibri" w:cs="Arial"/>
          <w:color w:val="000000"/>
          <w:sz w:val="22"/>
          <w:szCs w:val="22"/>
        </w:rPr>
        <w:t>303-</w:t>
      </w:r>
      <w:r w:rsidR="001D1C24" w:rsidRPr="00441D75">
        <w:rPr>
          <w:rFonts w:ascii="Calibri" w:hAnsi="Calibri" w:cs="Arial"/>
          <w:color w:val="000000"/>
          <w:sz w:val="22"/>
          <w:szCs w:val="22"/>
        </w:rPr>
        <w:t>690-5118 (Res), 303-981-5519 (Cell)</w:t>
      </w:r>
    </w:p>
    <w:p w:rsidR="000B0767" w:rsidRPr="00984076" w:rsidRDefault="001E27EF" w:rsidP="00E6608A">
      <w:pPr>
        <w:autoSpaceDE w:val="0"/>
        <w:autoSpaceDN w:val="0"/>
        <w:adjustRightInd w:val="0"/>
        <w:ind w:left="540" w:right="-510"/>
        <w:rPr>
          <w:rFonts w:ascii="Calibri" w:hAnsi="Calibri" w:cs="Arial"/>
          <w:color w:val="000000"/>
          <w:sz w:val="22"/>
          <w:szCs w:val="22"/>
        </w:rPr>
      </w:pPr>
      <w:hyperlink r:id="rId17" w:history="1">
        <w:r w:rsidR="00984076" w:rsidRPr="0062125B">
          <w:rPr>
            <w:rStyle w:val="Hyperlink"/>
            <w:rFonts w:ascii="Calibri" w:hAnsi="Calibri" w:cs="Arial"/>
            <w:sz w:val="22"/>
            <w:szCs w:val="22"/>
          </w:rPr>
          <w:t>coyritchie@aol.com</w:t>
        </w:r>
      </w:hyperlink>
    </w:p>
    <w:p w:rsidR="0000432F" w:rsidRPr="00B11845" w:rsidRDefault="0000432F" w:rsidP="00E6608A">
      <w:pPr>
        <w:autoSpaceDE w:val="0"/>
        <w:autoSpaceDN w:val="0"/>
        <w:adjustRightInd w:val="0"/>
        <w:ind w:left="540" w:right="-510"/>
        <w:rPr>
          <w:rFonts w:ascii="Calibri" w:hAnsi="Calibri" w:cs="Arial"/>
          <w:b/>
          <w:color w:val="000000"/>
          <w:sz w:val="16"/>
          <w:szCs w:val="16"/>
        </w:rPr>
      </w:pPr>
    </w:p>
    <w:p w:rsidR="0000432F" w:rsidRPr="004E5119" w:rsidRDefault="0000432F" w:rsidP="00E6608A">
      <w:pPr>
        <w:autoSpaceDE w:val="0"/>
        <w:autoSpaceDN w:val="0"/>
        <w:adjustRightInd w:val="0"/>
        <w:ind w:left="540" w:right="-510"/>
        <w:rPr>
          <w:rFonts w:ascii="Calibri" w:hAnsi="Calibri" w:cs="Arial"/>
          <w:b/>
          <w:color w:val="CC0000"/>
          <w:sz w:val="22"/>
          <w:szCs w:val="22"/>
          <w:u w:val="single"/>
        </w:rPr>
      </w:pPr>
      <w:r w:rsidRPr="004E5119">
        <w:rPr>
          <w:rFonts w:ascii="Calibri" w:hAnsi="Calibri" w:cs="Arial"/>
          <w:b/>
          <w:color w:val="CC0000"/>
          <w:sz w:val="22"/>
          <w:szCs w:val="22"/>
          <w:u w:val="single"/>
        </w:rPr>
        <w:t>Adjutant</w:t>
      </w:r>
    </w:p>
    <w:p w:rsidR="000B0767" w:rsidRPr="00441D75" w:rsidRDefault="00E62A87" w:rsidP="00E6608A">
      <w:pPr>
        <w:autoSpaceDE w:val="0"/>
        <w:autoSpaceDN w:val="0"/>
        <w:adjustRightInd w:val="0"/>
        <w:ind w:left="360" w:right="-510" w:firstLine="180"/>
        <w:rPr>
          <w:rFonts w:ascii="Calibri" w:hAnsi="Calibri" w:cs="Arial"/>
          <w:color w:val="000000"/>
          <w:sz w:val="22"/>
          <w:szCs w:val="22"/>
        </w:rPr>
      </w:pPr>
      <w:r w:rsidRPr="00441D75">
        <w:rPr>
          <w:rFonts w:ascii="Calibri" w:hAnsi="Calibri" w:cs="Arial"/>
          <w:color w:val="000000"/>
          <w:sz w:val="22"/>
          <w:szCs w:val="22"/>
        </w:rPr>
        <w:t>H</w:t>
      </w:r>
      <w:r w:rsidR="005B17B1" w:rsidRPr="00441D75">
        <w:rPr>
          <w:rFonts w:ascii="Calibri" w:hAnsi="Calibri" w:cs="Arial"/>
          <w:color w:val="000000"/>
          <w:sz w:val="22"/>
          <w:szCs w:val="22"/>
        </w:rPr>
        <w:t>P</w:t>
      </w:r>
      <w:r w:rsidRPr="00441D75">
        <w:rPr>
          <w:rFonts w:ascii="Calibri" w:hAnsi="Calibri" w:cs="Arial"/>
          <w:color w:val="000000"/>
          <w:sz w:val="22"/>
          <w:szCs w:val="22"/>
        </w:rPr>
        <w:t>M Frances Long</w:t>
      </w:r>
      <w:r w:rsidR="000B0767" w:rsidRPr="00441D75">
        <w:rPr>
          <w:rFonts w:ascii="Calibri" w:hAnsi="Calibri" w:cs="Arial"/>
          <w:color w:val="000000"/>
          <w:sz w:val="22"/>
          <w:szCs w:val="22"/>
        </w:rPr>
        <w:t xml:space="preserve"> </w:t>
      </w:r>
    </w:p>
    <w:p w:rsidR="000B0767" w:rsidRPr="00441D75" w:rsidRDefault="00E62A87" w:rsidP="00E6608A">
      <w:pPr>
        <w:autoSpaceDE w:val="0"/>
        <w:autoSpaceDN w:val="0"/>
        <w:adjustRightInd w:val="0"/>
        <w:ind w:left="540" w:right="-510"/>
        <w:rPr>
          <w:rFonts w:ascii="Calibri" w:hAnsi="Calibri" w:cs="Arial"/>
          <w:color w:val="000000"/>
          <w:sz w:val="22"/>
          <w:szCs w:val="22"/>
        </w:rPr>
      </w:pPr>
      <w:r w:rsidRPr="00441D75">
        <w:rPr>
          <w:rFonts w:ascii="Calibri" w:hAnsi="Calibri" w:cs="Arial"/>
          <w:color w:val="000000"/>
          <w:sz w:val="22"/>
          <w:szCs w:val="22"/>
        </w:rPr>
        <w:t>6278 S. Kearney Street</w:t>
      </w:r>
      <w:r w:rsidR="000B0767" w:rsidRPr="00441D75">
        <w:rPr>
          <w:rFonts w:ascii="Calibri" w:hAnsi="Calibri" w:cs="Arial"/>
          <w:color w:val="000000"/>
          <w:sz w:val="22"/>
          <w:szCs w:val="22"/>
        </w:rPr>
        <w:t xml:space="preserve"> </w:t>
      </w:r>
      <w:bookmarkStart w:id="1" w:name="_GoBack"/>
      <w:bookmarkEnd w:id="1"/>
    </w:p>
    <w:p w:rsidR="000B0767" w:rsidRPr="00441D75" w:rsidRDefault="00E62A87" w:rsidP="00E6608A">
      <w:pPr>
        <w:autoSpaceDE w:val="0"/>
        <w:autoSpaceDN w:val="0"/>
        <w:adjustRightInd w:val="0"/>
        <w:ind w:left="540" w:right="-510"/>
        <w:rPr>
          <w:rFonts w:ascii="Calibri" w:hAnsi="Calibri" w:cs="Arial"/>
          <w:color w:val="000000"/>
          <w:sz w:val="22"/>
          <w:szCs w:val="22"/>
        </w:rPr>
      </w:pPr>
      <w:r w:rsidRPr="00441D75">
        <w:rPr>
          <w:rFonts w:ascii="Calibri" w:hAnsi="Calibri" w:cs="Arial"/>
          <w:color w:val="000000"/>
          <w:sz w:val="22"/>
          <w:szCs w:val="22"/>
        </w:rPr>
        <w:t>Centennial</w:t>
      </w:r>
      <w:r w:rsidR="000B0767" w:rsidRPr="00441D75">
        <w:rPr>
          <w:rFonts w:ascii="Calibri" w:hAnsi="Calibri" w:cs="Arial"/>
          <w:color w:val="000000"/>
          <w:sz w:val="22"/>
          <w:szCs w:val="22"/>
        </w:rPr>
        <w:t>, CO 80</w:t>
      </w:r>
      <w:r w:rsidR="008F0AF2" w:rsidRPr="00441D75">
        <w:rPr>
          <w:rFonts w:ascii="Calibri" w:hAnsi="Calibri" w:cs="Arial"/>
          <w:color w:val="000000"/>
          <w:sz w:val="22"/>
          <w:szCs w:val="22"/>
        </w:rPr>
        <w:t>1</w:t>
      </w:r>
      <w:r w:rsidRPr="00441D75">
        <w:rPr>
          <w:rFonts w:ascii="Calibri" w:hAnsi="Calibri" w:cs="Arial"/>
          <w:color w:val="000000"/>
          <w:sz w:val="22"/>
          <w:szCs w:val="22"/>
        </w:rPr>
        <w:t>11</w:t>
      </w:r>
      <w:r w:rsidR="008F0AF2" w:rsidRPr="00441D75">
        <w:rPr>
          <w:rFonts w:ascii="Calibri" w:hAnsi="Calibri" w:cs="Arial"/>
          <w:color w:val="000000"/>
          <w:sz w:val="22"/>
          <w:szCs w:val="22"/>
        </w:rPr>
        <w:t>-</w:t>
      </w:r>
      <w:r w:rsidRPr="00441D75">
        <w:rPr>
          <w:rFonts w:ascii="Calibri" w:hAnsi="Calibri" w:cs="Arial"/>
          <w:color w:val="000000"/>
          <w:sz w:val="22"/>
          <w:szCs w:val="22"/>
        </w:rPr>
        <w:t>4237</w:t>
      </w:r>
    </w:p>
    <w:p w:rsidR="000B0767" w:rsidRPr="00441D75" w:rsidRDefault="000B0767" w:rsidP="00E6608A">
      <w:pPr>
        <w:autoSpaceDE w:val="0"/>
        <w:autoSpaceDN w:val="0"/>
        <w:adjustRightInd w:val="0"/>
        <w:ind w:left="540" w:right="-510"/>
        <w:rPr>
          <w:rFonts w:ascii="Calibri" w:hAnsi="Calibri" w:cs="Arial"/>
          <w:color w:val="000000"/>
          <w:sz w:val="22"/>
          <w:szCs w:val="22"/>
        </w:rPr>
      </w:pPr>
      <w:r w:rsidRPr="00441D75">
        <w:rPr>
          <w:rFonts w:ascii="Calibri" w:hAnsi="Calibri" w:cs="Arial"/>
          <w:color w:val="000000"/>
          <w:sz w:val="22"/>
          <w:szCs w:val="22"/>
        </w:rPr>
        <w:t>303-</w:t>
      </w:r>
      <w:r w:rsidR="00E62A87" w:rsidRPr="00441D75">
        <w:rPr>
          <w:rFonts w:ascii="Calibri" w:hAnsi="Calibri" w:cs="Arial"/>
          <w:color w:val="000000"/>
          <w:sz w:val="22"/>
          <w:szCs w:val="22"/>
        </w:rPr>
        <w:t>694</w:t>
      </w:r>
      <w:r w:rsidR="008F0AF2" w:rsidRPr="00441D75">
        <w:rPr>
          <w:rFonts w:ascii="Calibri" w:hAnsi="Calibri" w:cs="Arial"/>
          <w:color w:val="000000"/>
          <w:sz w:val="22"/>
          <w:szCs w:val="22"/>
        </w:rPr>
        <w:t>-</w:t>
      </w:r>
      <w:r w:rsidR="00E62A87" w:rsidRPr="00441D75">
        <w:rPr>
          <w:rFonts w:ascii="Calibri" w:hAnsi="Calibri" w:cs="Arial"/>
          <w:color w:val="000000"/>
          <w:sz w:val="22"/>
          <w:szCs w:val="22"/>
        </w:rPr>
        <w:t>1079</w:t>
      </w:r>
      <w:r w:rsidRPr="00441D75">
        <w:rPr>
          <w:rFonts w:ascii="Calibri" w:hAnsi="Calibri" w:cs="Arial"/>
          <w:color w:val="000000"/>
          <w:sz w:val="22"/>
          <w:szCs w:val="22"/>
        </w:rPr>
        <w:t xml:space="preserve"> (Res) </w:t>
      </w:r>
    </w:p>
    <w:p w:rsidR="00E62A87" w:rsidRPr="00441D75" w:rsidRDefault="001E27EF" w:rsidP="00E6608A">
      <w:pPr>
        <w:autoSpaceDE w:val="0"/>
        <w:autoSpaceDN w:val="0"/>
        <w:adjustRightInd w:val="0"/>
        <w:ind w:left="540" w:right="-510"/>
        <w:rPr>
          <w:rFonts w:ascii="Calibri" w:hAnsi="Calibri"/>
          <w:sz w:val="22"/>
          <w:szCs w:val="22"/>
        </w:rPr>
      </w:pPr>
      <w:hyperlink r:id="rId18" w:history="1">
        <w:r w:rsidR="0000432F" w:rsidRPr="00441D75">
          <w:rPr>
            <w:rStyle w:val="Hyperlink"/>
            <w:rFonts w:ascii="Calibri" w:hAnsi="Calibri"/>
            <w:sz w:val="22"/>
            <w:szCs w:val="22"/>
          </w:rPr>
          <w:t>grannyfrancene@netzero.net</w:t>
        </w:r>
      </w:hyperlink>
    </w:p>
    <w:p w:rsidR="00516E64" w:rsidRPr="00B11845" w:rsidRDefault="00516E64" w:rsidP="00E6608A">
      <w:pPr>
        <w:autoSpaceDE w:val="0"/>
        <w:autoSpaceDN w:val="0"/>
        <w:adjustRightInd w:val="0"/>
        <w:ind w:left="540" w:right="-510"/>
        <w:rPr>
          <w:rFonts w:ascii="Calibri" w:hAnsi="Calibri" w:cs="Arial"/>
          <w:b/>
          <w:color w:val="000000"/>
          <w:sz w:val="16"/>
          <w:szCs w:val="16"/>
          <w:u w:val="single"/>
        </w:rPr>
      </w:pPr>
    </w:p>
    <w:p w:rsidR="000B0767" w:rsidRPr="00441D75" w:rsidRDefault="00C35723" w:rsidP="00E6608A">
      <w:pPr>
        <w:autoSpaceDE w:val="0"/>
        <w:autoSpaceDN w:val="0"/>
        <w:adjustRightInd w:val="0"/>
        <w:ind w:left="360" w:right="-420"/>
        <w:rPr>
          <w:rFonts w:ascii="Calibri" w:hAnsi="Calibri" w:cs="Arial"/>
          <w:b/>
          <w:bCs/>
          <w:color w:val="C00000"/>
          <w:sz w:val="22"/>
          <w:szCs w:val="22"/>
        </w:rPr>
      </w:pPr>
      <w:r w:rsidRPr="00441D75">
        <w:rPr>
          <w:rFonts w:ascii="Calibri" w:hAnsi="Calibri" w:cs="Arial"/>
          <w:b/>
          <w:bCs/>
          <w:color w:val="C00000"/>
          <w:sz w:val="22"/>
          <w:szCs w:val="22"/>
        </w:rPr>
        <w:t xml:space="preserve">   C</w:t>
      </w:r>
      <w:r w:rsidR="000B0767" w:rsidRPr="00441D75">
        <w:rPr>
          <w:rFonts w:ascii="Calibri" w:hAnsi="Calibri" w:cs="Arial"/>
          <w:b/>
          <w:bCs/>
          <w:color w:val="C00000"/>
          <w:sz w:val="22"/>
          <w:szCs w:val="22"/>
        </w:rPr>
        <w:t>ommander, Rocky Mountains Department</w:t>
      </w:r>
      <w:r w:rsidR="00DC7A3E" w:rsidRPr="00441D75">
        <w:rPr>
          <w:rFonts w:ascii="Calibri" w:hAnsi="Calibri" w:cs="Arial"/>
          <w:b/>
          <w:bCs/>
          <w:color w:val="C00000"/>
          <w:sz w:val="22"/>
          <w:szCs w:val="22"/>
        </w:rPr>
        <w:t xml:space="preserve"> </w:t>
      </w:r>
    </w:p>
    <w:p w:rsidR="00DC7A3E" w:rsidRPr="00441D75" w:rsidRDefault="00DC7A3E" w:rsidP="00E6608A">
      <w:pPr>
        <w:autoSpaceDE w:val="0"/>
        <w:autoSpaceDN w:val="0"/>
        <w:adjustRightInd w:val="0"/>
        <w:ind w:left="360" w:right="-420"/>
        <w:rPr>
          <w:rFonts w:ascii="Calibri" w:hAnsi="Calibri" w:cs="Arial"/>
          <w:bCs/>
          <w:color w:val="000000" w:themeColor="text1"/>
          <w:sz w:val="22"/>
          <w:szCs w:val="22"/>
        </w:rPr>
      </w:pPr>
      <w:r w:rsidRPr="00441D75">
        <w:rPr>
          <w:rFonts w:ascii="Calibri" w:hAnsi="Calibri" w:cs="Arial"/>
          <w:b/>
          <w:bCs/>
          <w:color w:val="000000" w:themeColor="text1"/>
          <w:sz w:val="22"/>
          <w:szCs w:val="22"/>
        </w:rPr>
        <w:t xml:space="preserve">   </w:t>
      </w:r>
      <w:r w:rsidR="005B17B1" w:rsidRPr="00441D75">
        <w:rPr>
          <w:rFonts w:ascii="Calibri" w:hAnsi="Calibri" w:cs="Arial"/>
          <w:bCs/>
          <w:color w:val="000000" w:themeColor="text1"/>
          <w:sz w:val="22"/>
          <w:szCs w:val="22"/>
        </w:rPr>
        <w:t xml:space="preserve">COL Steven </w:t>
      </w:r>
      <w:r w:rsidR="00CF3579" w:rsidRPr="00441D75">
        <w:rPr>
          <w:rFonts w:ascii="Calibri" w:hAnsi="Calibri" w:cs="Arial"/>
          <w:bCs/>
          <w:color w:val="000000" w:themeColor="text1"/>
          <w:sz w:val="22"/>
          <w:szCs w:val="22"/>
        </w:rPr>
        <w:t xml:space="preserve">A. </w:t>
      </w:r>
      <w:r w:rsidR="00E14D44" w:rsidRPr="00441D75">
        <w:rPr>
          <w:rFonts w:ascii="Calibri" w:hAnsi="Calibri" w:cs="Arial"/>
          <w:bCs/>
          <w:color w:val="000000" w:themeColor="text1"/>
          <w:sz w:val="22"/>
          <w:szCs w:val="22"/>
        </w:rPr>
        <w:t>Shambach</w:t>
      </w:r>
      <w:r w:rsidR="005B17B1" w:rsidRPr="00441D75">
        <w:rPr>
          <w:rFonts w:ascii="Calibri" w:hAnsi="Calibri" w:cs="Arial"/>
          <w:bCs/>
          <w:color w:val="000000" w:themeColor="text1"/>
          <w:sz w:val="22"/>
          <w:szCs w:val="22"/>
        </w:rPr>
        <w:t>, USA</w:t>
      </w:r>
      <w:r w:rsidR="00DB54DB" w:rsidRPr="00441D75">
        <w:rPr>
          <w:rFonts w:ascii="Calibri" w:hAnsi="Calibri" w:cs="Arial"/>
          <w:bCs/>
          <w:color w:val="000000" w:themeColor="text1"/>
          <w:sz w:val="22"/>
          <w:szCs w:val="22"/>
        </w:rPr>
        <w:t xml:space="preserve"> (Ret)</w:t>
      </w:r>
    </w:p>
    <w:p w:rsidR="00CF3579" w:rsidRPr="00441D75" w:rsidRDefault="005B17B1" w:rsidP="00E6608A">
      <w:pPr>
        <w:autoSpaceDE w:val="0"/>
        <w:autoSpaceDN w:val="0"/>
        <w:adjustRightInd w:val="0"/>
        <w:ind w:left="360" w:right="-420"/>
        <w:rPr>
          <w:rFonts w:ascii="Calibri" w:hAnsi="Calibri" w:cs="Arial"/>
          <w:bCs/>
          <w:color w:val="000000" w:themeColor="text1"/>
          <w:sz w:val="22"/>
          <w:szCs w:val="22"/>
        </w:rPr>
      </w:pPr>
      <w:r w:rsidRPr="00441D75">
        <w:rPr>
          <w:rFonts w:ascii="Calibri" w:hAnsi="Calibri" w:cs="Arial"/>
          <w:bCs/>
          <w:color w:val="000000" w:themeColor="text1"/>
          <w:sz w:val="22"/>
          <w:szCs w:val="22"/>
        </w:rPr>
        <w:t xml:space="preserve">   </w:t>
      </w:r>
      <w:hyperlink r:id="rId19" w:history="1">
        <w:r w:rsidR="00CF3579" w:rsidRPr="00441D75">
          <w:rPr>
            <w:rStyle w:val="Hyperlink"/>
            <w:rFonts w:ascii="Calibri" w:hAnsi="Calibri" w:cs="Arial"/>
            <w:bCs/>
            <w:sz w:val="22"/>
            <w:szCs w:val="22"/>
          </w:rPr>
          <w:t>shambachsm@msn.com</w:t>
        </w:r>
      </w:hyperlink>
    </w:p>
    <w:p w:rsidR="00E62A49" w:rsidRPr="00B11845" w:rsidRDefault="00E62A49" w:rsidP="00E6608A">
      <w:pPr>
        <w:autoSpaceDE w:val="0"/>
        <w:autoSpaceDN w:val="0"/>
        <w:adjustRightInd w:val="0"/>
        <w:ind w:left="360" w:right="-420"/>
        <w:rPr>
          <w:rFonts w:ascii="Calibri" w:hAnsi="Calibri" w:cs="Arial"/>
          <w:bCs/>
          <w:color w:val="000000" w:themeColor="text1"/>
          <w:sz w:val="16"/>
          <w:szCs w:val="16"/>
        </w:rPr>
      </w:pPr>
    </w:p>
    <w:p w:rsidR="000B0767" w:rsidRPr="00441D75" w:rsidRDefault="0085699E" w:rsidP="00E6608A">
      <w:pPr>
        <w:autoSpaceDE w:val="0"/>
        <w:autoSpaceDN w:val="0"/>
        <w:adjustRightInd w:val="0"/>
        <w:ind w:left="360" w:right="-420"/>
        <w:rPr>
          <w:rFonts w:ascii="Calibri" w:hAnsi="Calibri" w:cs="Arial"/>
          <w:b/>
          <w:bCs/>
          <w:color w:val="C00000"/>
          <w:sz w:val="22"/>
          <w:szCs w:val="22"/>
        </w:rPr>
      </w:pPr>
      <w:r w:rsidRPr="00441D75">
        <w:rPr>
          <w:rFonts w:ascii="Calibri" w:hAnsi="Calibri" w:cs="Arial"/>
          <w:b/>
          <w:bCs/>
          <w:color w:val="C00000"/>
          <w:sz w:val="22"/>
          <w:szCs w:val="22"/>
        </w:rPr>
        <w:t xml:space="preserve">  </w:t>
      </w:r>
      <w:r w:rsidR="00DC7A3E" w:rsidRPr="00441D75">
        <w:rPr>
          <w:rFonts w:ascii="Calibri" w:hAnsi="Calibri" w:cs="Arial"/>
          <w:b/>
          <w:bCs/>
          <w:color w:val="C00000"/>
          <w:sz w:val="22"/>
          <w:szCs w:val="22"/>
        </w:rPr>
        <w:t>Comma</w:t>
      </w:r>
      <w:r w:rsidR="000B0767" w:rsidRPr="00441D75">
        <w:rPr>
          <w:rFonts w:ascii="Calibri" w:hAnsi="Calibri" w:cs="Arial"/>
          <w:b/>
          <w:bCs/>
          <w:color w:val="C00000"/>
          <w:sz w:val="22"/>
          <w:szCs w:val="22"/>
        </w:rPr>
        <w:t>nder, Region XIII</w:t>
      </w:r>
    </w:p>
    <w:p w:rsidR="001737F9" w:rsidRPr="00441D75" w:rsidRDefault="00792934" w:rsidP="00792934">
      <w:pPr>
        <w:autoSpaceDE w:val="0"/>
        <w:autoSpaceDN w:val="0"/>
        <w:adjustRightInd w:val="0"/>
        <w:ind w:right="-420"/>
        <w:rPr>
          <w:rFonts w:ascii="Calibri" w:hAnsi="Calibri" w:cs="Arial"/>
          <w:color w:val="000000"/>
          <w:sz w:val="22"/>
          <w:szCs w:val="22"/>
        </w:rPr>
      </w:pPr>
      <w:r w:rsidRPr="00441D75">
        <w:rPr>
          <w:rFonts w:ascii="Calibri" w:hAnsi="Calibri" w:cs="Arial"/>
          <w:color w:val="000000"/>
          <w:sz w:val="22"/>
          <w:szCs w:val="22"/>
        </w:rPr>
        <w:t xml:space="preserve">       </w:t>
      </w:r>
      <w:r w:rsidR="00CF3579" w:rsidRPr="00441D75">
        <w:rPr>
          <w:rFonts w:ascii="Calibri" w:hAnsi="Calibri" w:cs="Arial"/>
          <w:color w:val="000000"/>
          <w:sz w:val="22"/>
          <w:szCs w:val="22"/>
        </w:rPr>
        <w:t xml:space="preserve">   </w:t>
      </w:r>
      <w:r w:rsidR="00D1345B" w:rsidRPr="00441D75">
        <w:rPr>
          <w:rFonts w:ascii="Calibri" w:hAnsi="Calibri" w:cs="Arial"/>
          <w:color w:val="000000"/>
          <w:sz w:val="22"/>
          <w:szCs w:val="22"/>
        </w:rPr>
        <w:t>L</w:t>
      </w:r>
      <w:r w:rsidR="005B17B1" w:rsidRPr="00441D75">
        <w:rPr>
          <w:rFonts w:ascii="Calibri" w:hAnsi="Calibri" w:cs="Arial"/>
          <w:color w:val="000000"/>
          <w:sz w:val="22"/>
          <w:szCs w:val="22"/>
        </w:rPr>
        <w:t xml:space="preserve">TC Patrick </w:t>
      </w:r>
      <w:r w:rsidR="00CF3579" w:rsidRPr="00441D75">
        <w:rPr>
          <w:rFonts w:ascii="Calibri" w:hAnsi="Calibri" w:cs="Arial"/>
          <w:color w:val="000000"/>
          <w:sz w:val="22"/>
          <w:szCs w:val="22"/>
        </w:rPr>
        <w:t xml:space="preserve">C. </w:t>
      </w:r>
      <w:r w:rsidR="005B17B1" w:rsidRPr="00441D75">
        <w:rPr>
          <w:rFonts w:ascii="Calibri" w:hAnsi="Calibri" w:cs="Arial"/>
          <w:color w:val="000000"/>
          <w:sz w:val="22"/>
          <w:szCs w:val="22"/>
        </w:rPr>
        <w:t>Stolze</w:t>
      </w:r>
      <w:r w:rsidR="00D1345B" w:rsidRPr="00441D75">
        <w:rPr>
          <w:rFonts w:ascii="Calibri" w:hAnsi="Calibri" w:cs="Arial"/>
          <w:color w:val="000000"/>
          <w:sz w:val="22"/>
          <w:szCs w:val="22"/>
        </w:rPr>
        <w:t>, USA (Ret)</w:t>
      </w:r>
    </w:p>
    <w:p w:rsidR="00634E5F" w:rsidRDefault="00792934" w:rsidP="00447953">
      <w:pPr>
        <w:autoSpaceDE w:val="0"/>
        <w:autoSpaceDN w:val="0"/>
        <w:adjustRightInd w:val="0"/>
        <w:ind w:right="-420"/>
      </w:pPr>
      <w:r w:rsidRPr="00441D75">
        <w:rPr>
          <w:sz w:val="22"/>
          <w:szCs w:val="22"/>
        </w:rPr>
        <w:t xml:space="preserve">      </w:t>
      </w:r>
      <w:r w:rsidR="003974D6" w:rsidRPr="00441D75">
        <w:rPr>
          <w:sz w:val="22"/>
          <w:szCs w:val="22"/>
        </w:rPr>
        <w:t xml:space="preserve">  </w:t>
      </w:r>
      <w:hyperlink r:id="rId20" w:history="1">
        <w:r w:rsidR="00CF3579" w:rsidRPr="00441D75">
          <w:rPr>
            <w:rStyle w:val="Hyperlink"/>
            <w:sz w:val="22"/>
            <w:szCs w:val="22"/>
          </w:rPr>
          <w:t>pstolze40@gmail.com</w:t>
        </w:r>
      </w:hyperlink>
    </w:p>
    <w:p w:rsidR="00960192" w:rsidRDefault="00386BA5" w:rsidP="004C4E57">
      <w:pPr>
        <w:autoSpaceDE w:val="0"/>
        <w:autoSpaceDN w:val="0"/>
        <w:adjustRightInd w:val="0"/>
        <w:ind w:right="-420"/>
      </w:pPr>
      <w:r>
        <w:t xml:space="preserve">          </w:t>
      </w:r>
    </w:p>
    <w:p w:rsidR="004C4E57" w:rsidRPr="004924EC" w:rsidRDefault="004C4E57" w:rsidP="00CC28F8">
      <w:pPr>
        <w:pBdr>
          <w:top w:val="single" w:sz="4" w:space="1" w:color="auto"/>
          <w:left w:val="single" w:sz="4" w:space="4" w:color="auto"/>
          <w:bottom w:val="single" w:sz="4" w:space="1" w:color="auto"/>
          <w:right w:val="single" w:sz="4" w:space="25" w:color="auto"/>
        </w:pBdr>
        <w:shd w:val="clear" w:color="auto" w:fill="DAEEF3"/>
        <w:rPr>
          <w:rFonts w:ascii="Calibri" w:hAnsi="Calibri"/>
          <w:b/>
          <w:szCs w:val="24"/>
        </w:rPr>
      </w:pPr>
      <w:r>
        <w:lastRenderedPageBreak/>
        <w:t xml:space="preserve">                </w:t>
      </w:r>
      <w:r>
        <w:rPr>
          <w:rFonts w:ascii="Calibri" w:hAnsi="Calibri"/>
          <w:b/>
          <w:sz w:val="22"/>
          <w:szCs w:val="22"/>
        </w:rPr>
        <w:t>DENVER CHAPTER STAFF</w:t>
      </w:r>
    </w:p>
    <w:p w:rsidR="00386BA5" w:rsidRPr="004378D8" w:rsidRDefault="00386BA5"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p>
    <w:p w:rsidR="00386BA5" w:rsidRPr="004378D8" w:rsidRDefault="004378D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22"/>
          <w:szCs w:val="22"/>
          <w:u w:val="single"/>
        </w:rPr>
      </w:pPr>
      <w:r>
        <w:rPr>
          <w:sz w:val="22"/>
          <w:szCs w:val="22"/>
        </w:rPr>
        <w:t xml:space="preserve">  </w:t>
      </w:r>
      <w:r w:rsidRPr="004378D8">
        <w:rPr>
          <w:sz w:val="22"/>
          <w:szCs w:val="22"/>
          <w:u w:val="single"/>
        </w:rPr>
        <w:t>Denver Chapter Executive Board-</w:t>
      </w:r>
      <w:r w:rsidR="00386BA5" w:rsidRPr="004378D8">
        <w:rPr>
          <w:sz w:val="22"/>
          <w:szCs w:val="22"/>
          <w:u w:val="single"/>
        </w:rPr>
        <w:t>Elected Officers</w:t>
      </w:r>
    </w:p>
    <w:p w:rsidR="00386BA5" w:rsidRDefault="00386BA5"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sidRPr="00386BA5">
        <w:rPr>
          <w:sz w:val="16"/>
          <w:szCs w:val="16"/>
        </w:rPr>
        <w:t xml:space="preserve">Commander:  </w:t>
      </w:r>
      <w:r>
        <w:rPr>
          <w:sz w:val="16"/>
          <w:szCs w:val="16"/>
        </w:rPr>
        <w:t xml:space="preserve">  </w:t>
      </w:r>
      <w:r w:rsidRPr="00386BA5">
        <w:rPr>
          <w:sz w:val="16"/>
          <w:szCs w:val="16"/>
        </w:rPr>
        <w:t xml:space="preserve"> LCDR Coy Ritchie, USN (Ret) </w:t>
      </w:r>
      <w:r>
        <w:rPr>
          <w:sz w:val="16"/>
          <w:szCs w:val="16"/>
        </w:rPr>
        <w:t xml:space="preserve">      303-981-5519</w:t>
      </w:r>
    </w:p>
    <w:p w:rsidR="00386BA5" w:rsidRDefault="00386BA5"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1</w:t>
      </w:r>
      <w:r w:rsidRPr="00386BA5">
        <w:rPr>
          <w:sz w:val="16"/>
          <w:szCs w:val="16"/>
          <w:vertAlign w:val="superscript"/>
        </w:rPr>
        <w:t>st</w:t>
      </w:r>
      <w:r>
        <w:rPr>
          <w:sz w:val="16"/>
          <w:szCs w:val="16"/>
        </w:rPr>
        <w:t xml:space="preserve"> Vice Cdr</w:t>
      </w:r>
      <w:r w:rsidR="004378D8">
        <w:rPr>
          <w:sz w:val="16"/>
          <w:szCs w:val="16"/>
        </w:rPr>
        <w:t xml:space="preserve">:      </w:t>
      </w:r>
      <w:r>
        <w:rPr>
          <w:sz w:val="16"/>
          <w:szCs w:val="16"/>
        </w:rPr>
        <w:t>C</w:t>
      </w:r>
      <w:r w:rsidR="004378D8">
        <w:rPr>
          <w:sz w:val="16"/>
          <w:szCs w:val="16"/>
        </w:rPr>
        <w:t xml:space="preserve">PT Robert Mallin, USA (Fmr)    </w:t>
      </w:r>
      <w:r>
        <w:rPr>
          <w:sz w:val="16"/>
          <w:szCs w:val="16"/>
        </w:rPr>
        <w:t xml:space="preserve"> </w:t>
      </w:r>
      <w:r w:rsidR="004378D8">
        <w:rPr>
          <w:sz w:val="16"/>
          <w:szCs w:val="16"/>
        </w:rPr>
        <w:t>303-794-4790</w:t>
      </w:r>
    </w:p>
    <w:p w:rsidR="004378D8" w:rsidRDefault="004378D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2</w:t>
      </w:r>
      <w:r w:rsidRPr="004378D8">
        <w:rPr>
          <w:sz w:val="16"/>
          <w:szCs w:val="16"/>
          <w:vertAlign w:val="superscript"/>
        </w:rPr>
        <w:t>nd</w:t>
      </w:r>
      <w:r w:rsidR="003338B1">
        <w:rPr>
          <w:sz w:val="16"/>
          <w:szCs w:val="16"/>
        </w:rPr>
        <w:t xml:space="preserve"> Vice Cdr:      </w:t>
      </w:r>
      <w:r>
        <w:rPr>
          <w:sz w:val="16"/>
          <w:szCs w:val="16"/>
        </w:rPr>
        <w:t>HPM Stephanie Ritchie                312-599-4708</w:t>
      </w:r>
    </w:p>
    <w:p w:rsidR="004378D8" w:rsidRDefault="003338B1"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 xml:space="preserve">Adjutant:            </w:t>
      </w:r>
      <w:r w:rsidR="004378D8">
        <w:rPr>
          <w:sz w:val="16"/>
          <w:szCs w:val="16"/>
        </w:rPr>
        <w:t xml:space="preserve">HPM Frances Long   </w:t>
      </w:r>
      <w:r w:rsidR="00960192">
        <w:rPr>
          <w:sz w:val="16"/>
          <w:szCs w:val="16"/>
        </w:rPr>
        <w:t xml:space="preserve">                    </w:t>
      </w:r>
      <w:r w:rsidR="004378D8">
        <w:rPr>
          <w:sz w:val="16"/>
          <w:szCs w:val="16"/>
        </w:rPr>
        <w:t>303-694-1079</w:t>
      </w:r>
    </w:p>
    <w:p w:rsidR="004378D8" w:rsidRDefault="004378D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Chaplain</w:t>
      </w:r>
      <w:r w:rsidR="00073FF8">
        <w:rPr>
          <w:sz w:val="16"/>
          <w:szCs w:val="16"/>
        </w:rPr>
        <w:t xml:space="preserve">:           </w:t>
      </w:r>
      <w:r>
        <w:rPr>
          <w:sz w:val="16"/>
          <w:szCs w:val="16"/>
        </w:rPr>
        <w:t>LT Evan Totten, USNR (Fmr)       303-819-5729</w:t>
      </w:r>
    </w:p>
    <w:p w:rsidR="00353FD8" w:rsidRDefault="00353FD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Treasurer</w:t>
      </w:r>
      <w:r w:rsidR="003338B1">
        <w:rPr>
          <w:sz w:val="16"/>
          <w:szCs w:val="16"/>
        </w:rPr>
        <w:t xml:space="preserve">:         </w:t>
      </w:r>
      <w:r w:rsidR="00073FF8">
        <w:rPr>
          <w:sz w:val="16"/>
          <w:szCs w:val="16"/>
        </w:rPr>
        <w:t xml:space="preserve"> </w:t>
      </w:r>
      <w:r>
        <w:rPr>
          <w:sz w:val="16"/>
          <w:szCs w:val="16"/>
        </w:rPr>
        <w:t>LCDR Coy Ritchie, USN (Re</w:t>
      </w:r>
      <w:r w:rsidR="00960192">
        <w:rPr>
          <w:sz w:val="16"/>
          <w:szCs w:val="16"/>
        </w:rPr>
        <w:t xml:space="preserve">t)     </w:t>
      </w:r>
      <w:r>
        <w:rPr>
          <w:sz w:val="16"/>
          <w:szCs w:val="16"/>
        </w:rPr>
        <w:t>303-981-5519</w:t>
      </w:r>
    </w:p>
    <w:p w:rsidR="00353FD8" w:rsidRDefault="00353FD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p>
    <w:p w:rsidR="00353FD8" w:rsidRDefault="00353FD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22"/>
          <w:szCs w:val="22"/>
          <w:u w:val="single"/>
        </w:rPr>
      </w:pPr>
      <w:r>
        <w:rPr>
          <w:sz w:val="22"/>
          <w:szCs w:val="22"/>
        </w:rPr>
        <w:t xml:space="preserve">  </w:t>
      </w:r>
      <w:r w:rsidRPr="00353FD8">
        <w:rPr>
          <w:sz w:val="22"/>
          <w:szCs w:val="22"/>
          <w:u w:val="single"/>
        </w:rPr>
        <w:t>Denver Chapter Staff: Committee Chairs</w:t>
      </w:r>
    </w:p>
    <w:p w:rsidR="00353FD8" w:rsidRDefault="00353FD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sidRPr="00353FD8">
        <w:rPr>
          <w:sz w:val="16"/>
          <w:szCs w:val="16"/>
        </w:rPr>
        <w:t>Membership</w:t>
      </w:r>
      <w:r w:rsidR="00073FF8">
        <w:rPr>
          <w:sz w:val="16"/>
          <w:szCs w:val="16"/>
        </w:rPr>
        <w:t>:</w:t>
      </w:r>
      <w:r>
        <w:rPr>
          <w:sz w:val="16"/>
          <w:szCs w:val="16"/>
        </w:rPr>
        <w:t xml:space="preserve">       L</w:t>
      </w:r>
      <w:r w:rsidR="003338B1">
        <w:rPr>
          <w:sz w:val="16"/>
          <w:szCs w:val="16"/>
        </w:rPr>
        <w:t xml:space="preserve">CDR Coy Ritchie, USN (Ret)    </w:t>
      </w:r>
      <w:r>
        <w:rPr>
          <w:sz w:val="16"/>
          <w:szCs w:val="16"/>
        </w:rPr>
        <w:t xml:space="preserve"> 303-981-5519</w:t>
      </w:r>
    </w:p>
    <w:p w:rsidR="002E04CD" w:rsidRDefault="002E04CD"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Newsletter Editor             “       “</w:t>
      </w:r>
    </w:p>
    <w:p w:rsidR="00353FD8" w:rsidRDefault="00396984"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Public Relations</w:t>
      </w:r>
      <w:r w:rsidR="00073FF8">
        <w:rPr>
          <w:sz w:val="16"/>
          <w:szCs w:val="16"/>
        </w:rPr>
        <w:t>:</w:t>
      </w:r>
      <w:r>
        <w:rPr>
          <w:sz w:val="16"/>
          <w:szCs w:val="16"/>
        </w:rPr>
        <w:t xml:space="preserve">              “       “</w:t>
      </w:r>
    </w:p>
    <w:p w:rsidR="00396984" w:rsidRDefault="00396984"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Finance &amp; Budget</w:t>
      </w:r>
      <w:r w:rsidR="00073FF8">
        <w:rPr>
          <w:sz w:val="16"/>
          <w:szCs w:val="16"/>
        </w:rPr>
        <w:t>:</w:t>
      </w:r>
      <w:r>
        <w:rPr>
          <w:sz w:val="16"/>
          <w:szCs w:val="16"/>
        </w:rPr>
        <w:t xml:space="preserve">           “       “</w:t>
      </w:r>
    </w:p>
    <w:p w:rsidR="00396984" w:rsidRDefault="00396984"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Rocky Mountain YLC</w:t>
      </w:r>
      <w:r w:rsidR="00073FF8">
        <w:rPr>
          <w:sz w:val="16"/>
          <w:szCs w:val="16"/>
        </w:rPr>
        <w:t>:</w:t>
      </w:r>
      <w:r>
        <w:rPr>
          <w:sz w:val="16"/>
          <w:szCs w:val="16"/>
        </w:rPr>
        <w:t xml:space="preserve">      “       “</w:t>
      </w:r>
    </w:p>
    <w:p w:rsidR="00073FF8" w:rsidRDefault="00396984"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Patriotism</w:t>
      </w:r>
      <w:r w:rsidR="00073FF8">
        <w:rPr>
          <w:sz w:val="16"/>
          <w:szCs w:val="16"/>
        </w:rPr>
        <w:t>:</w:t>
      </w:r>
      <w:r>
        <w:rPr>
          <w:sz w:val="16"/>
          <w:szCs w:val="16"/>
        </w:rPr>
        <w:t xml:space="preserve">                       </w:t>
      </w:r>
      <w:r w:rsidR="00073FF8">
        <w:rPr>
          <w:sz w:val="16"/>
          <w:szCs w:val="16"/>
        </w:rPr>
        <w:t xml:space="preserve"> “</w:t>
      </w:r>
      <w:r>
        <w:rPr>
          <w:sz w:val="16"/>
          <w:szCs w:val="16"/>
        </w:rPr>
        <w:t xml:space="preserve">       </w:t>
      </w:r>
      <w:r w:rsidR="00073FF8">
        <w:rPr>
          <w:sz w:val="16"/>
          <w:szCs w:val="16"/>
        </w:rPr>
        <w:t>“</w:t>
      </w:r>
    </w:p>
    <w:p w:rsidR="00073FF8" w:rsidRDefault="00073FF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ROTC &amp; JROTC: LT Evan Totten, USNR (Fmr)     303-819-5729</w:t>
      </w:r>
    </w:p>
    <w:p w:rsidR="00073FF8" w:rsidRDefault="00073FF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Scouting:                          “       “</w:t>
      </w:r>
    </w:p>
    <w:p w:rsidR="00073FF8" w:rsidRDefault="00073FF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Programs:            CPT Robert Mallin, USA (Fmr)   303-794-4790</w:t>
      </w:r>
    </w:p>
    <w:p w:rsidR="00396984" w:rsidRDefault="00073FF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Law &amp; Order:</w:t>
      </w:r>
      <w:r w:rsidR="00396984">
        <w:rPr>
          <w:sz w:val="16"/>
          <w:szCs w:val="16"/>
        </w:rPr>
        <w:t xml:space="preserve"> </w:t>
      </w:r>
      <w:r>
        <w:rPr>
          <w:sz w:val="16"/>
          <w:szCs w:val="16"/>
        </w:rPr>
        <w:t xml:space="preserve">      Col Ron Rakowsky, USAF (Ret) 303-770-7121</w:t>
      </w:r>
    </w:p>
    <w:p w:rsidR="00073FF8" w:rsidRDefault="00073FF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Hospitality:           HPM J. Pat Ritchie                      303-690-5118</w:t>
      </w:r>
    </w:p>
    <w:p w:rsidR="00073FF8" w:rsidRDefault="00073FF8"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 xml:space="preserve">Marshall:              HPM </w:t>
      </w:r>
      <w:r w:rsidR="00960192" w:rsidRPr="00960192">
        <w:rPr>
          <w:b/>
          <w:sz w:val="16"/>
          <w:szCs w:val="16"/>
        </w:rPr>
        <w:t>Stephanie</w:t>
      </w:r>
      <w:r w:rsidR="00960192">
        <w:rPr>
          <w:sz w:val="16"/>
          <w:szCs w:val="16"/>
        </w:rPr>
        <w:t xml:space="preserve"> Ritchie           </w:t>
      </w:r>
      <w:r w:rsidR="003338B1">
        <w:rPr>
          <w:sz w:val="16"/>
          <w:szCs w:val="16"/>
        </w:rPr>
        <w:t xml:space="preserve">   </w:t>
      </w:r>
      <w:r w:rsidR="00960192">
        <w:rPr>
          <w:sz w:val="16"/>
          <w:szCs w:val="16"/>
        </w:rPr>
        <w:t xml:space="preserve">312-599-4708 </w:t>
      </w:r>
    </w:p>
    <w:p w:rsidR="00960192" w:rsidRPr="00353FD8" w:rsidRDefault="00960192" w:rsidP="004C4E57">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p>
    <w:sectPr w:rsidR="00960192" w:rsidRPr="00353FD8" w:rsidSect="00A6047F">
      <w:headerReference w:type="first" r:id="rId21"/>
      <w:type w:val="continuous"/>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06F" w:rsidRDefault="0069706F">
      <w:r>
        <w:separator/>
      </w:r>
    </w:p>
  </w:endnote>
  <w:endnote w:type="continuationSeparator" w:id="0">
    <w:p w:rsidR="0069706F" w:rsidRDefault="006970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nglish Towne">
    <w:altName w:val="Franklin Gothic Medium Cond"/>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06F" w:rsidRDefault="0069706F">
      <w:r>
        <w:separator/>
      </w:r>
    </w:p>
  </w:footnote>
  <w:footnote w:type="continuationSeparator" w:id="0">
    <w:p w:rsidR="0069706F" w:rsidRDefault="00697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67" w:rsidRDefault="00F57056" w:rsidP="00CB7129">
    <w:pPr>
      <w:pStyle w:val="Header"/>
      <w:tabs>
        <w:tab w:val="clear" w:pos="4320"/>
        <w:tab w:val="clear" w:pos="8640"/>
      </w:tabs>
      <w:ind w:left="-450" w:right="-918"/>
      <w:rPr>
        <w:rFonts w:ascii="English Towne" w:hAnsi="English Towne"/>
        <w:color w:val="C00000"/>
        <w:sz w:val="32"/>
        <w:szCs w:val="32"/>
      </w:rPr>
    </w:pPr>
    <w:r>
      <w:rPr>
        <w:rFonts w:ascii="English Towne" w:hAnsi="English Towne"/>
        <w:color w:val="C00000"/>
        <w:sz w:val="32"/>
        <w:szCs w:val="32"/>
      </w:rPr>
      <w:t xml:space="preserve"> </w:t>
    </w:r>
    <w:r w:rsidR="000B0767" w:rsidRPr="009566AA">
      <w:rPr>
        <w:rFonts w:ascii="English Towne" w:hAnsi="English Towne"/>
        <w:color w:val="C00000"/>
        <w:sz w:val="32"/>
        <w:szCs w:val="32"/>
      </w:rPr>
      <w:t xml:space="preserve"> Military Order of the World Wars</w:t>
    </w:r>
    <w:r w:rsidR="000B0767" w:rsidRPr="009566AA">
      <w:rPr>
        <w:rFonts w:ascii="English Towne" w:hAnsi="English Towne"/>
        <w:color w:val="C00000"/>
        <w:sz w:val="32"/>
        <w:szCs w:val="32"/>
      </w:rPr>
      <w:sym w:font="Wingdings" w:char="F0AB"/>
    </w:r>
    <w:r w:rsidR="00CB7129" w:rsidRPr="009566AA">
      <w:rPr>
        <w:rFonts w:ascii="English Towne" w:hAnsi="English Towne"/>
        <w:color w:val="C00000"/>
        <w:sz w:val="32"/>
        <w:szCs w:val="32"/>
      </w:rPr>
      <w:t xml:space="preserve">Denver Chapter </w:t>
    </w:r>
    <w:r>
      <w:rPr>
        <w:rFonts w:ascii="English Towne" w:hAnsi="English Towne"/>
        <w:color w:val="C00000"/>
        <w:sz w:val="32"/>
        <w:szCs w:val="32"/>
      </w:rPr>
      <w:t xml:space="preserve">(093), Denver, </w:t>
    </w:r>
    <w:r w:rsidR="000B0767" w:rsidRPr="009566AA">
      <w:rPr>
        <w:rFonts w:ascii="English Towne" w:hAnsi="English Towne"/>
        <w:color w:val="C00000"/>
        <w:sz w:val="32"/>
        <w:szCs w:val="32"/>
      </w:rPr>
      <w:t>Colorado</w:t>
    </w:r>
  </w:p>
  <w:p w:rsidR="00681FAE" w:rsidRDefault="00461D90" w:rsidP="00681FAE">
    <w:pPr>
      <w:pStyle w:val="Header"/>
      <w:tabs>
        <w:tab w:val="clear" w:pos="4320"/>
        <w:tab w:val="clear" w:pos="8640"/>
        <w:tab w:val="left" w:pos="1605"/>
        <w:tab w:val="center" w:pos="5346"/>
        <w:tab w:val="left" w:pos="7335"/>
      </w:tabs>
      <w:ind w:left="-450" w:right="-918"/>
      <w:rPr>
        <w:rFonts w:ascii="English Towne" w:hAnsi="English Towne"/>
        <w:color w:val="C00000"/>
        <w:sz w:val="32"/>
        <w:szCs w:val="32"/>
      </w:rPr>
    </w:pPr>
    <w:r>
      <w:rPr>
        <w:rFonts w:ascii="English Towne" w:hAnsi="English Towne"/>
        <w:noProof/>
        <w:color w:val="C00000"/>
        <w:sz w:val="32"/>
        <w:szCs w:val="32"/>
      </w:rPr>
      <w:drawing>
        <wp:anchor distT="0" distB="0" distL="114300" distR="114300" simplePos="0" relativeHeight="251656704" behindDoc="0" locked="0" layoutInCell="1" allowOverlap="1">
          <wp:simplePos x="0" y="0"/>
          <wp:positionH relativeFrom="column">
            <wp:posOffset>-20955</wp:posOffset>
          </wp:positionH>
          <wp:positionV relativeFrom="paragraph">
            <wp:posOffset>42545</wp:posOffset>
          </wp:positionV>
          <wp:extent cx="600075" cy="676275"/>
          <wp:effectExtent l="19050" t="0" r="9525" b="0"/>
          <wp:wrapNone/>
          <wp:docPr id="10" name="Picture 24"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WW_TRANSPARENT_LOGO_-01"/>
                  <pic:cNvPicPr>
                    <a:picLocks noChangeAspect="1" noChangeArrowheads="1"/>
                  </pic:cNvPicPr>
                </pic:nvPicPr>
                <pic:blipFill>
                  <a:blip r:embed="rId1"/>
                  <a:srcRect/>
                  <a:stretch>
                    <a:fillRect/>
                  </a:stretch>
                </pic:blipFill>
                <pic:spPr bwMode="auto">
                  <a:xfrm>
                    <a:off x="0" y="0"/>
                    <a:ext cx="600075" cy="676275"/>
                  </a:xfrm>
                  <a:prstGeom prst="rect">
                    <a:avLst/>
                  </a:prstGeom>
                  <a:noFill/>
                  <a:ln w="9525">
                    <a:noFill/>
                    <a:miter lim="800000"/>
                    <a:headEnd/>
                    <a:tailEnd/>
                  </a:ln>
                </pic:spPr>
              </pic:pic>
            </a:graphicData>
          </a:graphic>
        </wp:anchor>
      </w:drawing>
    </w:r>
    <w:r w:rsidR="006B4B9A">
      <w:rPr>
        <w:rFonts w:ascii="English Towne" w:hAnsi="English Towne"/>
        <w:color w:val="C00000"/>
        <w:sz w:val="32"/>
        <w:szCs w:val="32"/>
      </w:rPr>
      <w:tab/>
      <w:t>VOL 1 NO 2</w:t>
    </w:r>
    <w:r w:rsidR="00681FAE">
      <w:rPr>
        <w:rFonts w:ascii="English Towne" w:hAnsi="English Towne"/>
        <w:color w:val="C00000"/>
        <w:sz w:val="32"/>
        <w:szCs w:val="32"/>
      </w:rPr>
      <w:tab/>
      <w:t>Region XIII</w:t>
    </w:r>
    <w:r w:rsidR="00681FAE">
      <w:rPr>
        <w:rFonts w:ascii="English Towne" w:hAnsi="English Towne"/>
        <w:color w:val="C00000"/>
        <w:sz w:val="32"/>
        <w:szCs w:val="32"/>
      </w:rPr>
      <w:tab/>
    </w:r>
    <w:r w:rsidR="006B4B9A">
      <w:rPr>
        <w:rFonts w:ascii="English Towne" w:hAnsi="English Towne"/>
        <w:color w:val="C00000"/>
        <w:sz w:val="32"/>
        <w:szCs w:val="32"/>
      </w:rPr>
      <w:t>Febr</w:t>
    </w:r>
    <w:r w:rsidR="00681FAE">
      <w:rPr>
        <w:rFonts w:ascii="English Towne" w:hAnsi="English Towne"/>
        <w:color w:val="C00000"/>
        <w:sz w:val="32"/>
        <w:szCs w:val="32"/>
      </w:rPr>
      <w:t>uary 2023</w:t>
    </w:r>
  </w:p>
  <w:p w:rsidR="000B0767" w:rsidRPr="009E749C" w:rsidRDefault="00461D90" w:rsidP="00461D90">
    <w:pPr>
      <w:pStyle w:val="Header"/>
      <w:tabs>
        <w:tab w:val="clear" w:pos="4320"/>
        <w:tab w:val="clear" w:pos="8640"/>
      </w:tabs>
      <w:ind w:left="-450" w:right="-918"/>
      <w:jc w:val="center"/>
      <w:rPr>
        <w:rFonts w:ascii="Century Gothic" w:hAnsi="Century Gothic"/>
        <w:b/>
        <w:color w:val="002060"/>
        <w:sz w:val="56"/>
        <w:szCs w:val="56"/>
      </w:rPr>
    </w:pPr>
    <w:r>
      <w:rPr>
        <w:rFonts w:ascii="Century Gothic" w:hAnsi="Century Gothic"/>
        <w:b/>
        <w:color w:val="002060"/>
        <w:sz w:val="56"/>
        <w:szCs w:val="56"/>
      </w:rPr>
      <w:t xml:space="preserve">     </w:t>
    </w:r>
    <w:r w:rsidR="009E749C">
      <w:rPr>
        <w:rFonts w:ascii="Century Gothic" w:hAnsi="Century Gothic"/>
        <w:b/>
        <w:color w:val="002060"/>
        <w:sz w:val="56"/>
        <w:szCs w:val="56"/>
      </w:rPr>
      <w:t>T</w:t>
    </w:r>
    <w:r w:rsidR="00A44C94">
      <w:rPr>
        <w:rFonts w:ascii="Century Gothic" w:hAnsi="Century Gothic"/>
        <w:b/>
        <w:color w:val="002060"/>
        <w:sz w:val="56"/>
        <w:szCs w:val="56"/>
      </w:rPr>
      <w:t>HE</w:t>
    </w:r>
    <w:r w:rsidR="009E749C">
      <w:rPr>
        <w:rFonts w:ascii="Century Gothic" w:hAnsi="Century Gothic"/>
        <w:b/>
        <w:color w:val="002060"/>
        <w:sz w:val="56"/>
        <w:szCs w:val="56"/>
      </w:rPr>
      <w:t xml:space="preserve"> </w:t>
    </w:r>
    <w:r w:rsidR="009E749C" w:rsidRPr="009E749C">
      <w:rPr>
        <w:rFonts w:ascii="Century Gothic" w:hAnsi="Century Gothic"/>
        <w:b/>
        <w:color w:val="002060"/>
        <w:sz w:val="56"/>
        <w:szCs w:val="56"/>
      </w:rPr>
      <w:t>R</w:t>
    </w:r>
    <w:r w:rsidR="00A44C94">
      <w:rPr>
        <w:rFonts w:ascii="Century Gothic" w:hAnsi="Century Gothic"/>
        <w:b/>
        <w:color w:val="002060"/>
        <w:sz w:val="56"/>
        <w:szCs w:val="56"/>
      </w:rPr>
      <w:t>OCKY</w:t>
    </w:r>
    <w:r w:rsidR="009E749C" w:rsidRPr="009E749C">
      <w:rPr>
        <w:rFonts w:ascii="Century Gothic" w:hAnsi="Century Gothic"/>
        <w:b/>
        <w:color w:val="002060"/>
        <w:sz w:val="56"/>
        <w:szCs w:val="56"/>
      </w:rPr>
      <w:t xml:space="preserve"> M</w:t>
    </w:r>
    <w:r w:rsidR="00A44C94">
      <w:rPr>
        <w:rFonts w:ascii="Century Gothic" w:hAnsi="Century Gothic"/>
        <w:b/>
        <w:color w:val="002060"/>
        <w:sz w:val="56"/>
        <w:szCs w:val="56"/>
      </w:rPr>
      <w:t>OUNTAIN</w:t>
    </w:r>
    <w:r w:rsidR="009E749C" w:rsidRPr="009E749C">
      <w:rPr>
        <w:rFonts w:ascii="Century Gothic" w:hAnsi="Century Gothic"/>
        <w:b/>
        <w:color w:val="002060"/>
        <w:sz w:val="56"/>
        <w:szCs w:val="56"/>
      </w:rPr>
      <w:t xml:space="preserve"> B</w:t>
    </w:r>
    <w:r w:rsidR="00A44C94">
      <w:rPr>
        <w:rFonts w:ascii="Century Gothic" w:hAnsi="Century Gothic"/>
        <w:b/>
        <w:color w:val="002060"/>
        <w:sz w:val="56"/>
        <w:szCs w:val="56"/>
      </w:rPr>
      <w:t>ULLETIN</w:t>
    </w:r>
  </w:p>
  <w:p w:rsidR="000B0767" w:rsidRPr="00B75389" w:rsidRDefault="000B0767" w:rsidP="00C2018B">
    <w:pPr>
      <w:pStyle w:val="Header"/>
      <w:tabs>
        <w:tab w:val="clear" w:pos="4320"/>
        <w:tab w:val="clear" w:pos="8640"/>
      </w:tabs>
      <w:jc w:val="center"/>
      <w:rPr>
        <w:rFonts w:ascii="Calibri" w:hAnsi="Calibri"/>
        <w:sz w:val="10"/>
        <w:u w:val="double"/>
      </w:rPr>
    </w:pPr>
  </w:p>
  <w:p w:rsidR="000B0767" w:rsidRPr="00A6340B" w:rsidRDefault="001E27EF" w:rsidP="00C2018B">
    <w:pPr>
      <w:pStyle w:val="Header"/>
      <w:tabs>
        <w:tab w:val="clear" w:pos="4320"/>
        <w:tab w:val="clear" w:pos="8640"/>
      </w:tabs>
      <w:jc w:val="center"/>
      <w:rPr>
        <w:rFonts w:ascii="Calibri" w:hAnsi="Calibri"/>
        <w:sz w:val="10"/>
      </w:rPr>
    </w:pPr>
    <w:r w:rsidRPr="001E27EF">
      <w:rPr>
        <w:rFonts w:ascii="Calibri" w:hAnsi="Calibri"/>
        <w:sz w:val="10"/>
        <w:u w:val="double"/>
      </w:rPr>
      <w:pict>
        <v:rect id="_x0000_i1031" style="width:0;height:1.5pt" o:hralign="center" o:hrstd="t" o:hr="t" fillcolor="#a0a0a0" stroked="f">
          <v:imagedata r:id="rId2" o:title=""/>
        </v:rect>
      </w:pict>
    </w:r>
  </w:p>
  <w:p w:rsidR="000B0767" w:rsidRDefault="001E27EF" w:rsidP="000D7F31">
    <w:pPr>
      <w:pStyle w:val="Header"/>
      <w:tabs>
        <w:tab w:val="clear" w:pos="4320"/>
        <w:tab w:val="clear" w:pos="8640"/>
      </w:tabs>
      <w:jc w:val="center"/>
    </w:pPr>
    <w:r>
      <w:rPr>
        <w:noProof/>
      </w:rPr>
      <w:pict>
        <v:rect id="Rectangle 12" o:spid="_x0000_s2059" style="position:absolute;left:0;text-align:left;margin-left:303.45pt;margin-top:70.45pt;width:13.4pt;height:5.95pt;z-index:251658752;visibility:visible;v-text-anchor:middle" fillcolor="window" strokecolor="window" strokeweight="2pt"/>
      </w:pict>
    </w:r>
    <w:r>
      <w:rPr>
        <w:noProof/>
      </w:rPr>
      <w:pict>
        <v:rect id="Rectangle 11" o:spid="_x0000_s2060" style="position:absolute;left:0;text-align:left;margin-left:171.8pt;margin-top:70.95pt;width:6pt;height:5.45pt;z-index:251657728;visibility:visible;v-text-anchor:middle" strokecolor="white"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EA8D2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20567"/>
    <w:multiLevelType w:val="hybridMultilevel"/>
    <w:tmpl w:val="E3D01E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BC3525"/>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F961FE"/>
    <w:multiLevelType w:val="hybridMultilevel"/>
    <w:tmpl w:val="1D2EF87C"/>
    <w:lvl w:ilvl="0" w:tplc="B31E1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204F05"/>
    <w:multiLevelType w:val="hybridMultilevel"/>
    <w:tmpl w:val="F416875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2D0636B"/>
    <w:multiLevelType w:val="hybridMultilevel"/>
    <w:tmpl w:val="78CC89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1C4D17"/>
    <w:multiLevelType w:val="hybridMultilevel"/>
    <w:tmpl w:val="38FEB8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AFD21E4"/>
    <w:multiLevelType w:val="hybridMultilevel"/>
    <w:tmpl w:val="93CA378E"/>
    <w:lvl w:ilvl="0" w:tplc="012C5D74">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2D325A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30E04F2"/>
    <w:multiLevelType w:val="hybridMultilevel"/>
    <w:tmpl w:val="6B422014"/>
    <w:lvl w:ilvl="0" w:tplc="70D40C18">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D64057C"/>
    <w:multiLevelType w:val="hybridMultilevel"/>
    <w:tmpl w:val="1E5AC31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4467793C"/>
    <w:multiLevelType w:val="hybridMultilevel"/>
    <w:tmpl w:val="4F5CD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4A0E2C63"/>
    <w:multiLevelType w:val="hybridMultilevel"/>
    <w:tmpl w:val="10002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BD01D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BAD6B19"/>
    <w:multiLevelType w:val="hybridMultilevel"/>
    <w:tmpl w:val="06DA432C"/>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6071A8C"/>
    <w:multiLevelType w:val="hybridMultilevel"/>
    <w:tmpl w:val="686A25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627E3FDA"/>
    <w:multiLevelType w:val="hybridMultilevel"/>
    <w:tmpl w:val="79C032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E2C600E"/>
    <w:multiLevelType w:val="hybridMultilevel"/>
    <w:tmpl w:val="1C54202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F816934"/>
    <w:multiLevelType w:val="hybridMultilevel"/>
    <w:tmpl w:val="54EE903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4401061"/>
    <w:multiLevelType w:val="hybridMultilevel"/>
    <w:tmpl w:val="1F2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B10CD"/>
    <w:multiLevelType w:val="hybridMultilevel"/>
    <w:tmpl w:val="5930F7C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BE2580A"/>
    <w:multiLevelType w:val="hybridMultilevel"/>
    <w:tmpl w:val="04AA34D4"/>
    <w:lvl w:ilvl="0" w:tplc="5C967578">
      <w:start w:val="3"/>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D113855"/>
    <w:multiLevelType w:val="hybridMultilevel"/>
    <w:tmpl w:val="A40C0C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num w:numId="1">
    <w:abstractNumId w:val="0"/>
  </w:num>
  <w:num w:numId="2">
    <w:abstractNumId w:val="16"/>
  </w:num>
  <w:num w:numId="3">
    <w:abstractNumId w:val="13"/>
  </w:num>
  <w:num w:numId="4">
    <w:abstractNumId w:val="2"/>
  </w:num>
  <w:num w:numId="5">
    <w:abstractNumId w:val="8"/>
  </w:num>
  <w:num w:numId="6">
    <w:abstractNumId w:val="0"/>
  </w:num>
  <w:num w:numId="7">
    <w:abstractNumId w:val="20"/>
  </w:num>
  <w:num w:numId="8">
    <w:abstractNumId w:val="18"/>
  </w:num>
  <w:num w:numId="9">
    <w:abstractNumId w:val="17"/>
  </w:num>
  <w:num w:numId="10">
    <w:abstractNumId w:val="9"/>
  </w:num>
  <w:num w:numId="11">
    <w:abstractNumId w:val="4"/>
  </w:num>
  <w:num w:numId="12">
    <w:abstractNumId w:val="7"/>
  </w:num>
  <w:num w:numId="13">
    <w:abstractNumId w:val="6"/>
  </w:num>
  <w:num w:numId="14">
    <w:abstractNumId w:val="21"/>
  </w:num>
  <w:num w:numId="15">
    <w:abstractNumId w:val="5"/>
  </w:num>
  <w:num w:numId="16">
    <w:abstractNumId w:val="3"/>
  </w:num>
  <w:num w:numId="17">
    <w:abstractNumId w:val="22"/>
  </w:num>
  <w:num w:numId="18">
    <w:abstractNumId w:val="11"/>
  </w:num>
  <w:num w:numId="19">
    <w:abstractNumId w:val="1"/>
  </w:num>
  <w:num w:numId="20">
    <w:abstractNumId w:val="12"/>
  </w:num>
  <w:num w:numId="21">
    <w:abstractNumId w:val="10"/>
  </w:num>
  <w:num w:numId="22">
    <w:abstractNumId w:val="14"/>
  </w:num>
  <w:num w:numId="23">
    <w:abstractNumId w:val="15"/>
  </w:num>
  <w:num w:numId="24">
    <w:abstractNumId w:val="1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66626"/>
    <o:shapelayout v:ext="edit">
      <o:idmap v:ext="edit" data="2"/>
    </o:shapelayout>
  </w:hdrShapeDefaults>
  <w:footnotePr>
    <w:footnote w:id="-1"/>
    <w:footnote w:id="0"/>
  </w:footnotePr>
  <w:endnotePr>
    <w:endnote w:id="-1"/>
    <w:endnote w:id="0"/>
  </w:endnotePr>
  <w:compat/>
  <w:rsids>
    <w:rsidRoot w:val="00A54A13"/>
    <w:rsid w:val="00000D0D"/>
    <w:rsid w:val="00002075"/>
    <w:rsid w:val="000030EF"/>
    <w:rsid w:val="00003304"/>
    <w:rsid w:val="000033F2"/>
    <w:rsid w:val="00003D23"/>
    <w:rsid w:val="0000432F"/>
    <w:rsid w:val="000055BE"/>
    <w:rsid w:val="0000726B"/>
    <w:rsid w:val="00007F65"/>
    <w:rsid w:val="0001081B"/>
    <w:rsid w:val="000121B7"/>
    <w:rsid w:val="000132ED"/>
    <w:rsid w:val="00013D22"/>
    <w:rsid w:val="00013D44"/>
    <w:rsid w:val="00014659"/>
    <w:rsid w:val="0001565E"/>
    <w:rsid w:val="00016412"/>
    <w:rsid w:val="00016F33"/>
    <w:rsid w:val="0002051E"/>
    <w:rsid w:val="00020646"/>
    <w:rsid w:val="000209AF"/>
    <w:rsid w:val="00020FA1"/>
    <w:rsid w:val="00021264"/>
    <w:rsid w:val="00021D4B"/>
    <w:rsid w:val="00021D7C"/>
    <w:rsid w:val="0002402D"/>
    <w:rsid w:val="000241C7"/>
    <w:rsid w:val="00024AB9"/>
    <w:rsid w:val="00024AF2"/>
    <w:rsid w:val="0002674B"/>
    <w:rsid w:val="00026790"/>
    <w:rsid w:val="00030090"/>
    <w:rsid w:val="00030264"/>
    <w:rsid w:val="00030756"/>
    <w:rsid w:val="00030EF2"/>
    <w:rsid w:val="00030FFE"/>
    <w:rsid w:val="00031070"/>
    <w:rsid w:val="000318C2"/>
    <w:rsid w:val="000325A7"/>
    <w:rsid w:val="00032E48"/>
    <w:rsid w:val="0003396A"/>
    <w:rsid w:val="0003581D"/>
    <w:rsid w:val="0003591C"/>
    <w:rsid w:val="000366BE"/>
    <w:rsid w:val="0003687F"/>
    <w:rsid w:val="00036A4C"/>
    <w:rsid w:val="000371A2"/>
    <w:rsid w:val="00040AFB"/>
    <w:rsid w:val="00043458"/>
    <w:rsid w:val="000435FC"/>
    <w:rsid w:val="00045205"/>
    <w:rsid w:val="000453ED"/>
    <w:rsid w:val="00051346"/>
    <w:rsid w:val="0005355E"/>
    <w:rsid w:val="00053CBC"/>
    <w:rsid w:val="00054FFD"/>
    <w:rsid w:val="00055497"/>
    <w:rsid w:val="000570F1"/>
    <w:rsid w:val="00057BAC"/>
    <w:rsid w:val="00060A3B"/>
    <w:rsid w:val="00061FCE"/>
    <w:rsid w:val="00062ECB"/>
    <w:rsid w:val="000633C8"/>
    <w:rsid w:val="00064604"/>
    <w:rsid w:val="000677EB"/>
    <w:rsid w:val="00070347"/>
    <w:rsid w:val="00071B10"/>
    <w:rsid w:val="0007243F"/>
    <w:rsid w:val="0007264A"/>
    <w:rsid w:val="00073FF8"/>
    <w:rsid w:val="00074432"/>
    <w:rsid w:val="0007613A"/>
    <w:rsid w:val="00076482"/>
    <w:rsid w:val="0007657B"/>
    <w:rsid w:val="00076667"/>
    <w:rsid w:val="000821D4"/>
    <w:rsid w:val="00083632"/>
    <w:rsid w:val="00084001"/>
    <w:rsid w:val="000843F6"/>
    <w:rsid w:val="00085B1B"/>
    <w:rsid w:val="00086182"/>
    <w:rsid w:val="00086380"/>
    <w:rsid w:val="0008660F"/>
    <w:rsid w:val="00086806"/>
    <w:rsid w:val="00086B26"/>
    <w:rsid w:val="00086CB0"/>
    <w:rsid w:val="00087F7A"/>
    <w:rsid w:val="00092578"/>
    <w:rsid w:val="00092C99"/>
    <w:rsid w:val="00094100"/>
    <w:rsid w:val="00094957"/>
    <w:rsid w:val="000966A6"/>
    <w:rsid w:val="000976EF"/>
    <w:rsid w:val="000A0000"/>
    <w:rsid w:val="000A0DD7"/>
    <w:rsid w:val="000A14D0"/>
    <w:rsid w:val="000A1F43"/>
    <w:rsid w:val="000A26AA"/>
    <w:rsid w:val="000A29ED"/>
    <w:rsid w:val="000A33B8"/>
    <w:rsid w:val="000A4AB4"/>
    <w:rsid w:val="000A4D8A"/>
    <w:rsid w:val="000A5298"/>
    <w:rsid w:val="000A55B0"/>
    <w:rsid w:val="000A6D73"/>
    <w:rsid w:val="000A7858"/>
    <w:rsid w:val="000B0767"/>
    <w:rsid w:val="000B0DDD"/>
    <w:rsid w:val="000B14E1"/>
    <w:rsid w:val="000B2318"/>
    <w:rsid w:val="000B2AD1"/>
    <w:rsid w:val="000B2EE9"/>
    <w:rsid w:val="000B32FB"/>
    <w:rsid w:val="000B5C4E"/>
    <w:rsid w:val="000B69BC"/>
    <w:rsid w:val="000B7711"/>
    <w:rsid w:val="000C020B"/>
    <w:rsid w:val="000C065A"/>
    <w:rsid w:val="000C0B74"/>
    <w:rsid w:val="000C1901"/>
    <w:rsid w:val="000C2946"/>
    <w:rsid w:val="000C2A08"/>
    <w:rsid w:val="000C3321"/>
    <w:rsid w:val="000C35D9"/>
    <w:rsid w:val="000C45B2"/>
    <w:rsid w:val="000C5313"/>
    <w:rsid w:val="000C5A5B"/>
    <w:rsid w:val="000C61EA"/>
    <w:rsid w:val="000C6E37"/>
    <w:rsid w:val="000C6F09"/>
    <w:rsid w:val="000C71C3"/>
    <w:rsid w:val="000D0980"/>
    <w:rsid w:val="000D1489"/>
    <w:rsid w:val="000D2F25"/>
    <w:rsid w:val="000D311A"/>
    <w:rsid w:val="000D3413"/>
    <w:rsid w:val="000D3687"/>
    <w:rsid w:val="000D4558"/>
    <w:rsid w:val="000D5502"/>
    <w:rsid w:val="000D5643"/>
    <w:rsid w:val="000D6644"/>
    <w:rsid w:val="000D7A91"/>
    <w:rsid w:val="000D7CAC"/>
    <w:rsid w:val="000D7F31"/>
    <w:rsid w:val="000E4674"/>
    <w:rsid w:val="000E4687"/>
    <w:rsid w:val="000E4FA1"/>
    <w:rsid w:val="000E5BBE"/>
    <w:rsid w:val="000E5E04"/>
    <w:rsid w:val="000E6AA5"/>
    <w:rsid w:val="000E7507"/>
    <w:rsid w:val="000E750A"/>
    <w:rsid w:val="000F116F"/>
    <w:rsid w:val="000F18FC"/>
    <w:rsid w:val="000F23B2"/>
    <w:rsid w:val="000F243E"/>
    <w:rsid w:val="000F3A90"/>
    <w:rsid w:val="000F3E4F"/>
    <w:rsid w:val="000F4FBC"/>
    <w:rsid w:val="000F5C0C"/>
    <w:rsid w:val="000F5C36"/>
    <w:rsid w:val="000F6BFB"/>
    <w:rsid w:val="000F77E1"/>
    <w:rsid w:val="00100E92"/>
    <w:rsid w:val="0010151F"/>
    <w:rsid w:val="00101C67"/>
    <w:rsid w:val="00101F04"/>
    <w:rsid w:val="00101F74"/>
    <w:rsid w:val="00103714"/>
    <w:rsid w:val="00103CC1"/>
    <w:rsid w:val="00104106"/>
    <w:rsid w:val="001043DB"/>
    <w:rsid w:val="00105C0B"/>
    <w:rsid w:val="00105CFA"/>
    <w:rsid w:val="001068B1"/>
    <w:rsid w:val="00110EB0"/>
    <w:rsid w:val="001111B2"/>
    <w:rsid w:val="0011213B"/>
    <w:rsid w:val="00112E4D"/>
    <w:rsid w:val="0011427B"/>
    <w:rsid w:val="00114695"/>
    <w:rsid w:val="00114B3E"/>
    <w:rsid w:val="00116135"/>
    <w:rsid w:val="00116548"/>
    <w:rsid w:val="00116B87"/>
    <w:rsid w:val="001201F4"/>
    <w:rsid w:val="00121A19"/>
    <w:rsid w:val="00121CCA"/>
    <w:rsid w:val="00122A3B"/>
    <w:rsid w:val="001257AC"/>
    <w:rsid w:val="0012613F"/>
    <w:rsid w:val="00126968"/>
    <w:rsid w:val="00126DDF"/>
    <w:rsid w:val="001270EF"/>
    <w:rsid w:val="00127DC7"/>
    <w:rsid w:val="00130137"/>
    <w:rsid w:val="00130DE4"/>
    <w:rsid w:val="00130EEE"/>
    <w:rsid w:val="00131B2D"/>
    <w:rsid w:val="001332B5"/>
    <w:rsid w:val="0013560D"/>
    <w:rsid w:val="00135DC9"/>
    <w:rsid w:val="00135FFB"/>
    <w:rsid w:val="001360D9"/>
    <w:rsid w:val="00140ED4"/>
    <w:rsid w:val="00142828"/>
    <w:rsid w:val="0014326A"/>
    <w:rsid w:val="00143A27"/>
    <w:rsid w:val="00144606"/>
    <w:rsid w:val="001452CC"/>
    <w:rsid w:val="00145A66"/>
    <w:rsid w:val="00145B82"/>
    <w:rsid w:val="00145E08"/>
    <w:rsid w:val="001469AF"/>
    <w:rsid w:val="00147008"/>
    <w:rsid w:val="001473C9"/>
    <w:rsid w:val="00147AD2"/>
    <w:rsid w:val="0015277B"/>
    <w:rsid w:val="00152A7E"/>
    <w:rsid w:val="00153530"/>
    <w:rsid w:val="00154C51"/>
    <w:rsid w:val="001565D9"/>
    <w:rsid w:val="00157113"/>
    <w:rsid w:val="001607C0"/>
    <w:rsid w:val="00160F1E"/>
    <w:rsid w:val="0016153F"/>
    <w:rsid w:val="00161DBA"/>
    <w:rsid w:val="00161EAE"/>
    <w:rsid w:val="00161F4F"/>
    <w:rsid w:val="001624D4"/>
    <w:rsid w:val="00162C15"/>
    <w:rsid w:val="0016574D"/>
    <w:rsid w:val="0016577D"/>
    <w:rsid w:val="00165D1B"/>
    <w:rsid w:val="00165F2E"/>
    <w:rsid w:val="001662FE"/>
    <w:rsid w:val="0016775C"/>
    <w:rsid w:val="0016796B"/>
    <w:rsid w:val="00167C8F"/>
    <w:rsid w:val="00171350"/>
    <w:rsid w:val="00173666"/>
    <w:rsid w:val="001737F9"/>
    <w:rsid w:val="001738B3"/>
    <w:rsid w:val="001748CC"/>
    <w:rsid w:val="001772CF"/>
    <w:rsid w:val="00180321"/>
    <w:rsid w:val="00180CAC"/>
    <w:rsid w:val="001811F6"/>
    <w:rsid w:val="00183B9C"/>
    <w:rsid w:val="0018426E"/>
    <w:rsid w:val="00184701"/>
    <w:rsid w:val="00185B7A"/>
    <w:rsid w:val="00187B8E"/>
    <w:rsid w:val="00190049"/>
    <w:rsid w:val="001908FE"/>
    <w:rsid w:val="00191232"/>
    <w:rsid w:val="001912A3"/>
    <w:rsid w:val="001913D2"/>
    <w:rsid w:val="00192E81"/>
    <w:rsid w:val="0019338D"/>
    <w:rsid w:val="0019391C"/>
    <w:rsid w:val="00195434"/>
    <w:rsid w:val="00197B9E"/>
    <w:rsid w:val="001A0018"/>
    <w:rsid w:val="001A0E60"/>
    <w:rsid w:val="001A141D"/>
    <w:rsid w:val="001A4108"/>
    <w:rsid w:val="001A450A"/>
    <w:rsid w:val="001A535C"/>
    <w:rsid w:val="001A6619"/>
    <w:rsid w:val="001B1102"/>
    <w:rsid w:val="001B20E2"/>
    <w:rsid w:val="001B366C"/>
    <w:rsid w:val="001B5821"/>
    <w:rsid w:val="001B64A3"/>
    <w:rsid w:val="001B6724"/>
    <w:rsid w:val="001B6891"/>
    <w:rsid w:val="001B6E99"/>
    <w:rsid w:val="001B75E6"/>
    <w:rsid w:val="001B7701"/>
    <w:rsid w:val="001B7970"/>
    <w:rsid w:val="001B7CCE"/>
    <w:rsid w:val="001C266C"/>
    <w:rsid w:val="001C3703"/>
    <w:rsid w:val="001C7405"/>
    <w:rsid w:val="001D04BF"/>
    <w:rsid w:val="001D0A00"/>
    <w:rsid w:val="001D1BA7"/>
    <w:rsid w:val="001D1C24"/>
    <w:rsid w:val="001D2372"/>
    <w:rsid w:val="001D2DF3"/>
    <w:rsid w:val="001D3193"/>
    <w:rsid w:val="001D3920"/>
    <w:rsid w:val="001D4122"/>
    <w:rsid w:val="001D4EDF"/>
    <w:rsid w:val="001D5553"/>
    <w:rsid w:val="001D69C3"/>
    <w:rsid w:val="001D6A94"/>
    <w:rsid w:val="001E0274"/>
    <w:rsid w:val="001E0CFD"/>
    <w:rsid w:val="001E0E2A"/>
    <w:rsid w:val="001E1EC1"/>
    <w:rsid w:val="001E27EF"/>
    <w:rsid w:val="001E27F4"/>
    <w:rsid w:val="001E28DB"/>
    <w:rsid w:val="001E357B"/>
    <w:rsid w:val="001E3BC2"/>
    <w:rsid w:val="001E5006"/>
    <w:rsid w:val="001E5050"/>
    <w:rsid w:val="001E5320"/>
    <w:rsid w:val="001E633D"/>
    <w:rsid w:val="001E633E"/>
    <w:rsid w:val="001E645A"/>
    <w:rsid w:val="001E6B0E"/>
    <w:rsid w:val="001E6F9E"/>
    <w:rsid w:val="001E784C"/>
    <w:rsid w:val="001F0300"/>
    <w:rsid w:val="001F055E"/>
    <w:rsid w:val="001F13BB"/>
    <w:rsid w:val="001F14B7"/>
    <w:rsid w:val="001F3C2B"/>
    <w:rsid w:val="001F47FC"/>
    <w:rsid w:val="001F49EF"/>
    <w:rsid w:val="001F6BEA"/>
    <w:rsid w:val="001F7138"/>
    <w:rsid w:val="001F7879"/>
    <w:rsid w:val="001F787F"/>
    <w:rsid w:val="001F7A81"/>
    <w:rsid w:val="001F7E99"/>
    <w:rsid w:val="00200648"/>
    <w:rsid w:val="002010F9"/>
    <w:rsid w:val="0020238A"/>
    <w:rsid w:val="00202723"/>
    <w:rsid w:val="00202B07"/>
    <w:rsid w:val="00202BB2"/>
    <w:rsid w:val="0020375F"/>
    <w:rsid w:val="00203C89"/>
    <w:rsid w:val="00204042"/>
    <w:rsid w:val="00204450"/>
    <w:rsid w:val="00204914"/>
    <w:rsid w:val="002055A6"/>
    <w:rsid w:val="00207628"/>
    <w:rsid w:val="002102B0"/>
    <w:rsid w:val="002124B0"/>
    <w:rsid w:val="00213F24"/>
    <w:rsid w:val="00214B6B"/>
    <w:rsid w:val="00215841"/>
    <w:rsid w:val="00215C79"/>
    <w:rsid w:val="002169A5"/>
    <w:rsid w:val="00216BDA"/>
    <w:rsid w:val="0021751C"/>
    <w:rsid w:val="00223451"/>
    <w:rsid w:val="002271B2"/>
    <w:rsid w:val="00231B09"/>
    <w:rsid w:val="002327A0"/>
    <w:rsid w:val="00233028"/>
    <w:rsid w:val="002330DA"/>
    <w:rsid w:val="0023455B"/>
    <w:rsid w:val="002353A4"/>
    <w:rsid w:val="00235741"/>
    <w:rsid w:val="00235B88"/>
    <w:rsid w:val="002367D1"/>
    <w:rsid w:val="00236DC5"/>
    <w:rsid w:val="00240124"/>
    <w:rsid w:val="00240B04"/>
    <w:rsid w:val="00241196"/>
    <w:rsid w:val="002412CE"/>
    <w:rsid w:val="002414A9"/>
    <w:rsid w:val="00241552"/>
    <w:rsid w:val="00241B6F"/>
    <w:rsid w:val="0024373E"/>
    <w:rsid w:val="00243C12"/>
    <w:rsid w:val="00244B2C"/>
    <w:rsid w:val="00244E7E"/>
    <w:rsid w:val="002459CF"/>
    <w:rsid w:val="00245CB7"/>
    <w:rsid w:val="00245DC1"/>
    <w:rsid w:val="00247B17"/>
    <w:rsid w:val="00250019"/>
    <w:rsid w:val="00250BA6"/>
    <w:rsid w:val="00251418"/>
    <w:rsid w:val="002529F2"/>
    <w:rsid w:val="00253823"/>
    <w:rsid w:val="00253E25"/>
    <w:rsid w:val="00255480"/>
    <w:rsid w:val="00255B23"/>
    <w:rsid w:val="00255F5C"/>
    <w:rsid w:val="0025626A"/>
    <w:rsid w:val="00256A31"/>
    <w:rsid w:val="0025722C"/>
    <w:rsid w:val="00257687"/>
    <w:rsid w:val="00257A0E"/>
    <w:rsid w:val="00257AB8"/>
    <w:rsid w:val="002601BD"/>
    <w:rsid w:val="00260584"/>
    <w:rsid w:val="00260843"/>
    <w:rsid w:val="00261FD4"/>
    <w:rsid w:val="00262093"/>
    <w:rsid w:val="0026232C"/>
    <w:rsid w:val="002673C9"/>
    <w:rsid w:val="00271406"/>
    <w:rsid w:val="0027149F"/>
    <w:rsid w:val="00271800"/>
    <w:rsid w:val="002724A3"/>
    <w:rsid w:val="002734A1"/>
    <w:rsid w:val="002739C9"/>
    <w:rsid w:val="00274675"/>
    <w:rsid w:val="002750DB"/>
    <w:rsid w:val="00283E0A"/>
    <w:rsid w:val="002847B3"/>
    <w:rsid w:val="00286775"/>
    <w:rsid w:val="0029291D"/>
    <w:rsid w:val="00294580"/>
    <w:rsid w:val="00295487"/>
    <w:rsid w:val="00296DAD"/>
    <w:rsid w:val="00296F91"/>
    <w:rsid w:val="00297CB8"/>
    <w:rsid w:val="002A01C4"/>
    <w:rsid w:val="002A06A7"/>
    <w:rsid w:val="002A10B0"/>
    <w:rsid w:val="002A3D12"/>
    <w:rsid w:val="002A5458"/>
    <w:rsid w:val="002A6499"/>
    <w:rsid w:val="002A6A51"/>
    <w:rsid w:val="002A6D24"/>
    <w:rsid w:val="002A775F"/>
    <w:rsid w:val="002A7EA3"/>
    <w:rsid w:val="002B0B0F"/>
    <w:rsid w:val="002B34FE"/>
    <w:rsid w:val="002B3F29"/>
    <w:rsid w:val="002B50B7"/>
    <w:rsid w:val="002B67B3"/>
    <w:rsid w:val="002B75E1"/>
    <w:rsid w:val="002C146D"/>
    <w:rsid w:val="002C1644"/>
    <w:rsid w:val="002C1CBF"/>
    <w:rsid w:val="002C302B"/>
    <w:rsid w:val="002C34D1"/>
    <w:rsid w:val="002C3A42"/>
    <w:rsid w:val="002C4E25"/>
    <w:rsid w:val="002C583B"/>
    <w:rsid w:val="002C68FC"/>
    <w:rsid w:val="002C6F94"/>
    <w:rsid w:val="002C70DB"/>
    <w:rsid w:val="002C7463"/>
    <w:rsid w:val="002D06A6"/>
    <w:rsid w:val="002D0EED"/>
    <w:rsid w:val="002D1095"/>
    <w:rsid w:val="002D1617"/>
    <w:rsid w:val="002D1DA6"/>
    <w:rsid w:val="002D3297"/>
    <w:rsid w:val="002D4B71"/>
    <w:rsid w:val="002D5CE6"/>
    <w:rsid w:val="002D5FE9"/>
    <w:rsid w:val="002D66D8"/>
    <w:rsid w:val="002D78B0"/>
    <w:rsid w:val="002D7F35"/>
    <w:rsid w:val="002E02D2"/>
    <w:rsid w:val="002E034B"/>
    <w:rsid w:val="002E04CD"/>
    <w:rsid w:val="002E094F"/>
    <w:rsid w:val="002E20F7"/>
    <w:rsid w:val="002E4187"/>
    <w:rsid w:val="002E45AE"/>
    <w:rsid w:val="002E6873"/>
    <w:rsid w:val="002E7668"/>
    <w:rsid w:val="002F023E"/>
    <w:rsid w:val="002F19D7"/>
    <w:rsid w:val="002F1BF2"/>
    <w:rsid w:val="002F2725"/>
    <w:rsid w:val="002F2BC6"/>
    <w:rsid w:val="002F3888"/>
    <w:rsid w:val="002F4C24"/>
    <w:rsid w:val="002F4F62"/>
    <w:rsid w:val="002F4FC3"/>
    <w:rsid w:val="002F5D6F"/>
    <w:rsid w:val="002F6318"/>
    <w:rsid w:val="002F6CD7"/>
    <w:rsid w:val="00300EF7"/>
    <w:rsid w:val="00301934"/>
    <w:rsid w:val="00301A89"/>
    <w:rsid w:val="00301E68"/>
    <w:rsid w:val="003025C0"/>
    <w:rsid w:val="0030316C"/>
    <w:rsid w:val="00304A54"/>
    <w:rsid w:val="00305D5F"/>
    <w:rsid w:val="00307964"/>
    <w:rsid w:val="00307D54"/>
    <w:rsid w:val="00310739"/>
    <w:rsid w:val="003108F0"/>
    <w:rsid w:val="00310CF1"/>
    <w:rsid w:val="0031290E"/>
    <w:rsid w:val="003129D2"/>
    <w:rsid w:val="00312EA6"/>
    <w:rsid w:val="00313EC9"/>
    <w:rsid w:val="0031498E"/>
    <w:rsid w:val="0031596A"/>
    <w:rsid w:val="00315CB8"/>
    <w:rsid w:val="00316333"/>
    <w:rsid w:val="00316D52"/>
    <w:rsid w:val="00316ECC"/>
    <w:rsid w:val="00317C2E"/>
    <w:rsid w:val="0032195B"/>
    <w:rsid w:val="00321B83"/>
    <w:rsid w:val="00321FB7"/>
    <w:rsid w:val="00323744"/>
    <w:rsid w:val="0032402B"/>
    <w:rsid w:val="00324FF6"/>
    <w:rsid w:val="00325074"/>
    <w:rsid w:val="00327332"/>
    <w:rsid w:val="00327F97"/>
    <w:rsid w:val="00330E13"/>
    <w:rsid w:val="00331DD5"/>
    <w:rsid w:val="00332374"/>
    <w:rsid w:val="003327DD"/>
    <w:rsid w:val="003338B1"/>
    <w:rsid w:val="003341BA"/>
    <w:rsid w:val="00335ADE"/>
    <w:rsid w:val="00335C29"/>
    <w:rsid w:val="0033692E"/>
    <w:rsid w:val="0033752B"/>
    <w:rsid w:val="00337B67"/>
    <w:rsid w:val="00340E7B"/>
    <w:rsid w:val="00341AE4"/>
    <w:rsid w:val="00341C00"/>
    <w:rsid w:val="0034290B"/>
    <w:rsid w:val="00342967"/>
    <w:rsid w:val="00342C5D"/>
    <w:rsid w:val="00342DF3"/>
    <w:rsid w:val="003431D8"/>
    <w:rsid w:val="0034401C"/>
    <w:rsid w:val="00344376"/>
    <w:rsid w:val="00345143"/>
    <w:rsid w:val="00345409"/>
    <w:rsid w:val="003459BF"/>
    <w:rsid w:val="0034613C"/>
    <w:rsid w:val="003461C1"/>
    <w:rsid w:val="003461C9"/>
    <w:rsid w:val="003475C5"/>
    <w:rsid w:val="00347804"/>
    <w:rsid w:val="00350CF4"/>
    <w:rsid w:val="0035100A"/>
    <w:rsid w:val="00351375"/>
    <w:rsid w:val="003514AD"/>
    <w:rsid w:val="00351AA7"/>
    <w:rsid w:val="003525B3"/>
    <w:rsid w:val="00353EC4"/>
    <w:rsid w:val="00353FD8"/>
    <w:rsid w:val="003544B9"/>
    <w:rsid w:val="0035496D"/>
    <w:rsid w:val="00354A4C"/>
    <w:rsid w:val="00354B75"/>
    <w:rsid w:val="003567C7"/>
    <w:rsid w:val="00356BC2"/>
    <w:rsid w:val="003605A0"/>
    <w:rsid w:val="00360D1E"/>
    <w:rsid w:val="00360D6C"/>
    <w:rsid w:val="00361348"/>
    <w:rsid w:val="00362818"/>
    <w:rsid w:val="00365CF7"/>
    <w:rsid w:val="00365F84"/>
    <w:rsid w:val="00366AF7"/>
    <w:rsid w:val="0037025B"/>
    <w:rsid w:val="00370E1C"/>
    <w:rsid w:val="00372133"/>
    <w:rsid w:val="003726A4"/>
    <w:rsid w:val="003757E2"/>
    <w:rsid w:val="003762DE"/>
    <w:rsid w:val="00376485"/>
    <w:rsid w:val="0037657B"/>
    <w:rsid w:val="0037667B"/>
    <w:rsid w:val="00376D43"/>
    <w:rsid w:val="00376D54"/>
    <w:rsid w:val="00376EE3"/>
    <w:rsid w:val="00377378"/>
    <w:rsid w:val="003773C5"/>
    <w:rsid w:val="00377925"/>
    <w:rsid w:val="00380219"/>
    <w:rsid w:val="00380836"/>
    <w:rsid w:val="003810AB"/>
    <w:rsid w:val="00381601"/>
    <w:rsid w:val="00385680"/>
    <w:rsid w:val="00385CE0"/>
    <w:rsid w:val="00386BA5"/>
    <w:rsid w:val="00386EFE"/>
    <w:rsid w:val="00387FAB"/>
    <w:rsid w:val="00390D04"/>
    <w:rsid w:val="003916C5"/>
    <w:rsid w:val="003930A9"/>
    <w:rsid w:val="00393571"/>
    <w:rsid w:val="00393924"/>
    <w:rsid w:val="003940A9"/>
    <w:rsid w:val="0039420E"/>
    <w:rsid w:val="0039445A"/>
    <w:rsid w:val="003961B0"/>
    <w:rsid w:val="00396984"/>
    <w:rsid w:val="003974D6"/>
    <w:rsid w:val="003A01DE"/>
    <w:rsid w:val="003A02A5"/>
    <w:rsid w:val="003A39DB"/>
    <w:rsid w:val="003A4A07"/>
    <w:rsid w:val="003A4DAB"/>
    <w:rsid w:val="003A4ED9"/>
    <w:rsid w:val="003A5CF3"/>
    <w:rsid w:val="003B1B59"/>
    <w:rsid w:val="003B1BE3"/>
    <w:rsid w:val="003B274B"/>
    <w:rsid w:val="003B5B77"/>
    <w:rsid w:val="003B6A6C"/>
    <w:rsid w:val="003B6D9A"/>
    <w:rsid w:val="003B70BD"/>
    <w:rsid w:val="003C0A7C"/>
    <w:rsid w:val="003C0A86"/>
    <w:rsid w:val="003C1FAE"/>
    <w:rsid w:val="003C2796"/>
    <w:rsid w:val="003C436C"/>
    <w:rsid w:val="003C5365"/>
    <w:rsid w:val="003C69AD"/>
    <w:rsid w:val="003C7DBE"/>
    <w:rsid w:val="003C7FC7"/>
    <w:rsid w:val="003D034C"/>
    <w:rsid w:val="003D05D0"/>
    <w:rsid w:val="003D0EF1"/>
    <w:rsid w:val="003D26B2"/>
    <w:rsid w:val="003D271C"/>
    <w:rsid w:val="003D331A"/>
    <w:rsid w:val="003D378B"/>
    <w:rsid w:val="003D43A2"/>
    <w:rsid w:val="003D52BF"/>
    <w:rsid w:val="003D5F8E"/>
    <w:rsid w:val="003D764D"/>
    <w:rsid w:val="003D79BA"/>
    <w:rsid w:val="003E1582"/>
    <w:rsid w:val="003E1C1F"/>
    <w:rsid w:val="003E241A"/>
    <w:rsid w:val="003E3179"/>
    <w:rsid w:val="003E3A5E"/>
    <w:rsid w:val="003E3ED2"/>
    <w:rsid w:val="003E4EE4"/>
    <w:rsid w:val="003E56DA"/>
    <w:rsid w:val="003E662B"/>
    <w:rsid w:val="003E6931"/>
    <w:rsid w:val="003F0A09"/>
    <w:rsid w:val="003F2BEF"/>
    <w:rsid w:val="003F2FF5"/>
    <w:rsid w:val="003F335C"/>
    <w:rsid w:val="003F3CF9"/>
    <w:rsid w:val="003F4E98"/>
    <w:rsid w:val="003F5420"/>
    <w:rsid w:val="003F7218"/>
    <w:rsid w:val="00400215"/>
    <w:rsid w:val="00400E2C"/>
    <w:rsid w:val="00401A77"/>
    <w:rsid w:val="004031FB"/>
    <w:rsid w:val="00403E30"/>
    <w:rsid w:val="00404BE3"/>
    <w:rsid w:val="004055B3"/>
    <w:rsid w:val="0040622D"/>
    <w:rsid w:val="0040640C"/>
    <w:rsid w:val="004065FD"/>
    <w:rsid w:val="004067AB"/>
    <w:rsid w:val="00406C70"/>
    <w:rsid w:val="00406CA1"/>
    <w:rsid w:val="00411CE4"/>
    <w:rsid w:val="00412C85"/>
    <w:rsid w:val="00414268"/>
    <w:rsid w:val="004159A8"/>
    <w:rsid w:val="004205D6"/>
    <w:rsid w:val="004209AA"/>
    <w:rsid w:val="00422201"/>
    <w:rsid w:val="0042221A"/>
    <w:rsid w:val="00423822"/>
    <w:rsid w:val="00425BDD"/>
    <w:rsid w:val="004267A4"/>
    <w:rsid w:val="00427271"/>
    <w:rsid w:val="00427493"/>
    <w:rsid w:val="00427A71"/>
    <w:rsid w:val="004304A2"/>
    <w:rsid w:val="00430E19"/>
    <w:rsid w:val="004316CE"/>
    <w:rsid w:val="004316F5"/>
    <w:rsid w:val="00431A34"/>
    <w:rsid w:val="00432283"/>
    <w:rsid w:val="00432E92"/>
    <w:rsid w:val="00433407"/>
    <w:rsid w:val="00435458"/>
    <w:rsid w:val="00437183"/>
    <w:rsid w:val="004378D8"/>
    <w:rsid w:val="0044038F"/>
    <w:rsid w:val="00441381"/>
    <w:rsid w:val="00441D75"/>
    <w:rsid w:val="00441FE9"/>
    <w:rsid w:val="00442EF6"/>
    <w:rsid w:val="0044308C"/>
    <w:rsid w:val="00443239"/>
    <w:rsid w:val="0044374E"/>
    <w:rsid w:val="00443EFE"/>
    <w:rsid w:val="00445425"/>
    <w:rsid w:val="00446119"/>
    <w:rsid w:val="0044752E"/>
    <w:rsid w:val="00447953"/>
    <w:rsid w:val="00447E13"/>
    <w:rsid w:val="00447F62"/>
    <w:rsid w:val="00450253"/>
    <w:rsid w:val="004502C6"/>
    <w:rsid w:val="0045278D"/>
    <w:rsid w:val="00452E04"/>
    <w:rsid w:val="004533BF"/>
    <w:rsid w:val="004538ED"/>
    <w:rsid w:val="00453ACA"/>
    <w:rsid w:val="00455985"/>
    <w:rsid w:val="00456ADC"/>
    <w:rsid w:val="00457399"/>
    <w:rsid w:val="004576F4"/>
    <w:rsid w:val="00457EBB"/>
    <w:rsid w:val="00457F73"/>
    <w:rsid w:val="004604DB"/>
    <w:rsid w:val="00461455"/>
    <w:rsid w:val="004619EA"/>
    <w:rsid w:val="00461C29"/>
    <w:rsid w:val="00461D90"/>
    <w:rsid w:val="00463961"/>
    <w:rsid w:val="0046472C"/>
    <w:rsid w:val="00466497"/>
    <w:rsid w:val="00471FB0"/>
    <w:rsid w:val="00472EC3"/>
    <w:rsid w:val="004743B8"/>
    <w:rsid w:val="004744EB"/>
    <w:rsid w:val="0047578F"/>
    <w:rsid w:val="00475928"/>
    <w:rsid w:val="00475E8F"/>
    <w:rsid w:val="0047660A"/>
    <w:rsid w:val="00476864"/>
    <w:rsid w:val="00476DBE"/>
    <w:rsid w:val="00477AF5"/>
    <w:rsid w:val="0048006E"/>
    <w:rsid w:val="0048018B"/>
    <w:rsid w:val="00480468"/>
    <w:rsid w:val="00482776"/>
    <w:rsid w:val="00482B2D"/>
    <w:rsid w:val="0048460B"/>
    <w:rsid w:val="00484BA6"/>
    <w:rsid w:val="004852F7"/>
    <w:rsid w:val="0048531D"/>
    <w:rsid w:val="00485502"/>
    <w:rsid w:val="004860A5"/>
    <w:rsid w:val="004867D9"/>
    <w:rsid w:val="00486A8E"/>
    <w:rsid w:val="00487209"/>
    <w:rsid w:val="00487225"/>
    <w:rsid w:val="004877AE"/>
    <w:rsid w:val="00487929"/>
    <w:rsid w:val="00491CA6"/>
    <w:rsid w:val="004924EC"/>
    <w:rsid w:val="00493ED3"/>
    <w:rsid w:val="00494228"/>
    <w:rsid w:val="004946CD"/>
    <w:rsid w:val="004951CF"/>
    <w:rsid w:val="0049701C"/>
    <w:rsid w:val="004972D9"/>
    <w:rsid w:val="004A0647"/>
    <w:rsid w:val="004A0850"/>
    <w:rsid w:val="004A0F17"/>
    <w:rsid w:val="004A12C8"/>
    <w:rsid w:val="004A1BBD"/>
    <w:rsid w:val="004A4E46"/>
    <w:rsid w:val="004A6693"/>
    <w:rsid w:val="004B0DBE"/>
    <w:rsid w:val="004B1B64"/>
    <w:rsid w:val="004B3D99"/>
    <w:rsid w:val="004B5258"/>
    <w:rsid w:val="004B56FA"/>
    <w:rsid w:val="004B583D"/>
    <w:rsid w:val="004B5E95"/>
    <w:rsid w:val="004B65D6"/>
    <w:rsid w:val="004B68A9"/>
    <w:rsid w:val="004B7906"/>
    <w:rsid w:val="004C0A6E"/>
    <w:rsid w:val="004C1B00"/>
    <w:rsid w:val="004C2C0C"/>
    <w:rsid w:val="004C2C51"/>
    <w:rsid w:val="004C363E"/>
    <w:rsid w:val="004C43C8"/>
    <w:rsid w:val="004C4E57"/>
    <w:rsid w:val="004C70D5"/>
    <w:rsid w:val="004C7627"/>
    <w:rsid w:val="004C7B39"/>
    <w:rsid w:val="004D1056"/>
    <w:rsid w:val="004D2DAA"/>
    <w:rsid w:val="004D47C1"/>
    <w:rsid w:val="004D4881"/>
    <w:rsid w:val="004D48E9"/>
    <w:rsid w:val="004D4B6D"/>
    <w:rsid w:val="004D4E06"/>
    <w:rsid w:val="004D52F1"/>
    <w:rsid w:val="004D55AA"/>
    <w:rsid w:val="004D7886"/>
    <w:rsid w:val="004D7C5B"/>
    <w:rsid w:val="004D7EAB"/>
    <w:rsid w:val="004E0499"/>
    <w:rsid w:val="004E1C05"/>
    <w:rsid w:val="004E2639"/>
    <w:rsid w:val="004E34DF"/>
    <w:rsid w:val="004E3AC8"/>
    <w:rsid w:val="004E3BC6"/>
    <w:rsid w:val="004E4FE3"/>
    <w:rsid w:val="004E5119"/>
    <w:rsid w:val="004E5456"/>
    <w:rsid w:val="004E5525"/>
    <w:rsid w:val="004E5808"/>
    <w:rsid w:val="004E624F"/>
    <w:rsid w:val="004E750C"/>
    <w:rsid w:val="004F0400"/>
    <w:rsid w:val="004F0F09"/>
    <w:rsid w:val="004F206E"/>
    <w:rsid w:val="004F272D"/>
    <w:rsid w:val="004F36B6"/>
    <w:rsid w:val="004F4135"/>
    <w:rsid w:val="004F4737"/>
    <w:rsid w:val="004F7ACE"/>
    <w:rsid w:val="00500A32"/>
    <w:rsid w:val="00500B44"/>
    <w:rsid w:val="00500E6F"/>
    <w:rsid w:val="0050150E"/>
    <w:rsid w:val="00501698"/>
    <w:rsid w:val="00502378"/>
    <w:rsid w:val="00502462"/>
    <w:rsid w:val="005027AF"/>
    <w:rsid w:val="00504DD2"/>
    <w:rsid w:val="0050616B"/>
    <w:rsid w:val="00511294"/>
    <w:rsid w:val="00511314"/>
    <w:rsid w:val="005116AE"/>
    <w:rsid w:val="0051281B"/>
    <w:rsid w:val="005134CB"/>
    <w:rsid w:val="00513DD5"/>
    <w:rsid w:val="0051406C"/>
    <w:rsid w:val="005158BE"/>
    <w:rsid w:val="00516E64"/>
    <w:rsid w:val="005176A2"/>
    <w:rsid w:val="0052080C"/>
    <w:rsid w:val="00522A9F"/>
    <w:rsid w:val="005254A9"/>
    <w:rsid w:val="00526829"/>
    <w:rsid w:val="00526C5B"/>
    <w:rsid w:val="00527E96"/>
    <w:rsid w:val="00527FD0"/>
    <w:rsid w:val="00530C90"/>
    <w:rsid w:val="00530E80"/>
    <w:rsid w:val="00531BCE"/>
    <w:rsid w:val="00531BFD"/>
    <w:rsid w:val="00532310"/>
    <w:rsid w:val="00532B33"/>
    <w:rsid w:val="00533821"/>
    <w:rsid w:val="00537002"/>
    <w:rsid w:val="005401D5"/>
    <w:rsid w:val="00541A76"/>
    <w:rsid w:val="00543237"/>
    <w:rsid w:val="0054341E"/>
    <w:rsid w:val="00543D31"/>
    <w:rsid w:val="00543F9B"/>
    <w:rsid w:val="00544764"/>
    <w:rsid w:val="00545568"/>
    <w:rsid w:val="00545B30"/>
    <w:rsid w:val="00545D4C"/>
    <w:rsid w:val="00546152"/>
    <w:rsid w:val="0054650A"/>
    <w:rsid w:val="0055077D"/>
    <w:rsid w:val="00550974"/>
    <w:rsid w:val="00550B27"/>
    <w:rsid w:val="005514EE"/>
    <w:rsid w:val="00551B43"/>
    <w:rsid w:val="00551D72"/>
    <w:rsid w:val="00551E64"/>
    <w:rsid w:val="00552FB4"/>
    <w:rsid w:val="0056005C"/>
    <w:rsid w:val="0056021F"/>
    <w:rsid w:val="005608E3"/>
    <w:rsid w:val="00561259"/>
    <w:rsid w:val="00561919"/>
    <w:rsid w:val="00562037"/>
    <w:rsid w:val="0056203D"/>
    <w:rsid w:val="005639B2"/>
    <w:rsid w:val="00564969"/>
    <w:rsid w:val="00565232"/>
    <w:rsid w:val="00570492"/>
    <w:rsid w:val="00571E07"/>
    <w:rsid w:val="00572900"/>
    <w:rsid w:val="00573C3E"/>
    <w:rsid w:val="00574647"/>
    <w:rsid w:val="005746A3"/>
    <w:rsid w:val="0057518E"/>
    <w:rsid w:val="0057539E"/>
    <w:rsid w:val="00576743"/>
    <w:rsid w:val="00576E31"/>
    <w:rsid w:val="005771BF"/>
    <w:rsid w:val="0057796B"/>
    <w:rsid w:val="00577A67"/>
    <w:rsid w:val="00580A28"/>
    <w:rsid w:val="00581736"/>
    <w:rsid w:val="00581877"/>
    <w:rsid w:val="005822F1"/>
    <w:rsid w:val="0058236E"/>
    <w:rsid w:val="0058314A"/>
    <w:rsid w:val="0058395C"/>
    <w:rsid w:val="00583A02"/>
    <w:rsid w:val="00583A81"/>
    <w:rsid w:val="00583B9D"/>
    <w:rsid w:val="0058419E"/>
    <w:rsid w:val="005844B3"/>
    <w:rsid w:val="00584FCC"/>
    <w:rsid w:val="00585C34"/>
    <w:rsid w:val="00585CC1"/>
    <w:rsid w:val="00587E55"/>
    <w:rsid w:val="00591448"/>
    <w:rsid w:val="005929D2"/>
    <w:rsid w:val="0059350D"/>
    <w:rsid w:val="00593D7E"/>
    <w:rsid w:val="005943A1"/>
    <w:rsid w:val="00594AA6"/>
    <w:rsid w:val="00595E45"/>
    <w:rsid w:val="00596D41"/>
    <w:rsid w:val="005A0305"/>
    <w:rsid w:val="005A04A1"/>
    <w:rsid w:val="005A0815"/>
    <w:rsid w:val="005A0B1D"/>
    <w:rsid w:val="005A0F81"/>
    <w:rsid w:val="005A1165"/>
    <w:rsid w:val="005A1AA1"/>
    <w:rsid w:val="005A1CAA"/>
    <w:rsid w:val="005A3FD9"/>
    <w:rsid w:val="005A5404"/>
    <w:rsid w:val="005A5723"/>
    <w:rsid w:val="005B003F"/>
    <w:rsid w:val="005B06C6"/>
    <w:rsid w:val="005B17B1"/>
    <w:rsid w:val="005B32E6"/>
    <w:rsid w:val="005B39C1"/>
    <w:rsid w:val="005B413B"/>
    <w:rsid w:val="005B4508"/>
    <w:rsid w:val="005B597D"/>
    <w:rsid w:val="005B65B9"/>
    <w:rsid w:val="005B7AA4"/>
    <w:rsid w:val="005C0082"/>
    <w:rsid w:val="005C0FFE"/>
    <w:rsid w:val="005C3517"/>
    <w:rsid w:val="005C40DA"/>
    <w:rsid w:val="005C4B32"/>
    <w:rsid w:val="005C5757"/>
    <w:rsid w:val="005C65FF"/>
    <w:rsid w:val="005C67F4"/>
    <w:rsid w:val="005C6CD2"/>
    <w:rsid w:val="005C734B"/>
    <w:rsid w:val="005D3CBA"/>
    <w:rsid w:val="005D5328"/>
    <w:rsid w:val="005D5D53"/>
    <w:rsid w:val="005E0E7F"/>
    <w:rsid w:val="005E28F5"/>
    <w:rsid w:val="005E3B62"/>
    <w:rsid w:val="005E4A4C"/>
    <w:rsid w:val="005E4BB0"/>
    <w:rsid w:val="005E4CCA"/>
    <w:rsid w:val="005E6D44"/>
    <w:rsid w:val="005E706E"/>
    <w:rsid w:val="005E7A81"/>
    <w:rsid w:val="005F16CA"/>
    <w:rsid w:val="005F1E12"/>
    <w:rsid w:val="005F24DB"/>
    <w:rsid w:val="005F36CA"/>
    <w:rsid w:val="005F42E7"/>
    <w:rsid w:val="005F662C"/>
    <w:rsid w:val="005F695B"/>
    <w:rsid w:val="005F6A4A"/>
    <w:rsid w:val="005F74E6"/>
    <w:rsid w:val="00600CB4"/>
    <w:rsid w:val="0060100B"/>
    <w:rsid w:val="00601407"/>
    <w:rsid w:val="00604FA6"/>
    <w:rsid w:val="00605B18"/>
    <w:rsid w:val="00611860"/>
    <w:rsid w:val="00612026"/>
    <w:rsid w:val="00615C98"/>
    <w:rsid w:val="006164CE"/>
    <w:rsid w:val="006166E3"/>
    <w:rsid w:val="0061670A"/>
    <w:rsid w:val="00617F3B"/>
    <w:rsid w:val="006202A0"/>
    <w:rsid w:val="00621D6A"/>
    <w:rsid w:val="00621DE5"/>
    <w:rsid w:val="0062206D"/>
    <w:rsid w:val="0062361E"/>
    <w:rsid w:val="006238C0"/>
    <w:rsid w:val="0062434B"/>
    <w:rsid w:val="00624361"/>
    <w:rsid w:val="006255C2"/>
    <w:rsid w:val="00625A29"/>
    <w:rsid w:val="00625D62"/>
    <w:rsid w:val="00625EA6"/>
    <w:rsid w:val="00626157"/>
    <w:rsid w:val="00626A96"/>
    <w:rsid w:val="006270B3"/>
    <w:rsid w:val="006279BE"/>
    <w:rsid w:val="00627A54"/>
    <w:rsid w:val="00630933"/>
    <w:rsid w:val="00630CFD"/>
    <w:rsid w:val="006310F0"/>
    <w:rsid w:val="00631115"/>
    <w:rsid w:val="00631C78"/>
    <w:rsid w:val="006340F8"/>
    <w:rsid w:val="00634E5F"/>
    <w:rsid w:val="00635547"/>
    <w:rsid w:val="00635F2A"/>
    <w:rsid w:val="006361CB"/>
    <w:rsid w:val="006376F1"/>
    <w:rsid w:val="00641CA1"/>
    <w:rsid w:val="0064266E"/>
    <w:rsid w:val="00642968"/>
    <w:rsid w:val="00643780"/>
    <w:rsid w:val="00643FFA"/>
    <w:rsid w:val="0064402E"/>
    <w:rsid w:val="00644D43"/>
    <w:rsid w:val="0064796D"/>
    <w:rsid w:val="0065070A"/>
    <w:rsid w:val="00652AD4"/>
    <w:rsid w:val="0065319F"/>
    <w:rsid w:val="00653BEB"/>
    <w:rsid w:val="00653C69"/>
    <w:rsid w:val="0065599F"/>
    <w:rsid w:val="006575A8"/>
    <w:rsid w:val="00657B9C"/>
    <w:rsid w:val="00661314"/>
    <w:rsid w:val="00662833"/>
    <w:rsid w:val="00663964"/>
    <w:rsid w:val="00664D5A"/>
    <w:rsid w:val="0066736E"/>
    <w:rsid w:val="0066779F"/>
    <w:rsid w:val="00671A3A"/>
    <w:rsid w:val="00673DAD"/>
    <w:rsid w:val="006748AD"/>
    <w:rsid w:val="00674D70"/>
    <w:rsid w:val="00674EC9"/>
    <w:rsid w:val="00675387"/>
    <w:rsid w:val="006756A1"/>
    <w:rsid w:val="006757D9"/>
    <w:rsid w:val="00675B31"/>
    <w:rsid w:val="00675D00"/>
    <w:rsid w:val="00677562"/>
    <w:rsid w:val="00681FAE"/>
    <w:rsid w:val="00682EAF"/>
    <w:rsid w:val="0068387D"/>
    <w:rsid w:val="006839BA"/>
    <w:rsid w:val="006842A1"/>
    <w:rsid w:val="006846A6"/>
    <w:rsid w:val="006847B1"/>
    <w:rsid w:val="006852E7"/>
    <w:rsid w:val="00685627"/>
    <w:rsid w:val="00685883"/>
    <w:rsid w:val="00686F98"/>
    <w:rsid w:val="0068700B"/>
    <w:rsid w:val="0068702C"/>
    <w:rsid w:val="00687798"/>
    <w:rsid w:val="0069123A"/>
    <w:rsid w:val="0069140D"/>
    <w:rsid w:val="00694975"/>
    <w:rsid w:val="00694C5D"/>
    <w:rsid w:val="00695397"/>
    <w:rsid w:val="00695A4D"/>
    <w:rsid w:val="006960CC"/>
    <w:rsid w:val="00696AAE"/>
    <w:rsid w:val="0069706F"/>
    <w:rsid w:val="006A008B"/>
    <w:rsid w:val="006A03D7"/>
    <w:rsid w:val="006A21C2"/>
    <w:rsid w:val="006A24EC"/>
    <w:rsid w:val="006A2D73"/>
    <w:rsid w:val="006A4BF7"/>
    <w:rsid w:val="006A62B9"/>
    <w:rsid w:val="006A69C8"/>
    <w:rsid w:val="006A77F5"/>
    <w:rsid w:val="006A7EEC"/>
    <w:rsid w:val="006B037A"/>
    <w:rsid w:val="006B19F3"/>
    <w:rsid w:val="006B1DD3"/>
    <w:rsid w:val="006B4B9A"/>
    <w:rsid w:val="006B51A7"/>
    <w:rsid w:val="006B5F4D"/>
    <w:rsid w:val="006C0277"/>
    <w:rsid w:val="006C08D8"/>
    <w:rsid w:val="006C2F0B"/>
    <w:rsid w:val="006C434A"/>
    <w:rsid w:val="006C5CCA"/>
    <w:rsid w:val="006C6261"/>
    <w:rsid w:val="006C687A"/>
    <w:rsid w:val="006D012D"/>
    <w:rsid w:val="006D04C4"/>
    <w:rsid w:val="006D062F"/>
    <w:rsid w:val="006D0A52"/>
    <w:rsid w:val="006D23F4"/>
    <w:rsid w:val="006D294E"/>
    <w:rsid w:val="006D6025"/>
    <w:rsid w:val="006D6886"/>
    <w:rsid w:val="006D6E4B"/>
    <w:rsid w:val="006D704C"/>
    <w:rsid w:val="006D71CE"/>
    <w:rsid w:val="006D7331"/>
    <w:rsid w:val="006D78A7"/>
    <w:rsid w:val="006D7BA3"/>
    <w:rsid w:val="006E0041"/>
    <w:rsid w:val="006E0DEF"/>
    <w:rsid w:val="006E34F5"/>
    <w:rsid w:val="006E50D4"/>
    <w:rsid w:val="006E530B"/>
    <w:rsid w:val="006E5C04"/>
    <w:rsid w:val="006E5E93"/>
    <w:rsid w:val="006E715E"/>
    <w:rsid w:val="006E76BF"/>
    <w:rsid w:val="006E7BD7"/>
    <w:rsid w:val="006F0CB4"/>
    <w:rsid w:val="006F0D4E"/>
    <w:rsid w:val="006F22BB"/>
    <w:rsid w:val="006F318C"/>
    <w:rsid w:val="006F32D8"/>
    <w:rsid w:val="006F38CF"/>
    <w:rsid w:val="006F3A37"/>
    <w:rsid w:val="006F4324"/>
    <w:rsid w:val="006F53DA"/>
    <w:rsid w:val="006F54C0"/>
    <w:rsid w:val="0070142D"/>
    <w:rsid w:val="00701449"/>
    <w:rsid w:val="007022E7"/>
    <w:rsid w:val="00703AF5"/>
    <w:rsid w:val="00703DDC"/>
    <w:rsid w:val="00704DD1"/>
    <w:rsid w:val="0070534E"/>
    <w:rsid w:val="007057D6"/>
    <w:rsid w:val="007060A2"/>
    <w:rsid w:val="00706C67"/>
    <w:rsid w:val="00710711"/>
    <w:rsid w:val="00710810"/>
    <w:rsid w:val="0071084A"/>
    <w:rsid w:val="007117EA"/>
    <w:rsid w:val="00712B35"/>
    <w:rsid w:val="00712E49"/>
    <w:rsid w:val="007141DA"/>
    <w:rsid w:val="0071494E"/>
    <w:rsid w:val="00715339"/>
    <w:rsid w:val="007158D2"/>
    <w:rsid w:val="00716275"/>
    <w:rsid w:val="00716AEA"/>
    <w:rsid w:val="007200B7"/>
    <w:rsid w:val="007201D9"/>
    <w:rsid w:val="007205A1"/>
    <w:rsid w:val="0072096C"/>
    <w:rsid w:val="00721EA2"/>
    <w:rsid w:val="007222F9"/>
    <w:rsid w:val="00722BD2"/>
    <w:rsid w:val="00722E7B"/>
    <w:rsid w:val="007239B5"/>
    <w:rsid w:val="00725786"/>
    <w:rsid w:val="00730C0A"/>
    <w:rsid w:val="00730E60"/>
    <w:rsid w:val="007314A2"/>
    <w:rsid w:val="00731AD7"/>
    <w:rsid w:val="007323AB"/>
    <w:rsid w:val="007331E7"/>
    <w:rsid w:val="00733EA0"/>
    <w:rsid w:val="007358B2"/>
    <w:rsid w:val="00736067"/>
    <w:rsid w:val="0073669A"/>
    <w:rsid w:val="00744335"/>
    <w:rsid w:val="00744B9D"/>
    <w:rsid w:val="00746979"/>
    <w:rsid w:val="00747938"/>
    <w:rsid w:val="00747970"/>
    <w:rsid w:val="00747CCA"/>
    <w:rsid w:val="00750CCF"/>
    <w:rsid w:val="0075134A"/>
    <w:rsid w:val="00751BF0"/>
    <w:rsid w:val="00752CE9"/>
    <w:rsid w:val="007535CE"/>
    <w:rsid w:val="007558F1"/>
    <w:rsid w:val="007562B9"/>
    <w:rsid w:val="00756E91"/>
    <w:rsid w:val="00760157"/>
    <w:rsid w:val="007609C4"/>
    <w:rsid w:val="007624C4"/>
    <w:rsid w:val="00762558"/>
    <w:rsid w:val="00762B22"/>
    <w:rsid w:val="00762B9E"/>
    <w:rsid w:val="00763A9F"/>
    <w:rsid w:val="00764B56"/>
    <w:rsid w:val="0076511D"/>
    <w:rsid w:val="007651C8"/>
    <w:rsid w:val="00765933"/>
    <w:rsid w:val="00766B9A"/>
    <w:rsid w:val="00766F43"/>
    <w:rsid w:val="00767FD5"/>
    <w:rsid w:val="00770BFF"/>
    <w:rsid w:val="00770EC9"/>
    <w:rsid w:val="00772F31"/>
    <w:rsid w:val="00772F59"/>
    <w:rsid w:val="00772FD7"/>
    <w:rsid w:val="0077320A"/>
    <w:rsid w:val="007742A6"/>
    <w:rsid w:val="007745D9"/>
    <w:rsid w:val="0077622F"/>
    <w:rsid w:val="00776324"/>
    <w:rsid w:val="0078159B"/>
    <w:rsid w:val="00783B29"/>
    <w:rsid w:val="007844B8"/>
    <w:rsid w:val="00784657"/>
    <w:rsid w:val="00785EB6"/>
    <w:rsid w:val="007860A4"/>
    <w:rsid w:val="0078636F"/>
    <w:rsid w:val="00786606"/>
    <w:rsid w:val="00786C52"/>
    <w:rsid w:val="0078769F"/>
    <w:rsid w:val="007877D9"/>
    <w:rsid w:val="00787938"/>
    <w:rsid w:val="0079161C"/>
    <w:rsid w:val="00792934"/>
    <w:rsid w:val="0079448D"/>
    <w:rsid w:val="00794851"/>
    <w:rsid w:val="00794E76"/>
    <w:rsid w:val="00796EA3"/>
    <w:rsid w:val="0079714A"/>
    <w:rsid w:val="007A03F4"/>
    <w:rsid w:val="007A0868"/>
    <w:rsid w:val="007A202C"/>
    <w:rsid w:val="007A27EE"/>
    <w:rsid w:val="007A2831"/>
    <w:rsid w:val="007A28A7"/>
    <w:rsid w:val="007A34A0"/>
    <w:rsid w:val="007A6DC5"/>
    <w:rsid w:val="007A7B63"/>
    <w:rsid w:val="007B04AE"/>
    <w:rsid w:val="007B080D"/>
    <w:rsid w:val="007B14B7"/>
    <w:rsid w:val="007B2F66"/>
    <w:rsid w:val="007B4117"/>
    <w:rsid w:val="007B4407"/>
    <w:rsid w:val="007B4D47"/>
    <w:rsid w:val="007B5E36"/>
    <w:rsid w:val="007B6058"/>
    <w:rsid w:val="007B6092"/>
    <w:rsid w:val="007B7426"/>
    <w:rsid w:val="007B7620"/>
    <w:rsid w:val="007C01FA"/>
    <w:rsid w:val="007C18AC"/>
    <w:rsid w:val="007C18AE"/>
    <w:rsid w:val="007C1AF9"/>
    <w:rsid w:val="007C2893"/>
    <w:rsid w:val="007C297A"/>
    <w:rsid w:val="007C7111"/>
    <w:rsid w:val="007C74DA"/>
    <w:rsid w:val="007D32D7"/>
    <w:rsid w:val="007D3C6F"/>
    <w:rsid w:val="007D3C89"/>
    <w:rsid w:val="007D3ED8"/>
    <w:rsid w:val="007D43DD"/>
    <w:rsid w:val="007D548B"/>
    <w:rsid w:val="007D5786"/>
    <w:rsid w:val="007D669A"/>
    <w:rsid w:val="007D7748"/>
    <w:rsid w:val="007D7915"/>
    <w:rsid w:val="007E1566"/>
    <w:rsid w:val="007E178B"/>
    <w:rsid w:val="007E2123"/>
    <w:rsid w:val="007E24B4"/>
    <w:rsid w:val="007E3EBB"/>
    <w:rsid w:val="007E5F72"/>
    <w:rsid w:val="007E646D"/>
    <w:rsid w:val="007E6A61"/>
    <w:rsid w:val="007E7EF7"/>
    <w:rsid w:val="007F0AF0"/>
    <w:rsid w:val="007F1F21"/>
    <w:rsid w:val="007F384E"/>
    <w:rsid w:val="007F39B0"/>
    <w:rsid w:val="007F3C8F"/>
    <w:rsid w:val="007F3CEA"/>
    <w:rsid w:val="007F3D54"/>
    <w:rsid w:val="007F51AE"/>
    <w:rsid w:val="007F524D"/>
    <w:rsid w:val="007F6EB6"/>
    <w:rsid w:val="007F7218"/>
    <w:rsid w:val="008004F4"/>
    <w:rsid w:val="00800A14"/>
    <w:rsid w:val="0080129E"/>
    <w:rsid w:val="00802E0F"/>
    <w:rsid w:val="00802E4D"/>
    <w:rsid w:val="00803945"/>
    <w:rsid w:val="00803C52"/>
    <w:rsid w:val="008043A1"/>
    <w:rsid w:val="008046DC"/>
    <w:rsid w:val="0080581F"/>
    <w:rsid w:val="008062EE"/>
    <w:rsid w:val="0080634B"/>
    <w:rsid w:val="00806549"/>
    <w:rsid w:val="008068D1"/>
    <w:rsid w:val="00807DDB"/>
    <w:rsid w:val="0081036B"/>
    <w:rsid w:val="00810CD9"/>
    <w:rsid w:val="00810D26"/>
    <w:rsid w:val="008115CB"/>
    <w:rsid w:val="0081172E"/>
    <w:rsid w:val="0081244B"/>
    <w:rsid w:val="0081341B"/>
    <w:rsid w:val="00813FD5"/>
    <w:rsid w:val="008147C9"/>
    <w:rsid w:val="008148C0"/>
    <w:rsid w:val="00815501"/>
    <w:rsid w:val="00815EFB"/>
    <w:rsid w:val="00816E69"/>
    <w:rsid w:val="008176B8"/>
    <w:rsid w:val="00817BB3"/>
    <w:rsid w:val="00817ED7"/>
    <w:rsid w:val="008200B7"/>
    <w:rsid w:val="00820D59"/>
    <w:rsid w:val="00821F2E"/>
    <w:rsid w:val="00822B43"/>
    <w:rsid w:val="00823565"/>
    <w:rsid w:val="00823732"/>
    <w:rsid w:val="00824B9C"/>
    <w:rsid w:val="00825DDC"/>
    <w:rsid w:val="00826713"/>
    <w:rsid w:val="00826F44"/>
    <w:rsid w:val="00827C6A"/>
    <w:rsid w:val="008316A8"/>
    <w:rsid w:val="00831874"/>
    <w:rsid w:val="00831AF1"/>
    <w:rsid w:val="00835261"/>
    <w:rsid w:val="00835C1C"/>
    <w:rsid w:val="00836B5A"/>
    <w:rsid w:val="008371EF"/>
    <w:rsid w:val="00840546"/>
    <w:rsid w:val="00841736"/>
    <w:rsid w:val="00842902"/>
    <w:rsid w:val="008440A4"/>
    <w:rsid w:val="00844C3B"/>
    <w:rsid w:val="008465E8"/>
    <w:rsid w:val="00850315"/>
    <w:rsid w:val="008515B2"/>
    <w:rsid w:val="00851AD6"/>
    <w:rsid w:val="00852DB5"/>
    <w:rsid w:val="00853A10"/>
    <w:rsid w:val="00854369"/>
    <w:rsid w:val="0085441A"/>
    <w:rsid w:val="008564FE"/>
    <w:rsid w:val="0085699E"/>
    <w:rsid w:val="008572F3"/>
    <w:rsid w:val="008574AA"/>
    <w:rsid w:val="008606BC"/>
    <w:rsid w:val="00860AD4"/>
    <w:rsid w:val="00861090"/>
    <w:rsid w:val="00862C45"/>
    <w:rsid w:val="00862D3E"/>
    <w:rsid w:val="00862E33"/>
    <w:rsid w:val="00862F54"/>
    <w:rsid w:val="0086349E"/>
    <w:rsid w:val="00866240"/>
    <w:rsid w:val="008664FD"/>
    <w:rsid w:val="00866EFD"/>
    <w:rsid w:val="00870754"/>
    <w:rsid w:val="00870B9E"/>
    <w:rsid w:val="00870BBF"/>
    <w:rsid w:val="008715B2"/>
    <w:rsid w:val="00872611"/>
    <w:rsid w:val="00873946"/>
    <w:rsid w:val="008739C6"/>
    <w:rsid w:val="00873DE3"/>
    <w:rsid w:val="008744D1"/>
    <w:rsid w:val="00875001"/>
    <w:rsid w:val="00875B5A"/>
    <w:rsid w:val="00877004"/>
    <w:rsid w:val="00880047"/>
    <w:rsid w:val="00881722"/>
    <w:rsid w:val="00881C71"/>
    <w:rsid w:val="008820A0"/>
    <w:rsid w:val="00882142"/>
    <w:rsid w:val="0088591D"/>
    <w:rsid w:val="00886190"/>
    <w:rsid w:val="00886EB7"/>
    <w:rsid w:val="00886F0B"/>
    <w:rsid w:val="00886F91"/>
    <w:rsid w:val="008902B4"/>
    <w:rsid w:val="00890D2B"/>
    <w:rsid w:val="008911E0"/>
    <w:rsid w:val="00892570"/>
    <w:rsid w:val="00892877"/>
    <w:rsid w:val="00892F4D"/>
    <w:rsid w:val="00892FC2"/>
    <w:rsid w:val="0089357D"/>
    <w:rsid w:val="00893BDF"/>
    <w:rsid w:val="00893E40"/>
    <w:rsid w:val="00894755"/>
    <w:rsid w:val="00896D85"/>
    <w:rsid w:val="00896E57"/>
    <w:rsid w:val="00897102"/>
    <w:rsid w:val="0089754F"/>
    <w:rsid w:val="0089782C"/>
    <w:rsid w:val="00897CAB"/>
    <w:rsid w:val="008A3010"/>
    <w:rsid w:val="008A3932"/>
    <w:rsid w:val="008A4D75"/>
    <w:rsid w:val="008A5629"/>
    <w:rsid w:val="008A5AEF"/>
    <w:rsid w:val="008A5DC7"/>
    <w:rsid w:val="008A657D"/>
    <w:rsid w:val="008A7118"/>
    <w:rsid w:val="008A7604"/>
    <w:rsid w:val="008A771D"/>
    <w:rsid w:val="008A7FD0"/>
    <w:rsid w:val="008B0105"/>
    <w:rsid w:val="008B0BD8"/>
    <w:rsid w:val="008B1879"/>
    <w:rsid w:val="008B2F40"/>
    <w:rsid w:val="008B3F89"/>
    <w:rsid w:val="008B45CA"/>
    <w:rsid w:val="008B6B4B"/>
    <w:rsid w:val="008B7AD8"/>
    <w:rsid w:val="008B7F84"/>
    <w:rsid w:val="008C0C00"/>
    <w:rsid w:val="008C13A4"/>
    <w:rsid w:val="008C15FC"/>
    <w:rsid w:val="008C1CFA"/>
    <w:rsid w:val="008C3B9F"/>
    <w:rsid w:val="008C55EF"/>
    <w:rsid w:val="008C5EDA"/>
    <w:rsid w:val="008C6880"/>
    <w:rsid w:val="008C79DD"/>
    <w:rsid w:val="008D1BF7"/>
    <w:rsid w:val="008D343E"/>
    <w:rsid w:val="008D36E0"/>
    <w:rsid w:val="008D48EF"/>
    <w:rsid w:val="008D555A"/>
    <w:rsid w:val="008D567C"/>
    <w:rsid w:val="008D6BF1"/>
    <w:rsid w:val="008D7181"/>
    <w:rsid w:val="008D7F56"/>
    <w:rsid w:val="008E1650"/>
    <w:rsid w:val="008E27BA"/>
    <w:rsid w:val="008E2D36"/>
    <w:rsid w:val="008E3761"/>
    <w:rsid w:val="008E4656"/>
    <w:rsid w:val="008E4BE3"/>
    <w:rsid w:val="008E6B6F"/>
    <w:rsid w:val="008F02AE"/>
    <w:rsid w:val="008F0638"/>
    <w:rsid w:val="008F0AF2"/>
    <w:rsid w:val="008F0B22"/>
    <w:rsid w:val="008F1069"/>
    <w:rsid w:val="008F2F0E"/>
    <w:rsid w:val="008F357B"/>
    <w:rsid w:val="008F3DE4"/>
    <w:rsid w:val="008F43CE"/>
    <w:rsid w:val="008F475D"/>
    <w:rsid w:val="008F533A"/>
    <w:rsid w:val="008F6400"/>
    <w:rsid w:val="008F641D"/>
    <w:rsid w:val="008F6A58"/>
    <w:rsid w:val="008F7B70"/>
    <w:rsid w:val="00900C41"/>
    <w:rsid w:val="00900E16"/>
    <w:rsid w:val="00901753"/>
    <w:rsid w:val="00901A39"/>
    <w:rsid w:val="00901CE2"/>
    <w:rsid w:val="00901E9B"/>
    <w:rsid w:val="00905526"/>
    <w:rsid w:val="00907338"/>
    <w:rsid w:val="009104C2"/>
    <w:rsid w:val="009116A0"/>
    <w:rsid w:val="009119FC"/>
    <w:rsid w:val="00911DEB"/>
    <w:rsid w:val="00912724"/>
    <w:rsid w:val="00913459"/>
    <w:rsid w:val="00913C21"/>
    <w:rsid w:val="00913E85"/>
    <w:rsid w:val="00913EB6"/>
    <w:rsid w:val="00913F3A"/>
    <w:rsid w:val="009141FF"/>
    <w:rsid w:val="00914A8B"/>
    <w:rsid w:val="00916374"/>
    <w:rsid w:val="009165E1"/>
    <w:rsid w:val="00916931"/>
    <w:rsid w:val="00916C89"/>
    <w:rsid w:val="00917731"/>
    <w:rsid w:val="0092146D"/>
    <w:rsid w:val="00921B6C"/>
    <w:rsid w:val="00921ED3"/>
    <w:rsid w:val="0092248D"/>
    <w:rsid w:val="00923940"/>
    <w:rsid w:val="00923DCE"/>
    <w:rsid w:val="00924D42"/>
    <w:rsid w:val="009262F8"/>
    <w:rsid w:val="009267B6"/>
    <w:rsid w:val="00926A4C"/>
    <w:rsid w:val="0092796D"/>
    <w:rsid w:val="009305CA"/>
    <w:rsid w:val="00932756"/>
    <w:rsid w:val="009327C1"/>
    <w:rsid w:val="00934095"/>
    <w:rsid w:val="00934AC5"/>
    <w:rsid w:val="00935BE3"/>
    <w:rsid w:val="0094150C"/>
    <w:rsid w:val="00941A43"/>
    <w:rsid w:val="00941EC2"/>
    <w:rsid w:val="009432DA"/>
    <w:rsid w:val="00943967"/>
    <w:rsid w:val="009450D2"/>
    <w:rsid w:val="00945D11"/>
    <w:rsid w:val="00946441"/>
    <w:rsid w:val="009506F6"/>
    <w:rsid w:val="00950AC9"/>
    <w:rsid w:val="00950ED9"/>
    <w:rsid w:val="00951137"/>
    <w:rsid w:val="0095167F"/>
    <w:rsid w:val="009520A7"/>
    <w:rsid w:val="00953468"/>
    <w:rsid w:val="00954617"/>
    <w:rsid w:val="009549F3"/>
    <w:rsid w:val="00954F27"/>
    <w:rsid w:val="009566AA"/>
    <w:rsid w:val="0095743E"/>
    <w:rsid w:val="009579EA"/>
    <w:rsid w:val="00960192"/>
    <w:rsid w:val="0096019C"/>
    <w:rsid w:val="00960A4C"/>
    <w:rsid w:val="00960AFE"/>
    <w:rsid w:val="00961153"/>
    <w:rsid w:val="00961592"/>
    <w:rsid w:val="00961AC6"/>
    <w:rsid w:val="0096202D"/>
    <w:rsid w:val="009623BE"/>
    <w:rsid w:val="009624CC"/>
    <w:rsid w:val="00963325"/>
    <w:rsid w:val="00964712"/>
    <w:rsid w:val="009658EB"/>
    <w:rsid w:val="00965C45"/>
    <w:rsid w:val="00966D1B"/>
    <w:rsid w:val="00966FEE"/>
    <w:rsid w:val="00967B6A"/>
    <w:rsid w:val="00970027"/>
    <w:rsid w:val="00970661"/>
    <w:rsid w:val="00972C95"/>
    <w:rsid w:val="009745C9"/>
    <w:rsid w:val="00974763"/>
    <w:rsid w:val="0097533D"/>
    <w:rsid w:val="00975B87"/>
    <w:rsid w:val="009765C8"/>
    <w:rsid w:val="00977A91"/>
    <w:rsid w:val="00977CF0"/>
    <w:rsid w:val="00980ED8"/>
    <w:rsid w:val="0098108F"/>
    <w:rsid w:val="00983E31"/>
    <w:rsid w:val="00984076"/>
    <w:rsid w:val="00986396"/>
    <w:rsid w:val="00986400"/>
    <w:rsid w:val="00986ABD"/>
    <w:rsid w:val="00986B05"/>
    <w:rsid w:val="00987314"/>
    <w:rsid w:val="0098763E"/>
    <w:rsid w:val="00987CCF"/>
    <w:rsid w:val="0099107F"/>
    <w:rsid w:val="0099165C"/>
    <w:rsid w:val="00992559"/>
    <w:rsid w:val="00992AFF"/>
    <w:rsid w:val="009930EA"/>
    <w:rsid w:val="00994E96"/>
    <w:rsid w:val="009952DD"/>
    <w:rsid w:val="00995457"/>
    <w:rsid w:val="009954A2"/>
    <w:rsid w:val="009973A9"/>
    <w:rsid w:val="009A03FF"/>
    <w:rsid w:val="009A2F53"/>
    <w:rsid w:val="009A3E42"/>
    <w:rsid w:val="009A5464"/>
    <w:rsid w:val="009A5C64"/>
    <w:rsid w:val="009A6B34"/>
    <w:rsid w:val="009B21DC"/>
    <w:rsid w:val="009B28D1"/>
    <w:rsid w:val="009B2FCA"/>
    <w:rsid w:val="009B3313"/>
    <w:rsid w:val="009B4030"/>
    <w:rsid w:val="009B4ACC"/>
    <w:rsid w:val="009B51AF"/>
    <w:rsid w:val="009B542B"/>
    <w:rsid w:val="009B7AFF"/>
    <w:rsid w:val="009C19A6"/>
    <w:rsid w:val="009C4900"/>
    <w:rsid w:val="009C5A78"/>
    <w:rsid w:val="009C5E96"/>
    <w:rsid w:val="009C655D"/>
    <w:rsid w:val="009C7690"/>
    <w:rsid w:val="009D0A10"/>
    <w:rsid w:val="009D0B52"/>
    <w:rsid w:val="009D202D"/>
    <w:rsid w:val="009D2305"/>
    <w:rsid w:val="009D2DD1"/>
    <w:rsid w:val="009D4896"/>
    <w:rsid w:val="009D557B"/>
    <w:rsid w:val="009D60ED"/>
    <w:rsid w:val="009D6719"/>
    <w:rsid w:val="009D7E71"/>
    <w:rsid w:val="009E023C"/>
    <w:rsid w:val="009E06E7"/>
    <w:rsid w:val="009E1B35"/>
    <w:rsid w:val="009E2060"/>
    <w:rsid w:val="009E2EAC"/>
    <w:rsid w:val="009E384D"/>
    <w:rsid w:val="009E3AC3"/>
    <w:rsid w:val="009E5158"/>
    <w:rsid w:val="009E749C"/>
    <w:rsid w:val="009F0946"/>
    <w:rsid w:val="009F1507"/>
    <w:rsid w:val="009F305B"/>
    <w:rsid w:val="009F41D0"/>
    <w:rsid w:val="00A01377"/>
    <w:rsid w:val="00A014B9"/>
    <w:rsid w:val="00A023E9"/>
    <w:rsid w:val="00A02457"/>
    <w:rsid w:val="00A024DD"/>
    <w:rsid w:val="00A047F2"/>
    <w:rsid w:val="00A06030"/>
    <w:rsid w:val="00A062E4"/>
    <w:rsid w:val="00A07FE2"/>
    <w:rsid w:val="00A1118F"/>
    <w:rsid w:val="00A11405"/>
    <w:rsid w:val="00A11716"/>
    <w:rsid w:val="00A12585"/>
    <w:rsid w:val="00A131B2"/>
    <w:rsid w:val="00A13BAC"/>
    <w:rsid w:val="00A140B1"/>
    <w:rsid w:val="00A1679B"/>
    <w:rsid w:val="00A16E73"/>
    <w:rsid w:val="00A171F5"/>
    <w:rsid w:val="00A17246"/>
    <w:rsid w:val="00A17950"/>
    <w:rsid w:val="00A208BD"/>
    <w:rsid w:val="00A21361"/>
    <w:rsid w:val="00A22CB6"/>
    <w:rsid w:val="00A23583"/>
    <w:rsid w:val="00A23C7B"/>
    <w:rsid w:val="00A23DA3"/>
    <w:rsid w:val="00A23F9C"/>
    <w:rsid w:val="00A249C8"/>
    <w:rsid w:val="00A259E2"/>
    <w:rsid w:val="00A2607A"/>
    <w:rsid w:val="00A268F0"/>
    <w:rsid w:val="00A26B00"/>
    <w:rsid w:val="00A27492"/>
    <w:rsid w:val="00A27510"/>
    <w:rsid w:val="00A2757C"/>
    <w:rsid w:val="00A27974"/>
    <w:rsid w:val="00A3122D"/>
    <w:rsid w:val="00A31E20"/>
    <w:rsid w:val="00A321A9"/>
    <w:rsid w:val="00A34894"/>
    <w:rsid w:val="00A34ECF"/>
    <w:rsid w:val="00A35423"/>
    <w:rsid w:val="00A354FE"/>
    <w:rsid w:val="00A35535"/>
    <w:rsid w:val="00A3586B"/>
    <w:rsid w:val="00A35C60"/>
    <w:rsid w:val="00A361BF"/>
    <w:rsid w:val="00A3635E"/>
    <w:rsid w:val="00A3642A"/>
    <w:rsid w:val="00A40DD4"/>
    <w:rsid w:val="00A40F03"/>
    <w:rsid w:val="00A41E38"/>
    <w:rsid w:val="00A42B9B"/>
    <w:rsid w:val="00A436B6"/>
    <w:rsid w:val="00A437C5"/>
    <w:rsid w:val="00A43C89"/>
    <w:rsid w:val="00A43DFD"/>
    <w:rsid w:val="00A44C94"/>
    <w:rsid w:val="00A44F7F"/>
    <w:rsid w:val="00A45FD9"/>
    <w:rsid w:val="00A461CD"/>
    <w:rsid w:val="00A47A7F"/>
    <w:rsid w:val="00A52D8E"/>
    <w:rsid w:val="00A54649"/>
    <w:rsid w:val="00A54A13"/>
    <w:rsid w:val="00A56A70"/>
    <w:rsid w:val="00A572BD"/>
    <w:rsid w:val="00A57448"/>
    <w:rsid w:val="00A57DBC"/>
    <w:rsid w:val="00A6047F"/>
    <w:rsid w:val="00A6230A"/>
    <w:rsid w:val="00A629E7"/>
    <w:rsid w:val="00A62BD9"/>
    <w:rsid w:val="00A63243"/>
    <w:rsid w:val="00A6340B"/>
    <w:rsid w:val="00A63D6F"/>
    <w:rsid w:val="00A64091"/>
    <w:rsid w:val="00A65359"/>
    <w:rsid w:val="00A65FE3"/>
    <w:rsid w:val="00A66FA6"/>
    <w:rsid w:val="00A6760F"/>
    <w:rsid w:val="00A7101D"/>
    <w:rsid w:val="00A719F5"/>
    <w:rsid w:val="00A72FE6"/>
    <w:rsid w:val="00A738EC"/>
    <w:rsid w:val="00A80F1E"/>
    <w:rsid w:val="00A82C4A"/>
    <w:rsid w:val="00A83638"/>
    <w:rsid w:val="00A84F67"/>
    <w:rsid w:val="00A85381"/>
    <w:rsid w:val="00A87DD6"/>
    <w:rsid w:val="00A906FC"/>
    <w:rsid w:val="00A90B2D"/>
    <w:rsid w:val="00A91869"/>
    <w:rsid w:val="00A91CE1"/>
    <w:rsid w:val="00A92BFF"/>
    <w:rsid w:val="00A95EEE"/>
    <w:rsid w:val="00A9751B"/>
    <w:rsid w:val="00A97610"/>
    <w:rsid w:val="00A9772F"/>
    <w:rsid w:val="00A977A2"/>
    <w:rsid w:val="00AA16D4"/>
    <w:rsid w:val="00AA2D51"/>
    <w:rsid w:val="00AA4B3D"/>
    <w:rsid w:val="00AA5849"/>
    <w:rsid w:val="00AA780B"/>
    <w:rsid w:val="00AB030C"/>
    <w:rsid w:val="00AB5414"/>
    <w:rsid w:val="00AB5AD3"/>
    <w:rsid w:val="00AB649A"/>
    <w:rsid w:val="00AC02BA"/>
    <w:rsid w:val="00AC16E2"/>
    <w:rsid w:val="00AC313A"/>
    <w:rsid w:val="00AC34FB"/>
    <w:rsid w:val="00AC355E"/>
    <w:rsid w:val="00AC5449"/>
    <w:rsid w:val="00AC5BB6"/>
    <w:rsid w:val="00AC5BFD"/>
    <w:rsid w:val="00AC5EE7"/>
    <w:rsid w:val="00AC6277"/>
    <w:rsid w:val="00AC6939"/>
    <w:rsid w:val="00AC6CB0"/>
    <w:rsid w:val="00AC6E65"/>
    <w:rsid w:val="00AC7B16"/>
    <w:rsid w:val="00AD041B"/>
    <w:rsid w:val="00AD1806"/>
    <w:rsid w:val="00AD1B8E"/>
    <w:rsid w:val="00AD1F92"/>
    <w:rsid w:val="00AD2184"/>
    <w:rsid w:val="00AD23A0"/>
    <w:rsid w:val="00AD3049"/>
    <w:rsid w:val="00AD33AA"/>
    <w:rsid w:val="00AD3CAB"/>
    <w:rsid w:val="00AD4401"/>
    <w:rsid w:val="00AD5986"/>
    <w:rsid w:val="00AD65FD"/>
    <w:rsid w:val="00AD73EA"/>
    <w:rsid w:val="00AD7BBC"/>
    <w:rsid w:val="00AE18AE"/>
    <w:rsid w:val="00AE3149"/>
    <w:rsid w:val="00AE52B2"/>
    <w:rsid w:val="00AE5791"/>
    <w:rsid w:val="00AE5DDC"/>
    <w:rsid w:val="00AE6ADB"/>
    <w:rsid w:val="00AE743F"/>
    <w:rsid w:val="00AE7756"/>
    <w:rsid w:val="00AE7CE2"/>
    <w:rsid w:val="00AF168C"/>
    <w:rsid w:val="00AF16F1"/>
    <w:rsid w:val="00AF1711"/>
    <w:rsid w:val="00AF2880"/>
    <w:rsid w:val="00AF2972"/>
    <w:rsid w:val="00AF309B"/>
    <w:rsid w:val="00AF31B1"/>
    <w:rsid w:val="00AF3A4E"/>
    <w:rsid w:val="00AF449B"/>
    <w:rsid w:val="00AF46BA"/>
    <w:rsid w:val="00AF6387"/>
    <w:rsid w:val="00B017E6"/>
    <w:rsid w:val="00B020A9"/>
    <w:rsid w:val="00B03862"/>
    <w:rsid w:val="00B056F0"/>
    <w:rsid w:val="00B067AF"/>
    <w:rsid w:val="00B078FA"/>
    <w:rsid w:val="00B10462"/>
    <w:rsid w:val="00B10980"/>
    <w:rsid w:val="00B10D2D"/>
    <w:rsid w:val="00B1105A"/>
    <w:rsid w:val="00B11426"/>
    <w:rsid w:val="00B11845"/>
    <w:rsid w:val="00B1336F"/>
    <w:rsid w:val="00B135D6"/>
    <w:rsid w:val="00B142A5"/>
    <w:rsid w:val="00B14914"/>
    <w:rsid w:val="00B14ABA"/>
    <w:rsid w:val="00B155BF"/>
    <w:rsid w:val="00B15C2B"/>
    <w:rsid w:val="00B206FC"/>
    <w:rsid w:val="00B22D4C"/>
    <w:rsid w:val="00B23BD5"/>
    <w:rsid w:val="00B24E07"/>
    <w:rsid w:val="00B255DA"/>
    <w:rsid w:val="00B25804"/>
    <w:rsid w:val="00B267CD"/>
    <w:rsid w:val="00B27AA0"/>
    <w:rsid w:val="00B315E2"/>
    <w:rsid w:val="00B31906"/>
    <w:rsid w:val="00B324A5"/>
    <w:rsid w:val="00B349A1"/>
    <w:rsid w:val="00B35AD9"/>
    <w:rsid w:val="00B35D75"/>
    <w:rsid w:val="00B36E69"/>
    <w:rsid w:val="00B3727F"/>
    <w:rsid w:val="00B374CF"/>
    <w:rsid w:val="00B37E19"/>
    <w:rsid w:val="00B40178"/>
    <w:rsid w:val="00B40BE7"/>
    <w:rsid w:val="00B42F75"/>
    <w:rsid w:val="00B43D99"/>
    <w:rsid w:val="00B43FDD"/>
    <w:rsid w:val="00B452A2"/>
    <w:rsid w:val="00B45663"/>
    <w:rsid w:val="00B45808"/>
    <w:rsid w:val="00B4599C"/>
    <w:rsid w:val="00B46078"/>
    <w:rsid w:val="00B5011B"/>
    <w:rsid w:val="00B522B1"/>
    <w:rsid w:val="00B532C4"/>
    <w:rsid w:val="00B53522"/>
    <w:rsid w:val="00B55439"/>
    <w:rsid w:val="00B55750"/>
    <w:rsid w:val="00B567E3"/>
    <w:rsid w:val="00B5682D"/>
    <w:rsid w:val="00B56C43"/>
    <w:rsid w:val="00B57613"/>
    <w:rsid w:val="00B6034F"/>
    <w:rsid w:val="00B61439"/>
    <w:rsid w:val="00B61E08"/>
    <w:rsid w:val="00B61EA8"/>
    <w:rsid w:val="00B63A54"/>
    <w:rsid w:val="00B63F45"/>
    <w:rsid w:val="00B64595"/>
    <w:rsid w:val="00B657CF"/>
    <w:rsid w:val="00B66286"/>
    <w:rsid w:val="00B66B3A"/>
    <w:rsid w:val="00B67458"/>
    <w:rsid w:val="00B67670"/>
    <w:rsid w:val="00B67C78"/>
    <w:rsid w:val="00B67F2A"/>
    <w:rsid w:val="00B706B6"/>
    <w:rsid w:val="00B708C8"/>
    <w:rsid w:val="00B70BD7"/>
    <w:rsid w:val="00B72F4C"/>
    <w:rsid w:val="00B74711"/>
    <w:rsid w:val="00B75389"/>
    <w:rsid w:val="00B77348"/>
    <w:rsid w:val="00B77CE4"/>
    <w:rsid w:val="00B807A3"/>
    <w:rsid w:val="00B80828"/>
    <w:rsid w:val="00B80ECA"/>
    <w:rsid w:val="00B828A4"/>
    <w:rsid w:val="00B82CBB"/>
    <w:rsid w:val="00B8307A"/>
    <w:rsid w:val="00B83C67"/>
    <w:rsid w:val="00B85B07"/>
    <w:rsid w:val="00B866AE"/>
    <w:rsid w:val="00B86D32"/>
    <w:rsid w:val="00B87FF7"/>
    <w:rsid w:val="00B90BF9"/>
    <w:rsid w:val="00B90C90"/>
    <w:rsid w:val="00B9130C"/>
    <w:rsid w:val="00B924B4"/>
    <w:rsid w:val="00B929E3"/>
    <w:rsid w:val="00B933C1"/>
    <w:rsid w:val="00B93C0C"/>
    <w:rsid w:val="00B95D99"/>
    <w:rsid w:val="00B96886"/>
    <w:rsid w:val="00BA133F"/>
    <w:rsid w:val="00BA1DBE"/>
    <w:rsid w:val="00BA1F49"/>
    <w:rsid w:val="00BA2B2D"/>
    <w:rsid w:val="00BA2C3B"/>
    <w:rsid w:val="00BA3232"/>
    <w:rsid w:val="00BA378C"/>
    <w:rsid w:val="00BA613D"/>
    <w:rsid w:val="00BA61FA"/>
    <w:rsid w:val="00BA641A"/>
    <w:rsid w:val="00BA6EBB"/>
    <w:rsid w:val="00BB1A0E"/>
    <w:rsid w:val="00BB1A55"/>
    <w:rsid w:val="00BB3104"/>
    <w:rsid w:val="00BB42FD"/>
    <w:rsid w:val="00BB5954"/>
    <w:rsid w:val="00BB6203"/>
    <w:rsid w:val="00BB6BCF"/>
    <w:rsid w:val="00BB6D37"/>
    <w:rsid w:val="00BB7848"/>
    <w:rsid w:val="00BC096F"/>
    <w:rsid w:val="00BC1B00"/>
    <w:rsid w:val="00BC1C0B"/>
    <w:rsid w:val="00BC7842"/>
    <w:rsid w:val="00BC78AD"/>
    <w:rsid w:val="00BD4022"/>
    <w:rsid w:val="00BD40B3"/>
    <w:rsid w:val="00BD4BFB"/>
    <w:rsid w:val="00BD4E97"/>
    <w:rsid w:val="00BD57BE"/>
    <w:rsid w:val="00BD6BE5"/>
    <w:rsid w:val="00BE0105"/>
    <w:rsid w:val="00BE1111"/>
    <w:rsid w:val="00BE1550"/>
    <w:rsid w:val="00BE1CCA"/>
    <w:rsid w:val="00BE4876"/>
    <w:rsid w:val="00BE57D0"/>
    <w:rsid w:val="00BE5F47"/>
    <w:rsid w:val="00BE62D9"/>
    <w:rsid w:val="00BE7A48"/>
    <w:rsid w:val="00BE7B47"/>
    <w:rsid w:val="00BF05A4"/>
    <w:rsid w:val="00BF2324"/>
    <w:rsid w:val="00BF424D"/>
    <w:rsid w:val="00BF4329"/>
    <w:rsid w:val="00BF4AEE"/>
    <w:rsid w:val="00BF784F"/>
    <w:rsid w:val="00BF7F88"/>
    <w:rsid w:val="00C00E8D"/>
    <w:rsid w:val="00C01516"/>
    <w:rsid w:val="00C01AEC"/>
    <w:rsid w:val="00C02C7F"/>
    <w:rsid w:val="00C04EF5"/>
    <w:rsid w:val="00C05579"/>
    <w:rsid w:val="00C05688"/>
    <w:rsid w:val="00C06859"/>
    <w:rsid w:val="00C06D80"/>
    <w:rsid w:val="00C078E4"/>
    <w:rsid w:val="00C07F1C"/>
    <w:rsid w:val="00C100CA"/>
    <w:rsid w:val="00C12C3C"/>
    <w:rsid w:val="00C131B3"/>
    <w:rsid w:val="00C1486E"/>
    <w:rsid w:val="00C15B57"/>
    <w:rsid w:val="00C16879"/>
    <w:rsid w:val="00C179F9"/>
    <w:rsid w:val="00C2018B"/>
    <w:rsid w:val="00C20F17"/>
    <w:rsid w:val="00C22258"/>
    <w:rsid w:val="00C23F45"/>
    <w:rsid w:val="00C2451F"/>
    <w:rsid w:val="00C24DE8"/>
    <w:rsid w:val="00C25B8A"/>
    <w:rsid w:val="00C26604"/>
    <w:rsid w:val="00C27EED"/>
    <w:rsid w:val="00C30209"/>
    <w:rsid w:val="00C31BE5"/>
    <w:rsid w:val="00C327A9"/>
    <w:rsid w:val="00C32A01"/>
    <w:rsid w:val="00C32F27"/>
    <w:rsid w:val="00C33EEA"/>
    <w:rsid w:val="00C34AE0"/>
    <w:rsid w:val="00C34CCC"/>
    <w:rsid w:val="00C35723"/>
    <w:rsid w:val="00C3683D"/>
    <w:rsid w:val="00C3768B"/>
    <w:rsid w:val="00C4008C"/>
    <w:rsid w:val="00C401C4"/>
    <w:rsid w:val="00C40638"/>
    <w:rsid w:val="00C4107F"/>
    <w:rsid w:val="00C42C08"/>
    <w:rsid w:val="00C430E4"/>
    <w:rsid w:val="00C45DD3"/>
    <w:rsid w:val="00C50061"/>
    <w:rsid w:val="00C50524"/>
    <w:rsid w:val="00C507A3"/>
    <w:rsid w:val="00C51061"/>
    <w:rsid w:val="00C52C03"/>
    <w:rsid w:val="00C52C98"/>
    <w:rsid w:val="00C53496"/>
    <w:rsid w:val="00C5501E"/>
    <w:rsid w:val="00C55CFC"/>
    <w:rsid w:val="00C56104"/>
    <w:rsid w:val="00C563AD"/>
    <w:rsid w:val="00C570F6"/>
    <w:rsid w:val="00C5782D"/>
    <w:rsid w:val="00C57880"/>
    <w:rsid w:val="00C57B00"/>
    <w:rsid w:val="00C57D25"/>
    <w:rsid w:val="00C60748"/>
    <w:rsid w:val="00C60784"/>
    <w:rsid w:val="00C6154F"/>
    <w:rsid w:val="00C61B2D"/>
    <w:rsid w:val="00C63961"/>
    <w:rsid w:val="00C63C99"/>
    <w:rsid w:val="00C655E6"/>
    <w:rsid w:val="00C65703"/>
    <w:rsid w:val="00C65C63"/>
    <w:rsid w:val="00C662AB"/>
    <w:rsid w:val="00C672B5"/>
    <w:rsid w:val="00C70253"/>
    <w:rsid w:val="00C712E7"/>
    <w:rsid w:val="00C71B20"/>
    <w:rsid w:val="00C72742"/>
    <w:rsid w:val="00C72A8B"/>
    <w:rsid w:val="00C72DF7"/>
    <w:rsid w:val="00C72E6E"/>
    <w:rsid w:val="00C7346D"/>
    <w:rsid w:val="00C73D43"/>
    <w:rsid w:val="00C74D18"/>
    <w:rsid w:val="00C74D9B"/>
    <w:rsid w:val="00C76117"/>
    <w:rsid w:val="00C7658F"/>
    <w:rsid w:val="00C76876"/>
    <w:rsid w:val="00C77274"/>
    <w:rsid w:val="00C80EE5"/>
    <w:rsid w:val="00C81E20"/>
    <w:rsid w:val="00C8289D"/>
    <w:rsid w:val="00C831EA"/>
    <w:rsid w:val="00C83F50"/>
    <w:rsid w:val="00C8530B"/>
    <w:rsid w:val="00C8675B"/>
    <w:rsid w:val="00C869B1"/>
    <w:rsid w:val="00C876BD"/>
    <w:rsid w:val="00C901C8"/>
    <w:rsid w:val="00C90A9D"/>
    <w:rsid w:val="00C91341"/>
    <w:rsid w:val="00C921DD"/>
    <w:rsid w:val="00C933A3"/>
    <w:rsid w:val="00C938A6"/>
    <w:rsid w:val="00C947CF"/>
    <w:rsid w:val="00C97B47"/>
    <w:rsid w:val="00CA091A"/>
    <w:rsid w:val="00CA0A46"/>
    <w:rsid w:val="00CA1ECB"/>
    <w:rsid w:val="00CA2DB6"/>
    <w:rsid w:val="00CA4584"/>
    <w:rsid w:val="00CA4CA3"/>
    <w:rsid w:val="00CA524A"/>
    <w:rsid w:val="00CA59D2"/>
    <w:rsid w:val="00CA5FAC"/>
    <w:rsid w:val="00CA7A25"/>
    <w:rsid w:val="00CA7A9A"/>
    <w:rsid w:val="00CB02A3"/>
    <w:rsid w:val="00CB1A2E"/>
    <w:rsid w:val="00CB299B"/>
    <w:rsid w:val="00CB2D1F"/>
    <w:rsid w:val="00CB3712"/>
    <w:rsid w:val="00CB3CCF"/>
    <w:rsid w:val="00CB3E4B"/>
    <w:rsid w:val="00CB4B96"/>
    <w:rsid w:val="00CB4CBE"/>
    <w:rsid w:val="00CB4E4D"/>
    <w:rsid w:val="00CB5D33"/>
    <w:rsid w:val="00CB6316"/>
    <w:rsid w:val="00CB6B21"/>
    <w:rsid w:val="00CB7129"/>
    <w:rsid w:val="00CC0C1C"/>
    <w:rsid w:val="00CC28F8"/>
    <w:rsid w:val="00CC3C61"/>
    <w:rsid w:val="00CC3D05"/>
    <w:rsid w:val="00CC405E"/>
    <w:rsid w:val="00CC559C"/>
    <w:rsid w:val="00CC607E"/>
    <w:rsid w:val="00CC7A30"/>
    <w:rsid w:val="00CD165C"/>
    <w:rsid w:val="00CD1A4E"/>
    <w:rsid w:val="00CD1A76"/>
    <w:rsid w:val="00CD41FD"/>
    <w:rsid w:val="00CD67C4"/>
    <w:rsid w:val="00CD7830"/>
    <w:rsid w:val="00CD7E19"/>
    <w:rsid w:val="00CE5ACB"/>
    <w:rsid w:val="00CE6A3D"/>
    <w:rsid w:val="00CF0582"/>
    <w:rsid w:val="00CF1718"/>
    <w:rsid w:val="00CF1F40"/>
    <w:rsid w:val="00CF31F6"/>
    <w:rsid w:val="00CF3354"/>
    <w:rsid w:val="00CF3579"/>
    <w:rsid w:val="00CF40F4"/>
    <w:rsid w:val="00CF434F"/>
    <w:rsid w:val="00CF4968"/>
    <w:rsid w:val="00CF52CD"/>
    <w:rsid w:val="00CF599B"/>
    <w:rsid w:val="00CF5CAA"/>
    <w:rsid w:val="00D01018"/>
    <w:rsid w:val="00D01800"/>
    <w:rsid w:val="00D038C0"/>
    <w:rsid w:val="00D03E34"/>
    <w:rsid w:val="00D0408F"/>
    <w:rsid w:val="00D049E5"/>
    <w:rsid w:val="00D05D06"/>
    <w:rsid w:val="00D0711A"/>
    <w:rsid w:val="00D07733"/>
    <w:rsid w:val="00D1126D"/>
    <w:rsid w:val="00D11510"/>
    <w:rsid w:val="00D12190"/>
    <w:rsid w:val="00D1345B"/>
    <w:rsid w:val="00D14050"/>
    <w:rsid w:val="00D147BB"/>
    <w:rsid w:val="00D14C28"/>
    <w:rsid w:val="00D15E70"/>
    <w:rsid w:val="00D15F9E"/>
    <w:rsid w:val="00D163D5"/>
    <w:rsid w:val="00D16D73"/>
    <w:rsid w:val="00D16E3C"/>
    <w:rsid w:val="00D17806"/>
    <w:rsid w:val="00D2079B"/>
    <w:rsid w:val="00D21E3A"/>
    <w:rsid w:val="00D22EA9"/>
    <w:rsid w:val="00D24E0D"/>
    <w:rsid w:val="00D256F7"/>
    <w:rsid w:val="00D25A9E"/>
    <w:rsid w:val="00D26C17"/>
    <w:rsid w:val="00D27FBA"/>
    <w:rsid w:val="00D302BD"/>
    <w:rsid w:val="00D30D8D"/>
    <w:rsid w:val="00D30E15"/>
    <w:rsid w:val="00D317B7"/>
    <w:rsid w:val="00D32FA9"/>
    <w:rsid w:val="00D33B1D"/>
    <w:rsid w:val="00D34BF8"/>
    <w:rsid w:val="00D34EF0"/>
    <w:rsid w:val="00D356D6"/>
    <w:rsid w:val="00D36085"/>
    <w:rsid w:val="00D36787"/>
    <w:rsid w:val="00D36DBA"/>
    <w:rsid w:val="00D37D87"/>
    <w:rsid w:val="00D37F89"/>
    <w:rsid w:val="00D41E96"/>
    <w:rsid w:val="00D444C3"/>
    <w:rsid w:val="00D4475C"/>
    <w:rsid w:val="00D465A8"/>
    <w:rsid w:val="00D4752D"/>
    <w:rsid w:val="00D4793C"/>
    <w:rsid w:val="00D51074"/>
    <w:rsid w:val="00D53FB4"/>
    <w:rsid w:val="00D55741"/>
    <w:rsid w:val="00D559F8"/>
    <w:rsid w:val="00D55ABD"/>
    <w:rsid w:val="00D60120"/>
    <w:rsid w:val="00D60129"/>
    <w:rsid w:val="00D602BC"/>
    <w:rsid w:val="00D60F6F"/>
    <w:rsid w:val="00D613B6"/>
    <w:rsid w:val="00D61584"/>
    <w:rsid w:val="00D61DE1"/>
    <w:rsid w:val="00D61F82"/>
    <w:rsid w:val="00D62096"/>
    <w:rsid w:val="00D620BE"/>
    <w:rsid w:val="00D62F14"/>
    <w:rsid w:val="00D64F99"/>
    <w:rsid w:val="00D66114"/>
    <w:rsid w:val="00D70468"/>
    <w:rsid w:val="00D72781"/>
    <w:rsid w:val="00D7320C"/>
    <w:rsid w:val="00D7325F"/>
    <w:rsid w:val="00D74527"/>
    <w:rsid w:val="00D74E3B"/>
    <w:rsid w:val="00D7527C"/>
    <w:rsid w:val="00D76312"/>
    <w:rsid w:val="00D771C9"/>
    <w:rsid w:val="00D77716"/>
    <w:rsid w:val="00D810A4"/>
    <w:rsid w:val="00D8546F"/>
    <w:rsid w:val="00D85FB1"/>
    <w:rsid w:val="00D869C4"/>
    <w:rsid w:val="00D90819"/>
    <w:rsid w:val="00D922AB"/>
    <w:rsid w:val="00D9440D"/>
    <w:rsid w:val="00D95423"/>
    <w:rsid w:val="00D963F3"/>
    <w:rsid w:val="00D969D9"/>
    <w:rsid w:val="00D971AC"/>
    <w:rsid w:val="00D97BB7"/>
    <w:rsid w:val="00DA0CEB"/>
    <w:rsid w:val="00DA10E3"/>
    <w:rsid w:val="00DA4798"/>
    <w:rsid w:val="00DA51D6"/>
    <w:rsid w:val="00DA5ACE"/>
    <w:rsid w:val="00DA673F"/>
    <w:rsid w:val="00DA74A2"/>
    <w:rsid w:val="00DA79B1"/>
    <w:rsid w:val="00DA7BEE"/>
    <w:rsid w:val="00DB0632"/>
    <w:rsid w:val="00DB31A8"/>
    <w:rsid w:val="00DB3F7D"/>
    <w:rsid w:val="00DB427D"/>
    <w:rsid w:val="00DB46AE"/>
    <w:rsid w:val="00DB4AC7"/>
    <w:rsid w:val="00DB4EED"/>
    <w:rsid w:val="00DB54DB"/>
    <w:rsid w:val="00DB58A0"/>
    <w:rsid w:val="00DB6136"/>
    <w:rsid w:val="00DB6220"/>
    <w:rsid w:val="00DB6458"/>
    <w:rsid w:val="00DB65B6"/>
    <w:rsid w:val="00DB67CF"/>
    <w:rsid w:val="00DB6A25"/>
    <w:rsid w:val="00DB78C2"/>
    <w:rsid w:val="00DC0E03"/>
    <w:rsid w:val="00DC10C0"/>
    <w:rsid w:val="00DC26D2"/>
    <w:rsid w:val="00DC382E"/>
    <w:rsid w:val="00DC457F"/>
    <w:rsid w:val="00DC56B9"/>
    <w:rsid w:val="00DC5C73"/>
    <w:rsid w:val="00DC65E6"/>
    <w:rsid w:val="00DC6F69"/>
    <w:rsid w:val="00DC7308"/>
    <w:rsid w:val="00DC7A3E"/>
    <w:rsid w:val="00DD000E"/>
    <w:rsid w:val="00DD0754"/>
    <w:rsid w:val="00DD36C5"/>
    <w:rsid w:val="00DD3CEB"/>
    <w:rsid w:val="00DD534E"/>
    <w:rsid w:val="00DD55BB"/>
    <w:rsid w:val="00DD5A25"/>
    <w:rsid w:val="00DD62FE"/>
    <w:rsid w:val="00DD7662"/>
    <w:rsid w:val="00DD7892"/>
    <w:rsid w:val="00DE0478"/>
    <w:rsid w:val="00DE104B"/>
    <w:rsid w:val="00DE25B1"/>
    <w:rsid w:val="00DE2D32"/>
    <w:rsid w:val="00DE31E8"/>
    <w:rsid w:val="00DE33FF"/>
    <w:rsid w:val="00DE4827"/>
    <w:rsid w:val="00DE4B87"/>
    <w:rsid w:val="00DE613B"/>
    <w:rsid w:val="00DE74BC"/>
    <w:rsid w:val="00DE77D6"/>
    <w:rsid w:val="00DF1EA4"/>
    <w:rsid w:val="00DF3161"/>
    <w:rsid w:val="00DF41B2"/>
    <w:rsid w:val="00DF4A0F"/>
    <w:rsid w:val="00DF5482"/>
    <w:rsid w:val="00DF5743"/>
    <w:rsid w:val="00DF6AC1"/>
    <w:rsid w:val="00DF794E"/>
    <w:rsid w:val="00E00016"/>
    <w:rsid w:val="00E006D5"/>
    <w:rsid w:val="00E007CB"/>
    <w:rsid w:val="00E01178"/>
    <w:rsid w:val="00E014DA"/>
    <w:rsid w:val="00E03F17"/>
    <w:rsid w:val="00E0512E"/>
    <w:rsid w:val="00E118B9"/>
    <w:rsid w:val="00E125BA"/>
    <w:rsid w:val="00E12957"/>
    <w:rsid w:val="00E12BDA"/>
    <w:rsid w:val="00E14D44"/>
    <w:rsid w:val="00E15C6B"/>
    <w:rsid w:val="00E161FA"/>
    <w:rsid w:val="00E16242"/>
    <w:rsid w:val="00E171D6"/>
    <w:rsid w:val="00E2115E"/>
    <w:rsid w:val="00E214B6"/>
    <w:rsid w:val="00E25F25"/>
    <w:rsid w:val="00E264C2"/>
    <w:rsid w:val="00E2675F"/>
    <w:rsid w:val="00E271A0"/>
    <w:rsid w:val="00E30CCF"/>
    <w:rsid w:val="00E30DF7"/>
    <w:rsid w:val="00E32BFC"/>
    <w:rsid w:val="00E3308F"/>
    <w:rsid w:val="00E33227"/>
    <w:rsid w:val="00E348C0"/>
    <w:rsid w:val="00E34CBD"/>
    <w:rsid w:val="00E361B4"/>
    <w:rsid w:val="00E36231"/>
    <w:rsid w:val="00E36285"/>
    <w:rsid w:val="00E37AB3"/>
    <w:rsid w:val="00E40391"/>
    <w:rsid w:val="00E408FF"/>
    <w:rsid w:val="00E41444"/>
    <w:rsid w:val="00E4301D"/>
    <w:rsid w:val="00E431B6"/>
    <w:rsid w:val="00E47E78"/>
    <w:rsid w:val="00E50EFB"/>
    <w:rsid w:val="00E51AF2"/>
    <w:rsid w:val="00E53156"/>
    <w:rsid w:val="00E53882"/>
    <w:rsid w:val="00E5532C"/>
    <w:rsid w:val="00E558C4"/>
    <w:rsid w:val="00E568DC"/>
    <w:rsid w:val="00E57204"/>
    <w:rsid w:val="00E60858"/>
    <w:rsid w:val="00E62391"/>
    <w:rsid w:val="00E6277F"/>
    <w:rsid w:val="00E62A49"/>
    <w:rsid w:val="00E62A87"/>
    <w:rsid w:val="00E65751"/>
    <w:rsid w:val="00E65B68"/>
    <w:rsid w:val="00E6608A"/>
    <w:rsid w:val="00E66A3D"/>
    <w:rsid w:val="00E67165"/>
    <w:rsid w:val="00E677DA"/>
    <w:rsid w:val="00E7063E"/>
    <w:rsid w:val="00E71AE9"/>
    <w:rsid w:val="00E72038"/>
    <w:rsid w:val="00E72AE9"/>
    <w:rsid w:val="00E73156"/>
    <w:rsid w:val="00E731F8"/>
    <w:rsid w:val="00E73587"/>
    <w:rsid w:val="00E7490F"/>
    <w:rsid w:val="00E749FE"/>
    <w:rsid w:val="00E757B6"/>
    <w:rsid w:val="00E77379"/>
    <w:rsid w:val="00E802C1"/>
    <w:rsid w:val="00E812F0"/>
    <w:rsid w:val="00E8148F"/>
    <w:rsid w:val="00E816CC"/>
    <w:rsid w:val="00E81F54"/>
    <w:rsid w:val="00E82871"/>
    <w:rsid w:val="00E84C1D"/>
    <w:rsid w:val="00E84CFD"/>
    <w:rsid w:val="00E854E4"/>
    <w:rsid w:val="00E8585E"/>
    <w:rsid w:val="00E87902"/>
    <w:rsid w:val="00E9153A"/>
    <w:rsid w:val="00E91711"/>
    <w:rsid w:val="00E91E08"/>
    <w:rsid w:val="00E92C50"/>
    <w:rsid w:val="00E939E2"/>
    <w:rsid w:val="00E9564F"/>
    <w:rsid w:val="00E957AA"/>
    <w:rsid w:val="00E95C47"/>
    <w:rsid w:val="00E9616D"/>
    <w:rsid w:val="00E962D2"/>
    <w:rsid w:val="00EA0E25"/>
    <w:rsid w:val="00EA1E20"/>
    <w:rsid w:val="00EA2946"/>
    <w:rsid w:val="00EA4E8F"/>
    <w:rsid w:val="00EA7F2E"/>
    <w:rsid w:val="00EB0158"/>
    <w:rsid w:val="00EB10EB"/>
    <w:rsid w:val="00EB199D"/>
    <w:rsid w:val="00EB1FFD"/>
    <w:rsid w:val="00EB27A9"/>
    <w:rsid w:val="00EB4153"/>
    <w:rsid w:val="00EB73DE"/>
    <w:rsid w:val="00EB7748"/>
    <w:rsid w:val="00EB7904"/>
    <w:rsid w:val="00EB7C22"/>
    <w:rsid w:val="00EC0BAA"/>
    <w:rsid w:val="00EC39BF"/>
    <w:rsid w:val="00EC3F96"/>
    <w:rsid w:val="00EC47D8"/>
    <w:rsid w:val="00EC4C84"/>
    <w:rsid w:val="00EC4F34"/>
    <w:rsid w:val="00EC5838"/>
    <w:rsid w:val="00EC63C4"/>
    <w:rsid w:val="00EC69D0"/>
    <w:rsid w:val="00EC6B65"/>
    <w:rsid w:val="00EC7449"/>
    <w:rsid w:val="00ED1688"/>
    <w:rsid w:val="00ED21E6"/>
    <w:rsid w:val="00ED4353"/>
    <w:rsid w:val="00ED49C4"/>
    <w:rsid w:val="00ED4B0D"/>
    <w:rsid w:val="00ED4F62"/>
    <w:rsid w:val="00ED5B8A"/>
    <w:rsid w:val="00ED6319"/>
    <w:rsid w:val="00ED707C"/>
    <w:rsid w:val="00ED7E49"/>
    <w:rsid w:val="00ED7F62"/>
    <w:rsid w:val="00EE005E"/>
    <w:rsid w:val="00EE04A7"/>
    <w:rsid w:val="00EE19C9"/>
    <w:rsid w:val="00EE292D"/>
    <w:rsid w:val="00EE40C8"/>
    <w:rsid w:val="00EE6115"/>
    <w:rsid w:val="00EE7C5D"/>
    <w:rsid w:val="00EF0758"/>
    <w:rsid w:val="00EF144A"/>
    <w:rsid w:val="00EF1643"/>
    <w:rsid w:val="00EF2599"/>
    <w:rsid w:val="00EF5986"/>
    <w:rsid w:val="00EF5DD8"/>
    <w:rsid w:val="00EF7460"/>
    <w:rsid w:val="00EF7B50"/>
    <w:rsid w:val="00F00BA7"/>
    <w:rsid w:val="00F01167"/>
    <w:rsid w:val="00F0216B"/>
    <w:rsid w:val="00F03D5E"/>
    <w:rsid w:val="00F04EFE"/>
    <w:rsid w:val="00F06F1B"/>
    <w:rsid w:val="00F06F95"/>
    <w:rsid w:val="00F11952"/>
    <w:rsid w:val="00F11AE1"/>
    <w:rsid w:val="00F15D9E"/>
    <w:rsid w:val="00F163FB"/>
    <w:rsid w:val="00F17155"/>
    <w:rsid w:val="00F224B9"/>
    <w:rsid w:val="00F24460"/>
    <w:rsid w:val="00F2586F"/>
    <w:rsid w:val="00F267BC"/>
    <w:rsid w:val="00F31FA7"/>
    <w:rsid w:val="00F32F5E"/>
    <w:rsid w:val="00F3364F"/>
    <w:rsid w:val="00F35ED9"/>
    <w:rsid w:val="00F35FA0"/>
    <w:rsid w:val="00F37601"/>
    <w:rsid w:val="00F37BAE"/>
    <w:rsid w:val="00F41C33"/>
    <w:rsid w:val="00F43341"/>
    <w:rsid w:val="00F434BF"/>
    <w:rsid w:val="00F44AA8"/>
    <w:rsid w:val="00F468BA"/>
    <w:rsid w:val="00F47EB9"/>
    <w:rsid w:val="00F50AAC"/>
    <w:rsid w:val="00F50AC4"/>
    <w:rsid w:val="00F513FC"/>
    <w:rsid w:val="00F53364"/>
    <w:rsid w:val="00F534E4"/>
    <w:rsid w:val="00F535A1"/>
    <w:rsid w:val="00F541B3"/>
    <w:rsid w:val="00F54A6C"/>
    <w:rsid w:val="00F54D3F"/>
    <w:rsid w:val="00F567CC"/>
    <w:rsid w:val="00F56B50"/>
    <w:rsid w:val="00F57056"/>
    <w:rsid w:val="00F574E5"/>
    <w:rsid w:val="00F57DB6"/>
    <w:rsid w:val="00F607BB"/>
    <w:rsid w:val="00F62384"/>
    <w:rsid w:val="00F6408C"/>
    <w:rsid w:val="00F64F02"/>
    <w:rsid w:val="00F64FDF"/>
    <w:rsid w:val="00F65C9A"/>
    <w:rsid w:val="00F66630"/>
    <w:rsid w:val="00F66C44"/>
    <w:rsid w:val="00F66EC8"/>
    <w:rsid w:val="00F718F5"/>
    <w:rsid w:val="00F71FB5"/>
    <w:rsid w:val="00F742D3"/>
    <w:rsid w:val="00F747DA"/>
    <w:rsid w:val="00F74A6C"/>
    <w:rsid w:val="00F74B11"/>
    <w:rsid w:val="00F75632"/>
    <w:rsid w:val="00F75CBE"/>
    <w:rsid w:val="00F77DAD"/>
    <w:rsid w:val="00F80178"/>
    <w:rsid w:val="00F80D0D"/>
    <w:rsid w:val="00F813F3"/>
    <w:rsid w:val="00F815C6"/>
    <w:rsid w:val="00F822D8"/>
    <w:rsid w:val="00F82E2B"/>
    <w:rsid w:val="00F83DC0"/>
    <w:rsid w:val="00F844E5"/>
    <w:rsid w:val="00F84AC2"/>
    <w:rsid w:val="00F8591F"/>
    <w:rsid w:val="00F859F9"/>
    <w:rsid w:val="00F862A8"/>
    <w:rsid w:val="00F87C76"/>
    <w:rsid w:val="00F90697"/>
    <w:rsid w:val="00F91D48"/>
    <w:rsid w:val="00F936B7"/>
    <w:rsid w:val="00F9392F"/>
    <w:rsid w:val="00F93E99"/>
    <w:rsid w:val="00F957E5"/>
    <w:rsid w:val="00F961CA"/>
    <w:rsid w:val="00F963AF"/>
    <w:rsid w:val="00F96C94"/>
    <w:rsid w:val="00F9780C"/>
    <w:rsid w:val="00F978E8"/>
    <w:rsid w:val="00FA04DA"/>
    <w:rsid w:val="00FA2168"/>
    <w:rsid w:val="00FA2361"/>
    <w:rsid w:val="00FA2436"/>
    <w:rsid w:val="00FA29C1"/>
    <w:rsid w:val="00FA2AC3"/>
    <w:rsid w:val="00FA37E7"/>
    <w:rsid w:val="00FA4FE3"/>
    <w:rsid w:val="00FA5B09"/>
    <w:rsid w:val="00FA6736"/>
    <w:rsid w:val="00FA72E3"/>
    <w:rsid w:val="00FB02AF"/>
    <w:rsid w:val="00FB2005"/>
    <w:rsid w:val="00FB2632"/>
    <w:rsid w:val="00FB2A5D"/>
    <w:rsid w:val="00FB3665"/>
    <w:rsid w:val="00FB58C8"/>
    <w:rsid w:val="00FB60F1"/>
    <w:rsid w:val="00FB6967"/>
    <w:rsid w:val="00FB6D30"/>
    <w:rsid w:val="00FB7C84"/>
    <w:rsid w:val="00FC30C2"/>
    <w:rsid w:val="00FC5B3F"/>
    <w:rsid w:val="00FC5CA3"/>
    <w:rsid w:val="00FC5CF3"/>
    <w:rsid w:val="00FC5D43"/>
    <w:rsid w:val="00FC619C"/>
    <w:rsid w:val="00FC7127"/>
    <w:rsid w:val="00FC72F1"/>
    <w:rsid w:val="00FD09A7"/>
    <w:rsid w:val="00FD0D30"/>
    <w:rsid w:val="00FD1014"/>
    <w:rsid w:val="00FD177D"/>
    <w:rsid w:val="00FD19AA"/>
    <w:rsid w:val="00FD1DD5"/>
    <w:rsid w:val="00FD2736"/>
    <w:rsid w:val="00FD5ED9"/>
    <w:rsid w:val="00FD737B"/>
    <w:rsid w:val="00FE0636"/>
    <w:rsid w:val="00FE2DFE"/>
    <w:rsid w:val="00FE4A2B"/>
    <w:rsid w:val="00FE53A7"/>
    <w:rsid w:val="00FE56BD"/>
    <w:rsid w:val="00FF0194"/>
    <w:rsid w:val="00FF06BD"/>
    <w:rsid w:val="00FF1106"/>
    <w:rsid w:val="00FF115E"/>
    <w:rsid w:val="00FF18E5"/>
    <w:rsid w:val="00FF2183"/>
    <w:rsid w:val="00FF404D"/>
    <w:rsid w:val="00FF4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457"/>
    <w:rPr>
      <w:rFonts w:ascii="Arial" w:hAnsi="Arial"/>
      <w:sz w:val="24"/>
    </w:rPr>
  </w:style>
  <w:style w:type="paragraph" w:styleId="Heading1">
    <w:name w:val="heading 1"/>
    <w:basedOn w:val="Normal"/>
    <w:next w:val="Normal"/>
    <w:qFormat/>
    <w:rsid w:val="00AE52B2"/>
    <w:pPr>
      <w:keepNext/>
      <w:jc w:val="center"/>
      <w:outlineLvl w:val="0"/>
    </w:pPr>
    <w:rPr>
      <w:b/>
    </w:rPr>
  </w:style>
  <w:style w:type="paragraph" w:styleId="Heading2">
    <w:name w:val="heading 2"/>
    <w:basedOn w:val="Normal"/>
    <w:next w:val="Normal"/>
    <w:qFormat/>
    <w:rsid w:val="00A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D331A"/>
    <w:rPr>
      <w:rFonts w:cs="Times New Roman"/>
      <w:b/>
      <w:bCs/>
    </w:rPr>
  </w:style>
  <w:style w:type="character" w:styleId="Hyperlink">
    <w:name w:val="Hyperlink"/>
    <w:basedOn w:val="DefaultParagraphFont"/>
    <w:rsid w:val="00986396"/>
    <w:rPr>
      <w:rFonts w:cs="Times New Roman"/>
      <w:color w:val="0000FF"/>
      <w:u w:val="single"/>
    </w:rPr>
  </w:style>
  <w:style w:type="paragraph" w:styleId="ListBullet">
    <w:name w:val="List Bullet"/>
    <w:basedOn w:val="Normal"/>
    <w:rsid w:val="006D6E4B"/>
    <w:pPr>
      <w:numPr>
        <w:numId w:val="6"/>
      </w:numPr>
    </w:pPr>
  </w:style>
  <w:style w:type="character" w:customStyle="1" w:styleId="JamesMJohnston">
    <w:name w:val="James M. Johnston"/>
    <w:basedOn w:val="DefaultParagraphFont"/>
    <w:semiHidden/>
    <w:rsid w:val="003F7218"/>
    <w:rPr>
      <w:rFonts w:ascii="Arial" w:hAnsi="Arial" w:cs="Arial"/>
      <w:color w:val="auto"/>
      <w:sz w:val="20"/>
      <w:szCs w:val="20"/>
    </w:rPr>
  </w:style>
  <w:style w:type="paragraph" w:styleId="Header">
    <w:name w:val="header"/>
    <w:basedOn w:val="Normal"/>
    <w:link w:val="HeaderChar"/>
    <w:rsid w:val="009A5C64"/>
    <w:pPr>
      <w:tabs>
        <w:tab w:val="center" w:pos="4320"/>
        <w:tab w:val="right" w:pos="8640"/>
      </w:tabs>
    </w:pPr>
  </w:style>
  <w:style w:type="paragraph" w:styleId="Footer">
    <w:name w:val="footer"/>
    <w:basedOn w:val="Normal"/>
    <w:rsid w:val="009A5C64"/>
    <w:pPr>
      <w:tabs>
        <w:tab w:val="center" w:pos="4320"/>
        <w:tab w:val="right" w:pos="8640"/>
      </w:tabs>
    </w:pPr>
  </w:style>
  <w:style w:type="paragraph" w:styleId="BalloonText">
    <w:name w:val="Balloon Text"/>
    <w:basedOn w:val="Normal"/>
    <w:link w:val="BalloonTextChar"/>
    <w:semiHidden/>
    <w:rsid w:val="00C2018B"/>
    <w:rPr>
      <w:rFonts w:ascii="Tahoma" w:hAnsi="Tahoma" w:cs="Tahoma"/>
      <w:sz w:val="16"/>
      <w:szCs w:val="16"/>
    </w:rPr>
  </w:style>
  <w:style w:type="character" w:customStyle="1" w:styleId="BalloonTextChar">
    <w:name w:val="Balloon Text Char"/>
    <w:basedOn w:val="DefaultParagraphFont"/>
    <w:link w:val="BalloonText"/>
    <w:locked/>
    <w:rsid w:val="00C2018B"/>
    <w:rPr>
      <w:rFonts w:ascii="Tahoma" w:hAnsi="Tahoma" w:cs="Tahoma"/>
      <w:sz w:val="16"/>
      <w:szCs w:val="16"/>
    </w:rPr>
  </w:style>
  <w:style w:type="character" w:customStyle="1" w:styleId="HeaderChar">
    <w:name w:val="Header Char"/>
    <w:basedOn w:val="DefaultParagraphFont"/>
    <w:link w:val="Header"/>
    <w:locked/>
    <w:rsid w:val="00C2018B"/>
    <w:rPr>
      <w:rFonts w:ascii="Arial" w:hAnsi="Arial" w:cs="Times New Roman"/>
      <w:sz w:val="24"/>
    </w:rPr>
  </w:style>
  <w:style w:type="paragraph" w:styleId="ListParagraph">
    <w:name w:val="List Paragraph"/>
    <w:basedOn w:val="Normal"/>
    <w:qFormat/>
    <w:rsid w:val="003A4DAB"/>
    <w:pPr>
      <w:ind w:left="720"/>
    </w:pPr>
  </w:style>
  <w:style w:type="paragraph" w:styleId="Quote">
    <w:name w:val="Quote"/>
    <w:basedOn w:val="Normal"/>
    <w:next w:val="Normal"/>
    <w:link w:val="QuoteChar"/>
    <w:qFormat/>
    <w:rsid w:val="000121B7"/>
    <w:pPr>
      <w:spacing w:after="200" w:line="276" w:lineRule="auto"/>
    </w:pPr>
    <w:rPr>
      <w:rFonts w:ascii="Calibri" w:hAnsi="Calibri"/>
      <w:i/>
      <w:iCs/>
      <w:color w:val="000000"/>
      <w:sz w:val="22"/>
      <w:szCs w:val="22"/>
      <w:lang w:eastAsia="ja-JP"/>
    </w:rPr>
  </w:style>
  <w:style w:type="character" w:customStyle="1" w:styleId="QuoteChar">
    <w:name w:val="Quote Char"/>
    <w:basedOn w:val="DefaultParagraphFont"/>
    <w:link w:val="Quote"/>
    <w:locked/>
    <w:rsid w:val="000121B7"/>
    <w:rPr>
      <w:rFonts w:ascii="Calibri" w:hAnsi="Calibri" w:cs="Times New Roman"/>
      <w:i/>
      <w:iCs/>
      <w:color w:val="000000"/>
      <w:sz w:val="22"/>
      <w:szCs w:val="22"/>
      <w:lang w:eastAsia="ja-JP"/>
    </w:rPr>
  </w:style>
  <w:style w:type="character" w:styleId="FollowedHyperlink">
    <w:name w:val="FollowedHyperlink"/>
    <w:basedOn w:val="DefaultParagraphFont"/>
    <w:rsid w:val="009840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75"/>
              <w:marRight w:val="720"/>
              <w:marTop w:val="100"/>
              <w:marBottom w:val="100"/>
              <w:divBdr>
                <w:top w:val="none" w:sz="0" w:space="0" w:color="auto"/>
                <w:left w:val="single" w:sz="12" w:space="4" w:color="0000FF"/>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5"/>
                      <w:marRight w:val="720"/>
                      <w:marTop w:val="100"/>
                      <w:marBottom w:val="100"/>
                      <w:divBdr>
                        <w:top w:val="none" w:sz="0" w:space="0" w:color="auto"/>
                        <w:left w:val="single" w:sz="12" w:space="4" w:color="0000FF"/>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5633604">
      <w:bodyDiv w:val="1"/>
      <w:marLeft w:val="0"/>
      <w:marRight w:val="0"/>
      <w:marTop w:val="0"/>
      <w:marBottom w:val="0"/>
      <w:divBdr>
        <w:top w:val="none" w:sz="0" w:space="0" w:color="auto"/>
        <w:left w:val="none" w:sz="0" w:space="0" w:color="auto"/>
        <w:bottom w:val="none" w:sz="0" w:space="0" w:color="auto"/>
        <w:right w:val="none" w:sz="0" w:space="0" w:color="auto"/>
      </w:divBdr>
    </w:div>
    <w:div w:id="340862579">
      <w:bodyDiv w:val="1"/>
      <w:marLeft w:val="0"/>
      <w:marRight w:val="0"/>
      <w:marTop w:val="0"/>
      <w:marBottom w:val="0"/>
      <w:divBdr>
        <w:top w:val="none" w:sz="0" w:space="0" w:color="auto"/>
        <w:left w:val="none" w:sz="0" w:space="0" w:color="auto"/>
        <w:bottom w:val="none" w:sz="0" w:space="0" w:color="auto"/>
        <w:right w:val="none" w:sz="0" w:space="0" w:color="auto"/>
      </w:divBdr>
    </w:div>
    <w:div w:id="434902620">
      <w:bodyDiv w:val="1"/>
      <w:marLeft w:val="0"/>
      <w:marRight w:val="0"/>
      <w:marTop w:val="0"/>
      <w:marBottom w:val="0"/>
      <w:divBdr>
        <w:top w:val="none" w:sz="0" w:space="0" w:color="auto"/>
        <w:left w:val="none" w:sz="0" w:space="0" w:color="auto"/>
        <w:bottom w:val="none" w:sz="0" w:space="0" w:color="auto"/>
        <w:right w:val="none" w:sz="0" w:space="0" w:color="auto"/>
      </w:divBdr>
    </w:div>
    <w:div w:id="606884391">
      <w:bodyDiv w:val="1"/>
      <w:marLeft w:val="0"/>
      <w:marRight w:val="0"/>
      <w:marTop w:val="0"/>
      <w:marBottom w:val="0"/>
      <w:divBdr>
        <w:top w:val="none" w:sz="0" w:space="0" w:color="auto"/>
        <w:left w:val="none" w:sz="0" w:space="0" w:color="auto"/>
        <w:bottom w:val="none" w:sz="0" w:space="0" w:color="auto"/>
        <w:right w:val="none" w:sz="0" w:space="0" w:color="auto"/>
      </w:divBdr>
    </w:div>
    <w:div w:id="616645478">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721486805">
      <w:bodyDiv w:val="1"/>
      <w:marLeft w:val="0"/>
      <w:marRight w:val="0"/>
      <w:marTop w:val="0"/>
      <w:marBottom w:val="0"/>
      <w:divBdr>
        <w:top w:val="none" w:sz="0" w:space="0" w:color="auto"/>
        <w:left w:val="none" w:sz="0" w:space="0" w:color="auto"/>
        <w:bottom w:val="none" w:sz="0" w:space="0" w:color="auto"/>
        <w:right w:val="none" w:sz="0" w:space="0" w:color="auto"/>
      </w:divBdr>
    </w:div>
    <w:div w:id="797265756">
      <w:bodyDiv w:val="1"/>
      <w:marLeft w:val="0"/>
      <w:marRight w:val="0"/>
      <w:marTop w:val="0"/>
      <w:marBottom w:val="0"/>
      <w:divBdr>
        <w:top w:val="none" w:sz="0" w:space="0" w:color="auto"/>
        <w:left w:val="none" w:sz="0" w:space="0" w:color="auto"/>
        <w:bottom w:val="none" w:sz="0" w:space="0" w:color="auto"/>
        <w:right w:val="none" w:sz="0" w:space="0" w:color="auto"/>
      </w:divBdr>
    </w:div>
    <w:div w:id="1102994072">
      <w:bodyDiv w:val="1"/>
      <w:marLeft w:val="0"/>
      <w:marRight w:val="0"/>
      <w:marTop w:val="0"/>
      <w:marBottom w:val="0"/>
      <w:divBdr>
        <w:top w:val="none" w:sz="0" w:space="0" w:color="auto"/>
        <w:left w:val="none" w:sz="0" w:space="0" w:color="auto"/>
        <w:bottom w:val="none" w:sz="0" w:space="0" w:color="auto"/>
        <w:right w:val="none" w:sz="0" w:space="0" w:color="auto"/>
      </w:divBdr>
    </w:div>
    <w:div w:id="1130629095">
      <w:bodyDiv w:val="1"/>
      <w:marLeft w:val="0"/>
      <w:marRight w:val="0"/>
      <w:marTop w:val="0"/>
      <w:marBottom w:val="0"/>
      <w:divBdr>
        <w:top w:val="none" w:sz="0" w:space="0" w:color="auto"/>
        <w:left w:val="none" w:sz="0" w:space="0" w:color="auto"/>
        <w:bottom w:val="none" w:sz="0" w:space="0" w:color="auto"/>
        <w:right w:val="none" w:sz="0" w:space="0" w:color="auto"/>
      </w:divBdr>
    </w:div>
    <w:div w:id="1323050026">
      <w:bodyDiv w:val="1"/>
      <w:marLeft w:val="0"/>
      <w:marRight w:val="0"/>
      <w:marTop w:val="0"/>
      <w:marBottom w:val="0"/>
      <w:divBdr>
        <w:top w:val="none" w:sz="0" w:space="0" w:color="auto"/>
        <w:left w:val="none" w:sz="0" w:space="0" w:color="auto"/>
        <w:bottom w:val="none" w:sz="0" w:space="0" w:color="auto"/>
        <w:right w:val="none" w:sz="0" w:space="0" w:color="auto"/>
      </w:divBdr>
    </w:div>
    <w:div w:id="1366517981">
      <w:bodyDiv w:val="1"/>
      <w:marLeft w:val="0"/>
      <w:marRight w:val="0"/>
      <w:marTop w:val="0"/>
      <w:marBottom w:val="0"/>
      <w:divBdr>
        <w:top w:val="none" w:sz="0" w:space="0" w:color="auto"/>
        <w:left w:val="none" w:sz="0" w:space="0" w:color="auto"/>
        <w:bottom w:val="none" w:sz="0" w:space="0" w:color="auto"/>
        <w:right w:val="none" w:sz="0" w:space="0" w:color="auto"/>
      </w:divBdr>
    </w:div>
    <w:div w:id="1661351679">
      <w:bodyDiv w:val="1"/>
      <w:marLeft w:val="0"/>
      <w:marRight w:val="0"/>
      <w:marTop w:val="0"/>
      <w:marBottom w:val="0"/>
      <w:divBdr>
        <w:top w:val="none" w:sz="0" w:space="0" w:color="auto"/>
        <w:left w:val="none" w:sz="0" w:space="0" w:color="auto"/>
        <w:bottom w:val="none" w:sz="0" w:space="0" w:color="auto"/>
        <w:right w:val="none" w:sz="0" w:space="0" w:color="auto"/>
      </w:divBdr>
    </w:div>
    <w:div w:id="2080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oww.org" TargetMode="External"/><Relationship Id="rId18" Type="http://schemas.openxmlformats.org/officeDocument/2006/relationships/hyperlink" Target="mailto:grannyfrancene@netzero.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oyritchie@aol.com" TargetMode="External"/><Relationship Id="rId2" Type="http://schemas.openxmlformats.org/officeDocument/2006/relationships/numbering" Target="numbering.xml"/><Relationship Id="rId16" Type="http://schemas.openxmlformats.org/officeDocument/2006/relationships/hyperlink" Target="http://www.mowwscv.com/publications" TargetMode="External"/><Relationship Id="rId20" Type="http://schemas.openxmlformats.org/officeDocument/2006/relationships/hyperlink" Target="mailto:pstolze4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shambachsm@ms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yritchie@ao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63AE-26ED-4ED7-8C7A-20ACC99E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FOR THE GOOD OF THE ORDER</vt:lpstr>
    </vt:vector>
  </TitlesOfParts>
  <Company>Jim Johnston</Company>
  <LinksUpToDate>false</LinksUpToDate>
  <CharactersWithSpaces>12981</CharactersWithSpaces>
  <SharedDoc>false</SharedDoc>
  <HLinks>
    <vt:vector size="42" baseType="variant">
      <vt:variant>
        <vt:i4>6357060</vt:i4>
      </vt:variant>
      <vt:variant>
        <vt:i4>18</vt:i4>
      </vt:variant>
      <vt:variant>
        <vt:i4>0</vt:i4>
      </vt:variant>
      <vt:variant>
        <vt:i4>5</vt:i4>
      </vt:variant>
      <vt:variant>
        <vt:lpwstr>mailto:rhrima@aol.com</vt:lpwstr>
      </vt:variant>
      <vt:variant>
        <vt:lpwstr/>
      </vt:variant>
      <vt:variant>
        <vt:i4>2228224</vt:i4>
      </vt:variant>
      <vt:variant>
        <vt:i4>15</vt:i4>
      </vt:variant>
      <vt:variant>
        <vt:i4>0</vt:i4>
      </vt:variant>
      <vt:variant>
        <vt:i4>5</vt:i4>
      </vt:variant>
      <vt:variant>
        <vt:lpwstr>mailto:jimtaylor59@comcast.net</vt:lpwstr>
      </vt:variant>
      <vt:variant>
        <vt:lpwstr/>
      </vt:variant>
      <vt:variant>
        <vt:i4>7667776</vt:i4>
      </vt:variant>
      <vt:variant>
        <vt:i4>12</vt:i4>
      </vt:variant>
      <vt:variant>
        <vt:i4>0</vt:i4>
      </vt:variant>
      <vt:variant>
        <vt:i4>5</vt:i4>
      </vt:variant>
      <vt:variant>
        <vt:lpwstr>mailto:coyritchie@aol.com</vt:lpwstr>
      </vt:variant>
      <vt:variant>
        <vt:lpwstr/>
      </vt:variant>
      <vt:variant>
        <vt:i4>7667776</vt:i4>
      </vt:variant>
      <vt:variant>
        <vt:i4>9</vt:i4>
      </vt:variant>
      <vt:variant>
        <vt:i4>0</vt:i4>
      </vt:variant>
      <vt:variant>
        <vt:i4>5</vt:i4>
      </vt:variant>
      <vt:variant>
        <vt:lpwstr>mailto:coyritchie@aol.com</vt:lpwstr>
      </vt:variant>
      <vt:variant>
        <vt:lpwstr/>
      </vt:variant>
      <vt:variant>
        <vt:i4>7536732</vt:i4>
      </vt:variant>
      <vt:variant>
        <vt:i4>6</vt:i4>
      </vt:variant>
      <vt:variant>
        <vt:i4>0</vt:i4>
      </vt:variant>
      <vt:variant>
        <vt:i4>5</vt:i4>
      </vt:variant>
      <vt:variant>
        <vt:lpwstr>mailto:kgtroutman@comcast.net</vt:lpwstr>
      </vt:variant>
      <vt:variant>
        <vt:lpwstr/>
      </vt:variant>
      <vt:variant>
        <vt:i4>7667776</vt:i4>
      </vt:variant>
      <vt:variant>
        <vt:i4>3</vt:i4>
      </vt:variant>
      <vt:variant>
        <vt:i4>0</vt:i4>
      </vt:variant>
      <vt:variant>
        <vt:i4>5</vt:i4>
      </vt:variant>
      <vt:variant>
        <vt:lpwstr>mailto:coyritchie@aol.com</vt:lpwstr>
      </vt:variant>
      <vt:variant>
        <vt:lpwstr/>
      </vt:variant>
      <vt:variant>
        <vt:i4>7536732</vt:i4>
      </vt:variant>
      <vt:variant>
        <vt:i4>0</vt:i4>
      </vt:variant>
      <vt:variant>
        <vt:i4>0</vt:i4>
      </vt:variant>
      <vt:variant>
        <vt:i4>5</vt:i4>
      </vt:variant>
      <vt:variant>
        <vt:lpwstr>mailto:kgtroutman@comcast.net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GOOD OF THE ORDER</dc:title>
  <dc:creator>Mike Johnson</dc:creator>
  <cp:lastModifiedBy>Coy  Ritchie</cp:lastModifiedBy>
  <cp:revision>8</cp:revision>
  <cp:lastPrinted>2023-01-22T23:54:00Z</cp:lastPrinted>
  <dcterms:created xsi:type="dcterms:W3CDTF">2023-02-14T21:12:00Z</dcterms:created>
  <dcterms:modified xsi:type="dcterms:W3CDTF">2023-02-15T02:51:00Z</dcterms:modified>
</cp:coreProperties>
</file>