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E85C6" w14:textId="77777777" w:rsidR="00432E92" w:rsidRDefault="00710352" w:rsidP="00432E92">
      <w:pPr>
        <w:shd w:val="clear" w:color="auto" w:fill="DAEEF3"/>
        <w:rPr>
          <w:rFonts w:ascii="Calibri" w:hAnsi="Calibri"/>
          <w:b/>
          <w:szCs w:val="24"/>
        </w:rPr>
      </w:pPr>
      <w:r>
        <w:rPr>
          <w:rFonts w:ascii="Calibri" w:hAnsi="Calibri"/>
          <w:b/>
          <w:szCs w:val="24"/>
        </w:rPr>
        <w:t xml:space="preserve"> </w:t>
      </w:r>
      <w:r w:rsidR="00432E92">
        <w:rPr>
          <w:rFonts w:ascii="Calibri" w:hAnsi="Calibri"/>
          <w:b/>
          <w:szCs w:val="24"/>
        </w:rPr>
        <w:t xml:space="preserve">COMMANDER’S </w:t>
      </w:r>
      <w:r w:rsidR="00D356D6">
        <w:rPr>
          <w:rFonts w:ascii="Calibri" w:hAnsi="Calibri"/>
          <w:b/>
          <w:szCs w:val="24"/>
        </w:rPr>
        <w:t>REMARKS</w:t>
      </w:r>
      <w:r w:rsidR="00432E92" w:rsidRPr="00634E5F">
        <w:rPr>
          <w:rFonts w:ascii="Calibri" w:hAnsi="Calibri"/>
          <w:b/>
          <w:szCs w:val="24"/>
        </w:rPr>
        <w:t xml:space="preserve"> </w:t>
      </w:r>
      <w:r w:rsidR="00A63D6F">
        <w:rPr>
          <w:rFonts w:ascii="Calibri" w:hAnsi="Calibri"/>
          <w:b/>
          <w:szCs w:val="24"/>
        </w:rPr>
        <w:t>(</w:t>
      </w:r>
      <w:r w:rsidR="00295692">
        <w:rPr>
          <w:rFonts w:ascii="Calibri" w:hAnsi="Calibri"/>
          <w:b/>
          <w:szCs w:val="24"/>
        </w:rPr>
        <w:t>6</w:t>
      </w:r>
      <w:r w:rsidR="00AC3A31">
        <w:rPr>
          <w:rFonts w:ascii="Calibri" w:hAnsi="Calibri"/>
          <w:b/>
          <w:szCs w:val="24"/>
        </w:rPr>
        <w:t xml:space="preserve"> </w:t>
      </w:r>
      <w:r w:rsidR="00295692">
        <w:rPr>
          <w:rFonts w:ascii="Calibri" w:hAnsi="Calibri"/>
          <w:b/>
          <w:szCs w:val="24"/>
        </w:rPr>
        <w:t>June</w:t>
      </w:r>
      <w:r w:rsidR="00432E92">
        <w:rPr>
          <w:rFonts w:ascii="Calibri" w:hAnsi="Calibri"/>
          <w:b/>
          <w:szCs w:val="24"/>
        </w:rPr>
        <w:t xml:space="preserve"> </w:t>
      </w:r>
      <w:r>
        <w:rPr>
          <w:rFonts w:ascii="Calibri" w:hAnsi="Calibri"/>
          <w:b/>
          <w:szCs w:val="24"/>
        </w:rPr>
        <w:t>2</w:t>
      </w:r>
      <w:r w:rsidR="00432E92">
        <w:rPr>
          <w:rFonts w:ascii="Calibri" w:hAnsi="Calibri"/>
          <w:b/>
          <w:szCs w:val="24"/>
        </w:rPr>
        <w:t>02</w:t>
      </w:r>
      <w:r w:rsidR="00757954">
        <w:rPr>
          <w:rFonts w:ascii="Calibri" w:hAnsi="Calibri"/>
          <w:b/>
          <w:szCs w:val="24"/>
        </w:rPr>
        <w:t>4</w:t>
      </w:r>
      <w:r w:rsidR="00432E92">
        <w:rPr>
          <w:rFonts w:ascii="Calibri" w:hAnsi="Calibri"/>
          <w:b/>
          <w:szCs w:val="24"/>
        </w:rPr>
        <w:t>)</w:t>
      </w:r>
    </w:p>
    <w:p w14:paraId="7EAEBF03" w14:textId="77777777" w:rsidR="002F023E" w:rsidRPr="00432E92" w:rsidRDefault="002F023E" w:rsidP="00CF3579">
      <w:pPr>
        <w:tabs>
          <w:tab w:val="center" w:pos="1260"/>
        </w:tabs>
        <w:jc w:val="both"/>
        <w:rPr>
          <w:rFonts w:cs="Arial"/>
          <w:bCs/>
          <w:sz w:val="16"/>
          <w:szCs w:val="16"/>
        </w:rPr>
      </w:pPr>
    </w:p>
    <w:p w14:paraId="10E2DE3D" w14:textId="77777777" w:rsidR="00593D7E" w:rsidRPr="00DD4722" w:rsidRDefault="007B0F06" w:rsidP="00C8289D">
      <w:pPr>
        <w:jc w:val="both"/>
        <w:rPr>
          <w:rFonts w:ascii="Calibri" w:hAnsi="Calibri"/>
          <w:sz w:val="22"/>
          <w:szCs w:val="22"/>
        </w:rPr>
      </w:pPr>
      <w:r>
        <w:rPr>
          <w:rFonts w:ascii="Calibri" w:hAnsi="Calibri"/>
          <w:sz w:val="22"/>
          <w:szCs w:val="22"/>
        </w:rPr>
        <w:t>We will have our next</w:t>
      </w:r>
      <w:r w:rsidR="001360D9" w:rsidRPr="00DD4722">
        <w:rPr>
          <w:rFonts w:ascii="Calibri" w:hAnsi="Calibri"/>
          <w:sz w:val="22"/>
          <w:szCs w:val="22"/>
        </w:rPr>
        <w:t xml:space="preserve"> </w:t>
      </w:r>
      <w:r w:rsidR="0084144C">
        <w:rPr>
          <w:rFonts w:ascii="Calibri" w:hAnsi="Calibri"/>
          <w:sz w:val="22"/>
          <w:szCs w:val="22"/>
        </w:rPr>
        <w:t>G</w:t>
      </w:r>
      <w:r w:rsidR="001360D9" w:rsidRPr="00DD4722">
        <w:rPr>
          <w:rFonts w:ascii="Calibri" w:hAnsi="Calibri"/>
          <w:sz w:val="22"/>
          <w:szCs w:val="22"/>
        </w:rPr>
        <w:t>eneral Membership Meeting on</w:t>
      </w:r>
      <w:r w:rsidR="00593D7E" w:rsidRPr="00DD4722">
        <w:rPr>
          <w:rFonts w:ascii="Calibri" w:hAnsi="Calibri"/>
          <w:sz w:val="22"/>
          <w:szCs w:val="22"/>
        </w:rPr>
        <w:t xml:space="preserve"> </w:t>
      </w:r>
      <w:r w:rsidR="001D53D4">
        <w:rPr>
          <w:rFonts w:ascii="Calibri" w:hAnsi="Calibri"/>
          <w:sz w:val="22"/>
          <w:szCs w:val="22"/>
        </w:rPr>
        <w:t>Saturday</w:t>
      </w:r>
      <w:r w:rsidR="00593D7E" w:rsidRPr="00DD4722">
        <w:rPr>
          <w:rFonts w:ascii="Calibri" w:hAnsi="Calibri"/>
          <w:sz w:val="22"/>
          <w:szCs w:val="22"/>
        </w:rPr>
        <w:t xml:space="preserve">, </w:t>
      </w:r>
      <w:r w:rsidR="00444B30" w:rsidRPr="00DD4722">
        <w:rPr>
          <w:rFonts w:ascii="Calibri" w:hAnsi="Calibri"/>
          <w:sz w:val="22"/>
          <w:szCs w:val="22"/>
        </w:rPr>
        <w:t>1</w:t>
      </w:r>
      <w:r w:rsidR="001D53D4">
        <w:rPr>
          <w:rFonts w:ascii="Calibri" w:hAnsi="Calibri"/>
          <w:sz w:val="22"/>
          <w:szCs w:val="22"/>
        </w:rPr>
        <w:t>5</w:t>
      </w:r>
      <w:r w:rsidR="00444B30" w:rsidRPr="00DD4722">
        <w:rPr>
          <w:rFonts w:ascii="Calibri" w:hAnsi="Calibri"/>
          <w:sz w:val="22"/>
          <w:szCs w:val="22"/>
        </w:rPr>
        <w:t xml:space="preserve"> </w:t>
      </w:r>
      <w:r w:rsidR="001D53D4">
        <w:rPr>
          <w:rFonts w:ascii="Calibri" w:hAnsi="Calibri"/>
          <w:sz w:val="22"/>
          <w:szCs w:val="22"/>
        </w:rPr>
        <w:t>June</w:t>
      </w:r>
      <w:r w:rsidR="001360D9" w:rsidRPr="00DD4722">
        <w:rPr>
          <w:rFonts w:ascii="Calibri" w:hAnsi="Calibri"/>
          <w:sz w:val="22"/>
          <w:szCs w:val="22"/>
        </w:rPr>
        <w:t xml:space="preserve"> 202</w:t>
      </w:r>
      <w:r w:rsidR="00757954" w:rsidRPr="00DD4722">
        <w:rPr>
          <w:rFonts w:ascii="Calibri" w:hAnsi="Calibri"/>
          <w:sz w:val="22"/>
          <w:szCs w:val="22"/>
        </w:rPr>
        <w:t>4</w:t>
      </w:r>
      <w:r w:rsidR="001360D9" w:rsidRPr="00DD4722">
        <w:rPr>
          <w:rFonts w:ascii="Calibri" w:hAnsi="Calibri"/>
          <w:sz w:val="22"/>
          <w:szCs w:val="22"/>
        </w:rPr>
        <w:t>, starting at 11:30 A.M.</w:t>
      </w:r>
      <w:r w:rsidR="00593D7E" w:rsidRPr="00DD4722">
        <w:rPr>
          <w:rFonts w:ascii="Calibri" w:hAnsi="Calibri"/>
          <w:sz w:val="22"/>
          <w:szCs w:val="22"/>
        </w:rPr>
        <w:t xml:space="preserve"> The meeting will be held at Las Brisas Restaurant, 6787 S</w:t>
      </w:r>
      <w:r w:rsidR="00A83638" w:rsidRPr="00DD4722">
        <w:rPr>
          <w:rFonts w:ascii="Calibri" w:hAnsi="Calibri"/>
          <w:sz w:val="22"/>
          <w:szCs w:val="22"/>
        </w:rPr>
        <w:t>.</w:t>
      </w:r>
      <w:r w:rsidR="00593D7E" w:rsidRPr="00DD4722">
        <w:rPr>
          <w:rFonts w:ascii="Calibri" w:hAnsi="Calibri"/>
          <w:sz w:val="22"/>
          <w:szCs w:val="22"/>
        </w:rPr>
        <w:t xml:space="preserve"> Clinto</w:t>
      </w:r>
      <w:r w:rsidR="006852E7" w:rsidRPr="00DD4722">
        <w:rPr>
          <w:rFonts w:ascii="Calibri" w:hAnsi="Calibri"/>
          <w:sz w:val="22"/>
          <w:szCs w:val="22"/>
        </w:rPr>
        <w:t>n Street, Greenwood Village, CO.</w:t>
      </w:r>
      <w:r w:rsidR="000548A7" w:rsidRPr="00DD4722">
        <w:rPr>
          <w:rFonts w:ascii="Calibri" w:hAnsi="Calibri"/>
          <w:sz w:val="22"/>
          <w:szCs w:val="22"/>
        </w:rPr>
        <w:t xml:space="preserve"> </w:t>
      </w:r>
      <w:r>
        <w:rPr>
          <w:rFonts w:ascii="Calibri" w:hAnsi="Calibri"/>
          <w:sz w:val="22"/>
          <w:szCs w:val="22"/>
        </w:rPr>
        <w:t>Our featured</w:t>
      </w:r>
      <w:r w:rsidR="00712F67" w:rsidRPr="00DD4722">
        <w:rPr>
          <w:rFonts w:ascii="Calibri" w:hAnsi="Calibri"/>
          <w:sz w:val="22"/>
          <w:szCs w:val="22"/>
        </w:rPr>
        <w:t xml:space="preserve"> speaker</w:t>
      </w:r>
      <w:r>
        <w:rPr>
          <w:rFonts w:ascii="Calibri" w:hAnsi="Calibri"/>
          <w:sz w:val="22"/>
          <w:szCs w:val="22"/>
        </w:rPr>
        <w:t xml:space="preserve"> will the LtCol Pete Nielsen, USAF (Retired) who is the Senior Aerospace Science Instructor at Aurora Central High School</w:t>
      </w:r>
      <w:r w:rsidR="001D53D4">
        <w:rPr>
          <w:rFonts w:ascii="Calibri" w:hAnsi="Calibri"/>
          <w:sz w:val="22"/>
          <w:szCs w:val="22"/>
        </w:rPr>
        <w:t>. We will also conduct our election of officers for the 2024-2025 operating year. After the election, the elected officers will be installed.</w:t>
      </w:r>
    </w:p>
    <w:p w14:paraId="6A747F48" w14:textId="77777777" w:rsidR="00F6408C" w:rsidRPr="00DD4722" w:rsidRDefault="00F6408C" w:rsidP="0025626A">
      <w:pPr>
        <w:rPr>
          <w:rFonts w:ascii="Calibri" w:hAnsi="Calibri"/>
          <w:sz w:val="16"/>
          <w:szCs w:val="16"/>
        </w:rPr>
      </w:pPr>
    </w:p>
    <w:p w14:paraId="1243E50B" w14:textId="77777777" w:rsidR="007060A2" w:rsidRDefault="00593D7E" w:rsidP="00870754">
      <w:pPr>
        <w:jc w:val="both"/>
        <w:rPr>
          <w:rFonts w:ascii="Calibri" w:hAnsi="Calibri"/>
          <w:sz w:val="22"/>
          <w:szCs w:val="22"/>
        </w:rPr>
      </w:pPr>
      <w:r w:rsidRPr="00DD4722">
        <w:rPr>
          <w:rFonts w:ascii="Calibri" w:hAnsi="Calibri"/>
          <w:sz w:val="22"/>
          <w:szCs w:val="22"/>
        </w:rPr>
        <w:t>To get there</w:t>
      </w:r>
      <w:r w:rsidR="003B1B59" w:rsidRPr="00DD4722">
        <w:rPr>
          <w:rFonts w:ascii="Calibri" w:hAnsi="Calibri"/>
          <w:sz w:val="22"/>
          <w:szCs w:val="22"/>
        </w:rPr>
        <w:t xml:space="preserve"> (Las Brisas Restaurant)</w:t>
      </w:r>
      <w:r w:rsidR="006852E7" w:rsidRPr="00DD4722">
        <w:rPr>
          <w:rFonts w:ascii="Calibri" w:hAnsi="Calibri"/>
          <w:sz w:val="22"/>
          <w:szCs w:val="22"/>
        </w:rPr>
        <w:t>, if you are coming from</w:t>
      </w:r>
      <w:r w:rsidRPr="00DD4722">
        <w:rPr>
          <w:rFonts w:ascii="Calibri" w:hAnsi="Calibri"/>
          <w:sz w:val="22"/>
          <w:szCs w:val="22"/>
        </w:rPr>
        <w:t xml:space="preserve"> east of I25, drive west on Arapahoe Road to South Clinton Street (about a block before you get to I25) and take a left turn.</w:t>
      </w:r>
      <w:r w:rsidR="00F513FC" w:rsidRPr="00DD4722">
        <w:rPr>
          <w:rFonts w:ascii="Calibri" w:hAnsi="Calibri"/>
          <w:sz w:val="22"/>
          <w:szCs w:val="22"/>
        </w:rPr>
        <w:t xml:space="preserve"> Do not turn on Clinton Court as the next street is South Clinton Street.</w:t>
      </w:r>
      <w:r w:rsidRPr="00DD4722">
        <w:rPr>
          <w:rFonts w:ascii="Calibri" w:hAnsi="Calibri"/>
          <w:sz w:val="22"/>
          <w:szCs w:val="22"/>
        </w:rPr>
        <w:t xml:space="preserve"> The restaurant is located on the east side of the Target Store parking lot. If you are coming from west of I25, </w:t>
      </w:r>
      <w:r w:rsidR="00F513FC" w:rsidRPr="00DD4722">
        <w:rPr>
          <w:rFonts w:ascii="Calibri" w:hAnsi="Calibri"/>
          <w:sz w:val="22"/>
          <w:szCs w:val="22"/>
        </w:rPr>
        <w:t>drive east on</w:t>
      </w:r>
      <w:r w:rsidRPr="00DD4722">
        <w:rPr>
          <w:rFonts w:ascii="Calibri" w:hAnsi="Calibri"/>
          <w:sz w:val="22"/>
          <w:szCs w:val="22"/>
        </w:rPr>
        <w:t xml:space="preserve"> Arapahoe Road </w:t>
      </w:r>
      <w:r w:rsidR="00F513FC" w:rsidRPr="00DD4722">
        <w:rPr>
          <w:rFonts w:ascii="Calibri" w:hAnsi="Calibri"/>
          <w:sz w:val="22"/>
          <w:szCs w:val="22"/>
        </w:rPr>
        <w:t xml:space="preserve">until you pass under I25. The first street on the right is South </w:t>
      </w:r>
      <w:r w:rsidR="00487929" w:rsidRPr="00DD4722">
        <w:rPr>
          <w:rFonts w:ascii="Calibri" w:hAnsi="Calibri"/>
          <w:sz w:val="22"/>
          <w:szCs w:val="22"/>
        </w:rPr>
        <w:t>Clinton Street. Turn right</w:t>
      </w:r>
      <w:r w:rsidR="00F513FC" w:rsidRPr="00DD4722">
        <w:rPr>
          <w:rFonts w:ascii="Calibri" w:hAnsi="Calibri"/>
          <w:sz w:val="22"/>
          <w:szCs w:val="22"/>
        </w:rPr>
        <w:t xml:space="preserve"> and you will see the restaurant on the east side of the Target Store parking lot. If you get lost, you can call me at 303-981-5519 </w:t>
      </w:r>
      <w:r w:rsidR="00070347" w:rsidRPr="00DD4722">
        <w:rPr>
          <w:rFonts w:ascii="Calibri" w:hAnsi="Calibri"/>
          <w:sz w:val="22"/>
          <w:szCs w:val="22"/>
        </w:rPr>
        <w:t xml:space="preserve">(cell) </w:t>
      </w:r>
      <w:r w:rsidR="00F513FC" w:rsidRPr="00DD4722">
        <w:rPr>
          <w:rFonts w:ascii="Calibri" w:hAnsi="Calibri"/>
          <w:sz w:val="22"/>
          <w:szCs w:val="22"/>
        </w:rPr>
        <w:t>and I will try to get you un</w:t>
      </w:r>
      <w:r w:rsidR="00A63D6F" w:rsidRPr="00DD4722">
        <w:rPr>
          <w:rFonts w:ascii="Calibri" w:hAnsi="Calibri"/>
          <w:sz w:val="22"/>
          <w:szCs w:val="22"/>
        </w:rPr>
        <w:t>-</w:t>
      </w:r>
      <w:r w:rsidR="00F513FC" w:rsidRPr="00DD4722">
        <w:rPr>
          <w:rFonts w:ascii="Calibri" w:hAnsi="Calibri"/>
          <w:sz w:val="22"/>
          <w:szCs w:val="22"/>
        </w:rPr>
        <w:t>lost.</w:t>
      </w:r>
    </w:p>
    <w:p w14:paraId="51B6A273" w14:textId="77777777" w:rsidR="007B0F06" w:rsidRDefault="007B0F06" w:rsidP="00870754">
      <w:pPr>
        <w:jc w:val="both"/>
        <w:rPr>
          <w:rFonts w:ascii="Calibri" w:hAnsi="Calibri"/>
          <w:sz w:val="22"/>
          <w:szCs w:val="22"/>
        </w:rPr>
      </w:pPr>
    </w:p>
    <w:p w14:paraId="6682EC3E" w14:textId="77777777" w:rsidR="007B0F06" w:rsidRDefault="007B0F06" w:rsidP="00870754">
      <w:pPr>
        <w:jc w:val="both"/>
        <w:rPr>
          <w:rFonts w:ascii="Calibri" w:hAnsi="Calibri"/>
          <w:sz w:val="22"/>
          <w:szCs w:val="22"/>
        </w:rPr>
      </w:pPr>
      <w:r>
        <w:rPr>
          <w:rFonts w:ascii="Calibri" w:hAnsi="Calibri"/>
          <w:sz w:val="22"/>
          <w:szCs w:val="22"/>
        </w:rPr>
        <w:t>It is almost the time of the year that we take our summer vacation and have a 3-month break from General Membership Meetings</w:t>
      </w:r>
      <w:r w:rsidR="00C310CC">
        <w:rPr>
          <w:rFonts w:ascii="Calibri" w:hAnsi="Calibri"/>
          <w:sz w:val="22"/>
          <w:szCs w:val="22"/>
        </w:rPr>
        <w:t>. After our meeting on 15 June, our next General Membership Meeting will be on 19 October 20</w:t>
      </w:r>
      <w:r w:rsidR="001A6017">
        <w:rPr>
          <w:rFonts w:ascii="Calibri" w:hAnsi="Calibri"/>
          <w:sz w:val="22"/>
          <w:szCs w:val="22"/>
        </w:rPr>
        <w:t>24</w:t>
      </w:r>
      <w:r w:rsidR="00C310CC">
        <w:rPr>
          <w:rFonts w:ascii="Calibri" w:hAnsi="Calibri"/>
          <w:sz w:val="22"/>
          <w:szCs w:val="22"/>
        </w:rPr>
        <w:t xml:space="preserve">. </w:t>
      </w:r>
    </w:p>
    <w:p w14:paraId="47ADF7E4" w14:textId="77777777" w:rsidR="00C310CC" w:rsidRDefault="00C310CC" w:rsidP="00870754">
      <w:pPr>
        <w:jc w:val="both"/>
        <w:rPr>
          <w:rFonts w:ascii="Calibri" w:hAnsi="Calibri"/>
          <w:sz w:val="22"/>
          <w:szCs w:val="22"/>
        </w:rPr>
      </w:pPr>
    </w:p>
    <w:p w14:paraId="780BB8D8" w14:textId="77777777" w:rsidR="00C310CC" w:rsidRDefault="00C310CC" w:rsidP="00870754">
      <w:pPr>
        <w:jc w:val="both"/>
        <w:rPr>
          <w:rFonts w:ascii="Calibri" w:hAnsi="Calibri"/>
          <w:sz w:val="22"/>
          <w:szCs w:val="22"/>
        </w:rPr>
      </w:pPr>
      <w:r>
        <w:rPr>
          <w:rFonts w:ascii="Calibri" w:hAnsi="Calibri"/>
          <w:sz w:val="22"/>
          <w:szCs w:val="22"/>
        </w:rPr>
        <w:t>I am looking forward to seeing all of you at our luncheon on Saturday, 15 June 2024.</w:t>
      </w:r>
    </w:p>
    <w:p w14:paraId="74BF408F" w14:textId="77777777" w:rsidR="0084144C" w:rsidRPr="00D46422" w:rsidRDefault="0084144C" w:rsidP="00870754">
      <w:pPr>
        <w:jc w:val="both"/>
        <w:rPr>
          <w:rFonts w:ascii="Calibri" w:hAnsi="Calibri"/>
          <w:sz w:val="16"/>
          <w:szCs w:val="16"/>
        </w:rPr>
      </w:pPr>
    </w:p>
    <w:p w14:paraId="681CA528" w14:textId="77777777" w:rsidR="006C687A" w:rsidRPr="00905C38" w:rsidRDefault="00CF3579" w:rsidP="0025626A">
      <w:pPr>
        <w:rPr>
          <w:rFonts w:ascii="Calibri" w:hAnsi="Calibri"/>
          <w:sz w:val="22"/>
          <w:szCs w:val="22"/>
        </w:rPr>
      </w:pPr>
      <w:r w:rsidRPr="00905C38">
        <w:rPr>
          <w:rFonts w:ascii="Calibri" w:hAnsi="Calibri"/>
          <w:sz w:val="22"/>
          <w:szCs w:val="22"/>
        </w:rPr>
        <w:t xml:space="preserve">Coy D. Ritchie, </w:t>
      </w:r>
      <w:r w:rsidR="00E15C6B" w:rsidRPr="00905C38">
        <w:rPr>
          <w:rFonts w:ascii="Calibri" w:hAnsi="Calibri"/>
          <w:sz w:val="22"/>
          <w:szCs w:val="22"/>
        </w:rPr>
        <w:t>D.M.</w:t>
      </w:r>
    </w:p>
    <w:p w14:paraId="2DF8EF6F" w14:textId="77777777" w:rsidR="00E15C6B" w:rsidRPr="00905C38" w:rsidRDefault="00E15C6B" w:rsidP="0025626A">
      <w:pPr>
        <w:rPr>
          <w:rFonts w:ascii="Calibri" w:hAnsi="Calibri"/>
          <w:sz w:val="22"/>
          <w:szCs w:val="22"/>
        </w:rPr>
      </w:pPr>
      <w:r w:rsidRPr="00905C38">
        <w:rPr>
          <w:rFonts w:ascii="Calibri" w:hAnsi="Calibri"/>
          <w:sz w:val="22"/>
          <w:szCs w:val="22"/>
        </w:rPr>
        <w:t>LCDR, USN (Ret)</w:t>
      </w:r>
    </w:p>
    <w:p w14:paraId="4206517C" w14:textId="77777777" w:rsidR="006C687A" w:rsidRPr="00905C38" w:rsidRDefault="006C687A" w:rsidP="0025626A">
      <w:pPr>
        <w:rPr>
          <w:rFonts w:ascii="Calibri" w:hAnsi="Calibri"/>
          <w:sz w:val="22"/>
          <w:szCs w:val="22"/>
        </w:rPr>
      </w:pPr>
      <w:r w:rsidRPr="00905C38">
        <w:rPr>
          <w:rFonts w:ascii="Calibri" w:hAnsi="Calibri"/>
          <w:sz w:val="22"/>
          <w:szCs w:val="22"/>
        </w:rPr>
        <w:t>Denver Chapter Commander</w:t>
      </w:r>
    </w:p>
    <w:p w14:paraId="0770EBED" w14:textId="77777777" w:rsidR="00CA5C87" w:rsidRPr="0001445E" w:rsidRDefault="00CA5C87" w:rsidP="0025626A">
      <w:pPr>
        <w:rPr>
          <w:rFonts w:ascii="Calibri" w:hAnsi="Calibri"/>
          <w:sz w:val="16"/>
          <w:szCs w:val="16"/>
        </w:rPr>
      </w:pPr>
    </w:p>
    <w:p w14:paraId="12178977" w14:textId="77777777" w:rsidR="00461D90" w:rsidRDefault="00461D90" w:rsidP="0025626A">
      <w:pPr>
        <w:rPr>
          <w:rFonts w:ascii="Calibri" w:hAnsi="Calibri"/>
          <w:color w:val="FF0000"/>
          <w:sz w:val="22"/>
          <w:szCs w:val="22"/>
        </w:rPr>
      </w:pPr>
      <w:r w:rsidRPr="00D46422">
        <w:rPr>
          <w:rFonts w:ascii="Calibri" w:hAnsi="Calibri"/>
          <w:color w:val="FF0000"/>
          <w:sz w:val="22"/>
          <w:szCs w:val="22"/>
        </w:rPr>
        <w:t>It is nobler to serve than to be served</w:t>
      </w:r>
    </w:p>
    <w:p w14:paraId="2C014DB5" w14:textId="77777777" w:rsidR="001D53D4" w:rsidRPr="00D46422" w:rsidRDefault="001D53D4" w:rsidP="0025626A">
      <w:pPr>
        <w:rPr>
          <w:rFonts w:ascii="Calibri" w:hAnsi="Calibri"/>
          <w:color w:val="FF0000"/>
          <w:sz w:val="22"/>
          <w:szCs w:val="22"/>
        </w:rPr>
      </w:pPr>
    </w:p>
    <w:p w14:paraId="490EEA6D" w14:textId="77777777" w:rsidR="00A25B75" w:rsidRPr="00905C38" w:rsidRDefault="00905C38" w:rsidP="00905C38">
      <w:pPr>
        <w:shd w:val="clear" w:color="auto" w:fill="DAEEF3"/>
        <w:ind w:left="360"/>
        <w:rPr>
          <w:rFonts w:ascii="Calibri" w:hAnsi="Calibri"/>
          <w:b/>
          <w:szCs w:val="24"/>
        </w:rPr>
      </w:pPr>
      <w:r>
        <w:rPr>
          <w:rFonts w:ascii="Calibri" w:hAnsi="Calibri"/>
          <w:b/>
          <w:szCs w:val="24"/>
        </w:rPr>
        <w:t xml:space="preserve">       </w:t>
      </w:r>
      <w:r w:rsidRPr="00905C38">
        <w:rPr>
          <w:rFonts w:ascii="Calibri" w:hAnsi="Calibri"/>
          <w:b/>
          <w:szCs w:val="24"/>
        </w:rPr>
        <w:t>S</w:t>
      </w:r>
      <w:r w:rsidR="00A25B75" w:rsidRPr="00905C38">
        <w:rPr>
          <w:rFonts w:ascii="Calibri" w:hAnsi="Calibri"/>
          <w:b/>
          <w:szCs w:val="24"/>
        </w:rPr>
        <w:t>TAFF MEETING (</w:t>
      </w:r>
      <w:r w:rsidR="00C310CC">
        <w:rPr>
          <w:rFonts w:ascii="Calibri" w:hAnsi="Calibri"/>
          <w:b/>
          <w:szCs w:val="24"/>
        </w:rPr>
        <w:t>6</w:t>
      </w:r>
      <w:r w:rsidR="00757954" w:rsidRPr="00905C38">
        <w:rPr>
          <w:rFonts w:ascii="Calibri" w:hAnsi="Calibri"/>
          <w:b/>
          <w:szCs w:val="24"/>
        </w:rPr>
        <w:t xml:space="preserve"> </w:t>
      </w:r>
      <w:r w:rsidR="00C310CC">
        <w:rPr>
          <w:rFonts w:ascii="Calibri" w:hAnsi="Calibri"/>
          <w:b/>
          <w:szCs w:val="24"/>
        </w:rPr>
        <w:t>JUNE</w:t>
      </w:r>
      <w:r w:rsidR="00A25B75" w:rsidRPr="00905C38">
        <w:rPr>
          <w:rFonts w:ascii="Calibri" w:hAnsi="Calibri"/>
          <w:b/>
          <w:szCs w:val="24"/>
        </w:rPr>
        <w:t xml:space="preserve"> 202</w:t>
      </w:r>
      <w:r w:rsidR="00757954" w:rsidRPr="00905C38">
        <w:rPr>
          <w:rFonts w:ascii="Calibri" w:hAnsi="Calibri"/>
          <w:b/>
          <w:szCs w:val="24"/>
        </w:rPr>
        <w:t>4</w:t>
      </w:r>
      <w:r w:rsidR="00A25B75" w:rsidRPr="00905C38">
        <w:rPr>
          <w:rFonts w:ascii="Calibri" w:hAnsi="Calibri"/>
          <w:b/>
          <w:szCs w:val="24"/>
        </w:rPr>
        <w:t>)</w:t>
      </w:r>
    </w:p>
    <w:p w14:paraId="5C4430FC" w14:textId="77777777" w:rsidR="00A25B75" w:rsidRPr="00DD0ABE" w:rsidRDefault="00A25B75" w:rsidP="0025626A">
      <w:pPr>
        <w:rPr>
          <w:rFonts w:ascii="Calibri" w:hAnsi="Calibri"/>
          <w:b/>
          <w:sz w:val="16"/>
          <w:szCs w:val="16"/>
        </w:rPr>
      </w:pPr>
    </w:p>
    <w:p w14:paraId="3F182823" w14:textId="77777777" w:rsidR="006270B3" w:rsidRPr="000A482A" w:rsidRDefault="006270B3" w:rsidP="0025626A">
      <w:pPr>
        <w:rPr>
          <w:rFonts w:ascii="Calibri" w:hAnsi="Calibri"/>
          <w:sz w:val="22"/>
          <w:szCs w:val="22"/>
        </w:rPr>
      </w:pPr>
      <w:r w:rsidRPr="000A482A">
        <w:rPr>
          <w:rFonts w:ascii="Calibri" w:hAnsi="Calibri"/>
          <w:sz w:val="22"/>
          <w:szCs w:val="22"/>
        </w:rPr>
        <w:t xml:space="preserve">This meeting was conducted at Frances Long’s home and was called to order by </w:t>
      </w:r>
      <w:r w:rsidR="00180D08" w:rsidRPr="000A482A">
        <w:rPr>
          <w:rFonts w:ascii="Calibri" w:hAnsi="Calibri"/>
          <w:sz w:val="22"/>
          <w:szCs w:val="22"/>
        </w:rPr>
        <w:t xml:space="preserve">Chapter </w:t>
      </w:r>
      <w:r w:rsidRPr="000A482A">
        <w:rPr>
          <w:rFonts w:ascii="Calibri" w:hAnsi="Calibri"/>
          <w:sz w:val="22"/>
          <w:szCs w:val="22"/>
        </w:rPr>
        <w:t>Commander Coy Ritchie at 1</w:t>
      </w:r>
      <w:r w:rsidR="00180D08" w:rsidRPr="000A482A">
        <w:rPr>
          <w:rFonts w:ascii="Calibri" w:hAnsi="Calibri"/>
          <w:sz w:val="22"/>
          <w:szCs w:val="22"/>
        </w:rPr>
        <w:t>10</w:t>
      </w:r>
      <w:r w:rsidR="008C544E">
        <w:rPr>
          <w:rFonts w:ascii="Calibri" w:hAnsi="Calibri"/>
          <w:sz w:val="22"/>
          <w:szCs w:val="22"/>
        </w:rPr>
        <w:t>4</w:t>
      </w:r>
      <w:r w:rsidRPr="000A482A">
        <w:rPr>
          <w:rFonts w:ascii="Calibri" w:hAnsi="Calibri"/>
          <w:sz w:val="22"/>
          <w:szCs w:val="22"/>
        </w:rPr>
        <w:t xml:space="preserve"> hours. </w:t>
      </w:r>
      <w:r w:rsidR="00C310CC">
        <w:rPr>
          <w:rFonts w:ascii="Calibri" w:hAnsi="Calibri"/>
          <w:sz w:val="22"/>
          <w:szCs w:val="22"/>
        </w:rPr>
        <w:t>Also a</w:t>
      </w:r>
      <w:r w:rsidR="00C1435C">
        <w:rPr>
          <w:rFonts w:ascii="Calibri" w:hAnsi="Calibri"/>
          <w:sz w:val="22"/>
          <w:szCs w:val="22"/>
        </w:rPr>
        <w:t>tte</w:t>
      </w:r>
      <w:r w:rsidR="00DF372C" w:rsidRPr="000A482A">
        <w:rPr>
          <w:rFonts w:ascii="Calibri" w:hAnsi="Calibri"/>
          <w:sz w:val="22"/>
          <w:szCs w:val="22"/>
        </w:rPr>
        <w:t>nding were</w:t>
      </w:r>
      <w:r w:rsidR="00905C38">
        <w:rPr>
          <w:rFonts w:ascii="Calibri" w:hAnsi="Calibri"/>
          <w:sz w:val="22"/>
          <w:szCs w:val="22"/>
        </w:rPr>
        <w:t xml:space="preserve"> </w:t>
      </w:r>
      <w:r w:rsidR="00C310CC">
        <w:rPr>
          <w:rFonts w:ascii="Calibri" w:hAnsi="Calibri"/>
          <w:sz w:val="22"/>
          <w:szCs w:val="22"/>
        </w:rPr>
        <w:t xml:space="preserve">CPT </w:t>
      </w:r>
      <w:r w:rsidR="00C310CC">
        <w:rPr>
          <w:rFonts w:ascii="Calibri" w:hAnsi="Calibri"/>
          <w:sz w:val="22"/>
          <w:szCs w:val="22"/>
        </w:rPr>
        <w:t xml:space="preserve">Robert Mallin, MD, </w:t>
      </w:r>
      <w:r w:rsidR="00326A09">
        <w:rPr>
          <w:rFonts w:ascii="Calibri" w:hAnsi="Calibri"/>
          <w:sz w:val="22"/>
          <w:szCs w:val="22"/>
        </w:rPr>
        <w:t>HPM Stephanie Ritchie,</w:t>
      </w:r>
      <w:r w:rsidR="00DF372C" w:rsidRPr="000A482A">
        <w:rPr>
          <w:rFonts w:ascii="Calibri" w:hAnsi="Calibri"/>
          <w:sz w:val="22"/>
          <w:szCs w:val="22"/>
        </w:rPr>
        <w:t xml:space="preserve"> HPM Pat Ritchie,</w:t>
      </w:r>
      <w:r w:rsidR="00DD47C3">
        <w:rPr>
          <w:rFonts w:ascii="Calibri" w:hAnsi="Calibri"/>
          <w:sz w:val="22"/>
          <w:szCs w:val="22"/>
        </w:rPr>
        <w:t xml:space="preserve"> and</w:t>
      </w:r>
      <w:r w:rsidR="005C2E85" w:rsidRPr="000A482A">
        <w:rPr>
          <w:rFonts w:ascii="Calibri" w:hAnsi="Calibri"/>
          <w:sz w:val="22"/>
          <w:szCs w:val="22"/>
        </w:rPr>
        <w:t xml:space="preserve"> HPM Francis Long</w:t>
      </w:r>
      <w:r w:rsidR="00DD47C3">
        <w:rPr>
          <w:rFonts w:ascii="Calibri" w:hAnsi="Calibri"/>
          <w:sz w:val="22"/>
          <w:szCs w:val="22"/>
        </w:rPr>
        <w:t>.</w:t>
      </w:r>
      <w:r w:rsidR="005C2E85" w:rsidRPr="000A482A">
        <w:rPr>
          <w:rFonts w:ascii="Calibri" w:hAnsi="Calibri"/>
          <w:sz w:val="22"/>
          <w:szCs w:val="22"/>
        </w:rPr>
        <w:t xml:space="preserve"> </w:t>
      </w:r>
      <w:r w:rsidR="00CA0A46" w:rsidRPr="000A482A">
        <w:rPr>
          <w:rFonts w:ascii="Calibri" w:hAnsi="Calibri"/>
          <w:sz w:val="22"/>
          <w:szCs w:val="22"/>
        </w:rPr>
        <w:t xml:space="preserve">The invocation was offered by </w:t>
      </w:r>
      <w:r w:rsidR="00C70169" w:rsidRPr="000A482A">
        <w:rPr>
          <w:rFonts w:ascii="Calibri" w:hAnsi="Calibri"/>
          <w:sz w:val="22"/>
          <w:szCs w:val="22"/>
        </w:rPr>
        <w:t>HPM Frances Long</w:t>
      </w:r>
      <w:r w:rsidR="00CA0A46" w:rsidRPr="000A482A">
        <w:rPr>
          <w:rFonts w:ascii="Calibri" w:hAnsi="Calibri"/>
          <w:sz w:val="22"/>
          <w:szCs w:val="22"/>
        </w:rPr>
        <w:t xml:space="preserve"> followed by the Pledge of Allegiance</w:t>
      </w:r>
      <w:r w:rsidR="00DF372C" w:rsidRPr="000A482A">
        <w:rPr>
          <w:rFonts w:ascii="Calibri" w:hAnsi="Calibri"/>
          <w:sz w:val="22"/>
          <w:szCs w:val="22"/>
        </w:rPr>
        <w:t>.</w:t>
      </w:r>
    </w:p>
    <w:p w14:paraId="1CC89278" w14:textId="77777777" w:rsidR="00CA0A46" w:rsidRPr="000A482A" w:rsidRDefault="00CA0A46" w:rsidP="0025626A">
      <w:pPr>
        <w:rPr>
          <w:rFonts w:ascii="Calibri" w:hAnsi="Calibri"/>
          <w:sz w:val="16"/>
          <w:szCs w:val="16"/>
        </w:rPr>
      </w:pPr>
    </w:p>
    <w:p w14:paraId="55A7D192" w14:textId="77777777" w:rsidR="00CA0A46" w:rsidRPr="000A482A" w:rsidRDefault="00CA0A46" w:rsidP="0025626A">
      <w:pPr>
        <w:rPr>
          <w:rFonts w:ascii="Calibri" w:hAnsi="Calibri"/>
          <w:color w:val="FF0000"/>
          <w:sz w:val="22"/>
          <w:szCs w:val="22"/>
        </w:rPr>
      </w:pPr>
      <w:r w:rsidRPr="000A482A">
        <w:rPr>
          <w:rFonts w:ascii="Calibri" w:hAnsi="Calibri"/>
          <w:sz w:val="22"/>
          <w:szCs w:val="22"/>
          <w:u w:val="single"/>
        </w:rPr>
        <w:t>Minutes</w:t>
      </w:r>
      <w:r w:rsidR="00321545" w:rsidRPr="000A482A">
        <w:rPr>
          <w:rFonts w:ascii="Calibri" w:hAnsi="Calibri"/>
          <w:sz w:val="22"/>
          <w:szCs w:val="22"/>
        </w:rPr>
        <w:t xml:space="preserve"> The minutes of the </w:t>
      </w:r>
      <w:r w:rsidR="00C70169" w:rsidRPr="000A482A">
        <w:rPr>
          <w:rFonts w:ascii="Calibri" w:hAnsi="Calibri"/>
          <w:sz w:val="22"/>
          <w:szCs w:val="22"/>
        </w:rPr>
        <w:t xml:space="preserve">staff </w:t>
      </w:r>
      <w:r w:rsidR="00321545" w:rsidRPr="000A482A">
        <w:rPr>
          <w:rFonts w:ascii="Calibri" w:hAnsi="Calibri"/>
          <w:sz w:val="22"/>
          <w:szCs w:val="22"/>
        </w:rPr>
        <w:t xml:space="preserve">meeting on </w:t>
      </w:r>
      <w:r w:rsidR="008C544E">
        <w:rPr>
          <w:rFonts w:ascii="Calibri" w:hAnsi="Calibri"/>
          <w:sz w:val="22"/>
          <w:szCs w:val="22"/>
        </w:rPr>
        <w:t>9</w:t>
      </w:r>
      <w:r w:rsidR="00C70169" w:rsidRPr="000A482A">
        <w:rPr>
          <w:rFonts w:ascii="Calibri" w:hAnsi="Calibri"/>
          <w:sz w:val="22"/>
          <w:szCs w:val="22"/>
        </w:rPr>
        <w:t xml:space="preserve"> </w:t>
      </w:r>
      <w:r w:rsidR="008C544E">
        <w:rPr>
          <w:rFonts w:ascii="Calibri" w:hAnsi="Calibri"/>
          <w:sz w:val="22"/>
          <w:szCs w:val="22"/>
        </w:rPr>
        <w:t>May</w:t>
      </w:r>
      <w:r w:rsidR="00321545" w:rsidRPr="000A482A">
        <w:rPr>
          <w:rFonts w:ascii="Calibri" w:hAnsi="Calibri"/>
          <w:sz w:val="22"/>
          <w:szCs w:val="22"/>
        </w:rPr>
        <w:t xml:space="preserve"> 202</w:t>
      </w:r>
      <w:r w:rsidR="00CB0175">
        <w:rPr>
          <w:rFonts w:ascii="Calibri" w:hAnsi="Calibri"/>
          <w:sz w:val="22"/>
          <w:szCs w:val="22"/>
        </w:rPr>
        <w:t>4</w:t>
      </w:r>
      <w:r w:rsidRPr="000A482A">
        <w:rPr>
          <w:rFonts w:ascii="Calibri" w:hAnsi="Calibri"/>
          <w:sz w:val="22"/>
          <w:szCs w:val="22"/>
        </w:rPr>
        <w:t xml:space="preserve"> were approved on a motion by </w:t>
      </w:r>
      <w:r w:rsidR="008C544E">
        <w:rPr>
          <w:rFonts w:ascii="Calibri" w:hAnsi="Calibri"/>
          <w:sz w:val="22"/>
          <w:szCs w:val="22"/>
        </w:rPr>
        <w:t>CPT Bob Mallin</w:t>
      </w:r>
      <w:r w:rsidRPr="000A482A">
        <w:rPr>
          <w:rFonts w:ascii="Calibri" w:hAnsi="Calibri"/>
          <w:sz w:val="22"/>
          <w:szCs w:val="22"/>
        </w:rPr>
        <w:t xml:space="preserve"> and seconded by </w:t>
      </w:r>
      <w:r w:rsidR="00CB0175">
        <w:rPr>
          <w:rFonts w:ascii="Calibri" w:hAnsi="Calibri"/>
          <w:sz w:val="22"/>
          <w:szCs w:val="22"/>
        </w:rPr>
        <w:t xml:space="preserve">HPM </w:t>
      </w:r>
      <w:r w:rsidR="00C1435C">
        <w:rPr>
          <w:rFonts w:ascii="Calibri" w:hAnsi="Calibri"/>
          <w:sz w:val="22"/>
          <w:szCs w:val="22"/>
        </w:rPr>
        <w:t>Stephanie</w:t>
      </w:r>
      <w:r w:rsidR="00DD47C3">
        <w:rPr>
          <w:rFonts w:ascii="Calibri" w:hAnsi="Calibri"/>
          <w:sz w:val="22"/>
          <w:szCs w:val="22"/>
        </w:rPr>
        <w:t xml:space="preserve"> Ritchie</w:t>
      </w:r>
      <w:r w:rsidRPr="000A482A">
        <w:rPr>
          <w:rFonts w:ascii="Calibri" w:hAnsi="Calibri"/>
          <w:sz w:val="22"/>
          <w:szCs w:val="22"/>
        </w:rPr>
        <w:t xml:space="preserve">. </w:t>
      </w:r>
    </w:p>
    <w:p w14:paraId="221FAEEC" w14:textId="77777777" w:rsidR="006270B3" w:rsidRPr="000A482A" w:rsidRDefault="006270B3" w:rsidP="0025626A">
      <w:pPr>
        <w:rPr>
          <w:rFonts w:ascii="Calibri" w:hAnsi="Calibri"/>
          <w:color w:val="FF0000"/>
          <w:sz w:val="16"/>
          <w:szCs w:val="16"/>
        </w:rPr>
      </w:pPr>
    </w:p>
    <w:p w14:paraId="34866841" w14:textId="77777777" w:rsidR="00704DD1" w:rsidRDefault="00CA0A46" w:rsidP="0025626A">
      <w:pPr>
        <w:rPr>
          <w:rFonts w:ascii="Calibri" w:hAnsi="Calibri"/>
          <w:color w:val="0D0D0D" w:themeColor="text1" w:themeTint="F2"/>
          <w:sz w:val="22"/>
          <w:szCs w:val="22"/>
        </w:rPr>
      </w:pPr>
      <w:r w:rsidRPr="000A482A">
        <w:rPr>
          <w:rFonts w:ascii="Calibri" w:hAnsi="Calibri"/>
          <w:color w:val="0D0D0D" w:themeColor="text1" w:themeTint="F2"/>
          <w:sz w:val="22"/>
          <w:szCs w:val="22"/>
          <w:u w:val="single"/>
        </w:rPr>
        <w:t>Treasurer’s</w:t>
      </w:r>
      <w:r w:rsidR="00704DD1" w:rsidRPr="000A482A">
        <w:rPr>
          <w:rFonts w:ascii="Calibri" w:hAnsi="Calibri"/>
          <w:color w:val="0D0D0D" w:themeColor="text1" w:themeTint="F2"/>
          <w:sz w:val="22"/>
          <w:szCs w:val="22"/>
          <w:u w:val="single"/>
        </w:rPr>
        <w:t xml:space="preserve"> </w:t>
      </w:r>
      <w:r w:rsidRPr="000A482A">
        <w:rPr>
          <w:rFonts w:ascii="Calibri" w:hAnsi="Calibri"/>
          <w:color w:val="0D0D0D" w:themeColor="text1" w:themeTint="F2"/>
          <w:sz w:val="22"/>
          <w:szCs w:val="22"/>
          <w:u w:val="single"/>
        </w:rPr>
        <w:t>Report</w:t>
      </w:r>
      <w:r w:rsidR="00722BD2" w:rsidRPr="000A482A">
        <w:rPr>
          <w:rFonts w:ascii="Calibri" w:hAnsi="Calibri"/>
          <w:color w:val="0D0D0D" w:themeColor="text1" w:themeTint="F2"/>
          <w:sz w:val="22"/>
          <w:szCs w:val="22"/>
        </w:rPr>
        <w:t xml:space="preserve"> </w:t>
      </w:r>
      <w:r w:rsidR="002B5C90" w:rsidRPr="000A482A">
        <w:rPr>
          <w:rFonts w:ascii="Calibri" w:hAnsi="Calibri"/>
          <w:color w:val="0D0D0D" w:themeColor="text1" w:themeTint="F2"/>
          <w:sz w:val="22"/>
          <w:szCs w:val="22"/>
        </w:rPr>
        <w:t xml:space="preserve">The Treasurer’s Report as of </w:t>
      </w:r>
      <w:r w:rsidR="00905C38">
        <w:rPr>
          <w:rFonts w:ascii="Calibri" w:hAnsi="Calibri"/>
          <w:color w:val="0D0D0D" w:themeColor="text1" w:themeTint="F2"/>
          <w:sz w:val="22"/>
          <w:szCs w:val="22"/>
        </w:rPr>
        <w:t>3</w:t>
      </w:r>
      <w:r w:rsidR="008C544E">
        <w:rPr>
          <w:rFonts w:ascii="Calibri" w:hAnsi="Calibri"/>
          <w:color w:val="0D0D0D" w:themeColor="text1" w:themeTint="F2"/>
          <w:sz w:val="22"/>
          <w:szCs w:val="22"/>
        </w:rPr>
        <w:t>1</w:t>
      </w:r>
      <w:r w:rsidR="002B5C90" w:rsidRPr="000A482A">
        <w:rPr>
          <w:rFonts w:ascii="Calibri" w:hAnsi="Calibri"/>
          <w:color w:val="0D0D0D" w:themeColor="text1" w:themeTint="F2"/>
          <w:sz w:val="22"/>
          <w:szCs w:val="22"/>
        </w:rPr>
        <w:t xml:space="preserve"> </w:t>
      </w:r>
      <w:r w:rsidR="008C544E">
        <w:rPr>
          <w:rFonts w:ascii="Calibri" w:hAnsi="Calibri"/>
          <w:color w:val="0D0D0D" w:themeColor="text1" w:themeTint="F2"/>
          <w:sz w:val="22"/>
          <w:szCs w:val="22"/>
        </w:rPr>
        <w:t>May</w:t>
      </w:r>
      <w:r w:rsidR="00CB0175">
        <w:rPr>
          <w:rFonts w:ascii="Calibri" w:hAnsi="Calibri"/>
          <w:color w:val="0D0D0D" w:themeColor="text1" w:themeTint="F2"/>
          <w:sz w:val="22"/>
          <w:szCs w:val="22"/>
        </w:rPr>
        <w:t xml:space="preserve"> 2024</w:t>
      </w:r>
      <w:r w:rsidR="0032345A" w:rsidRPr="000A482A">
        <w:rPr>
          <w:rFonts w:ascii="Calibri" w:hAnsi="Calibri"/>
          <w:color w:val="0D0D0D" w:themeColor="text1" w:themeTint="F2"/>
          <w:sz w:val="22"/>
          <w:szCs w:val="22"/>
        </w:rPr>
        <w:t xml:space="preserve"> </w:t>
      </w:r>
      <w:r w:rsidR="002B5C90" w:rsidRPr="000A482A">
        <w:rPr>
          <w:rFonts w:ascii="Calibri" w:hAnsi="Calibri"/>
          <w:color w:val="0D0D0D" w:themeColor="text1" w:themeTint="F2"/>
          <w:sz w:val="22"/>
          <w:szCs w:val="22"/>
        </w:rPr>
        <w:t xml:space="preserve">was submitted by LCDR Ritchie. </w:t>
      </w:r>
      <w:r w:rsidR="008C544E">
        <w:rPr>
          <w:rFonts w:ascii="Calibri" w:hAnsi="Calibri"/>
          <w:color w:val="0D0D0D" w:themeColor="text1" w:themeTint="F2"/>
          <w:sz w:val="22"/>
          <w:szCs w:val="22"/>
        </w:rPr>
        <w:t>T</w:t>
      </w:r>
      <w:r w:rsidR="002B5C90" w:rsidRPr="000A482A">
        <w:rPr>
          <w:rFonts w:ascii="Calibri" w:hAnsi="Calibri"/>
          <w:color w:val="0D0D0D" w:themeColor="text1" w:themeTint="F2"/>
          <w:sz w:val="22"/>
          <w:szCs w:val="22"/>
        </w:rPr>
        <w:t xml:space="preserve">he month ended with a U.S. Bank </w:t>
      </w:r>
      <w:r w:rsidR="008E634E">
        <w:rPr>
          <w:rFonts w:ascii="Calibri" w:hAnsi="Calibri"/>
          <w:color w:val="0D0D0D" w:themeColor="text1" w:themeTint="F2"/>
          <w:sz w:val="22"/>
          <w:szCs w:val="22"/>
        </w:rPr>
        <w:t>checking fund</w:t>
      </w:r>
      <w:r w:rsidR="002B5C90" w:rsidRPr="000A482A">
        <w:rPr>
          <w:rFonts w:ascii="Calibri" w:hAnsi="Calibri"/>
          <w:color w:val="0D0D0D" w:themeColor="text1" w:themeTint="F2"/>
          <w:sz w:val="22"/>
          <w:szCs w:val="22"/>
        </w:rPr>
        <w:t xml:space="preserve"> balance of $</w:t>
      </w:r>
      <w:r w:rsidR="008E634E">
        <w:rPr>
          <w:rFonts w:ascii="Calibri" w:hAnsi="Calibri"/>
          <w:color w:val="0D0D0D" w:themeColor="text1" w:themeTint="F2"/>
          <w:sz w:val="22"/>
          <w:szCs w:val="22"/>
        </w:rPr>
        <w:t>2,</w:t>
      </w:r>
      <w:r w:rsidR="00C1435C">
        <w:rPr>
          <w:rFonts w:ascii="Calibri" w:hAnsi="Calibri"/>
          <w:color w:val="0D0D0D" w:themeColor="text1" w:themeTint="F2"/>
          <w:sz w:val="22"/>
          <w:szCs w:val="22"/>
        </w:rPr>
        <w:t>787.62</w:t>
      </w:r>
      <w:r w:rsidR="002B5C90" w:rsidRPr="000A482A">
        <w:rPr>
          <w:rFonts w:ascii="Calibri" w:hAnsi="Calibri"/>
          <w:color w:val="0D0D0D" w:themeColor="text1" w:themeTint="F2"/>
          <w:sz w:val="22"/>
          <w:szCs w:val="22"/>
        </w:rPr>
        <w:t xml:space="preserve"> and ENT Cre</w:t>
      </w:r>
      <w:r w:rsidR="00F27EEA" w:rsidRPr="000A482A">
        <w:rPr>
          <w:rFonts w:ascii="Calibri" w:hAnsi="Calibri"/>
          <w:color w:val="0D0D0D" w:themeColor="text1" w:themeTint="F2"/>
          <w:sz w:val="22"/>
          <w:szCs w:val="22"/>
        </w:rPr>
        <w:t>dit Union fund balance of $</w:t>
      </w:r>
      <w:r w:rsidR="00905C38">
        <w:rPr>
          <w:rFonts w:ascii="Calibri" w:hAnsi="Calibri"/>
          <w:color w:val="0D0D0D" w:themeColor="text1" w:themeTint="F2"/>
          <w:sz w:val="22"/>
          <w:szCs w:val="22"/>
        </w:rPr>
        <w:t>9091.05</w:t>
      </w:r>
      <w:r w:rsidR="002B5C90" w:rsidRPr="000A482A">
        <w:rPr>
          <w:rFonts w:ascii="Calibri" w:hAnsi="Calibri"/>
          <w:color w:val="0D0D0D" w:themeColor="text1" w:themeTint="F2"/>
          <w:sz w:val="22"/>
          <w:szCs w:val="22"/>
        </w:rPr>
        <w:t>.</w:t>
      </w:r>
      <w:r w:rsidR="00704DD1" w:rsidRPr="000A482A">
        <w:rPr>
          <w:rFonts w:ascii="Calibri" w:hAnsi="Calibri"/>
          <w:color w:val="0D0D0D" w:themeColor="text1" w:themeTint="F2"/>
          <w:sz w:val="22"/>
          <w:szCs w:val="22"/>
        </w:rPr>
        <w:t xml:space="preserve"> The Treasurer’s Report was approved on a motion by </w:t>
      </w:r>
      <w:r w:rsidR="00DF372C" w:rsidRPr="000A482A">
        <w:rPr>
          <w:rFonts w:ascii="Calibri" w:hAnsi="Calibri"/>
          <w:color w:val="0D0D0D" w:themeColor="text1" w:themeTint="F2"/>
          <w:sz w:val="22"/>
          <w:szCs w:val="22"/>
        </w:rPr>
        <w:t xml:space="preserve">HPM </w:t>
      </w:r>
      <w:r w:rsidR="007D6A49">
        <w:rPr>
          <w:rFonts w:ascii="Calibri" w:hAnsi="Calibri"/>
          <w:color w:val="0D0D0D" w:themeColor="text1" w:themeTint="F2"/>
          <w:sz w:val="22"/>
          <w:szCs w:val="22"/>
        </w:rPr>
        <w:t>Pat</w:t>
      </w:r>
      <w:r w:rsidR="00C1435C">
        <w:rPr>
          <w:rFonts w:ascii="Calibri" w:hAnsi="Calibri"/>
          <w:color w:val="0D0D0D" w:themeColor="text1" w:themeTint="F2"/>
          <w:sz w:val="22"/>
          <w:szCs w:val="22"/>
        </w:rPr>
        <w:t xml:space="preserve"> Ritchie</w:t>
      </w:r>
      <w:r w:rsidR="00704DD1" w:rsidRPr="000A482A">
        <w:rPr>
          <w:rFonts w:ascii="Calibri" w:hAnsi="Calibri"/>
          <w:color w:val="0D0D0D" w:themeColor="text1" w:themeTint="F2"/>
          <w:sz w:val="22"/>
          <w:szCs w:val="22"/>
        </w:rPr>
        <w:t xml:space="preserve"> and seconded by </w:t>
      </w:r>
      <w:r w:rsidR="00C1435C">
        <w:rPr>
          <w:rFonts w:ascii="Calibri" w:hAnsi="Calibri"/>
          <w:color w:val="0D0D0D" w:themeColor="text1" w:themeTint="F2"/>
          <w:sz w:val="22"/>
          <w:szCs w:val="22"/>
        </w:rPr>
        <w:t xml:space="preserve">HPM </w:t>
      </w:r>
      <w:r w:rsidR="007D6A49">
        <w:rPr>
          <w:rFonts w:ascii="Calibri" w:hAnsi="Calibri"/>
          <w:color w:val="0D0D0D" w:themeColor="text1" w:themeTint="F2"/>
          <w:sz w:val="22"/>
          <w:szCs w:val="22"/>
        </w:rPr>
        <w:t>Stephanie</w:t>
      </w:r>
      <w:r w:rsidR="00C1435C">
        <w:rPr>
          <w:rFonts w:ascii="Calibri" w:hAnsi="Calibri"/>
          <w:color w:val="0D0D0D" w:themeColor="text1" w:themeTint="F2"/>
          <w:sz w:val="22"/>
          <w:szCs w:val="22"/>
        </w:rPr>
        <w:t xml:space="preserve"> Ritchie</w:t>
      </w:r>
      <w:r w:rsidR="00A35312">
        <w:rPr>
          <w:rFonts w:ascii="Calibri" w:hAnsi="Calibri"/>
          <w:color w:val="0D0D0D" w:themeColor="text1" w:themeTint="F2"/>
          <w:sz w:val="22"/>
          <w:szCs w:val="22"/>
        </w:rPr>
        <w:t>.</w:t>
      </w:r>
      <w:r w:rsidR="00CB0175">
        <w:rPr>
          <w:rFonts w:ascii="Calibri" w:hAnsi="Calibri"/>
          <w:color w:val="0D0D0D" w:themeColor="text1" w:themeTint="F2"/>
          <w:sz w:val="22"/>
          <w:szCs w:val="22"/>
        </w:rPr>
        <w:t xml:space="preserve"> </w:t>
      </w:r>
    </w:p>
    <w:p w14:paraId="235A5B42" w14:textId="77777777" w:rsidR="008E634E" w:rsidRPr="000A482A" w:rsidRDefault="008E634E" w:rsidP="0025626A">
      <w:pPr>
        <w:rPr>
          <w:rFonts w:ascii="Calibri" w:hAnsi="Calibri"/>
          <w:color w:val="0D0D0D" w:themeColor="text1" w:themeTint="F2"/>
          <w:sz w:val="16"/>
          <w:szCs w:val="16"/>
        </w:rPr>
      </w:pPr>
    </w:p>
    <w:p w14:paraId="5C6BBE0E" w14:textId="77777777" w:rsidR="00943967" w:rsidRPr="000A482A" w:rsidRDefault="00704DD1" w:rsidP="0025626A">
      <w:pPr>
        <w:rPr>
          <w:rFonts w:ascii="Calibri" w:hAnsi="Calibri"/>
          <w:color w:val="0D0D0D" w:themeColor="text1" w:themeTint="F2"/>
          <w:sz w:val="22"/>
          <w:szCs w:val="22"/>
        </w:rPr>
      </w:pPr>
      <w:r w:rsidRPr="000A482A">
        <w:rPr>
          <w:rFonts w:ascii="Calibri" w:hAnsi="Calibri"/>
          <w:color w:val="0D0D0D" w:themeColor="text1" w:themeTint="F2"/>
          <w:sz w:val="22"/>
          <w:szCs w:val="22"/>
          <w:u w:val="single"/>
        </w:rPr>
        <w:t>Scouts</w:t>
      </w:r>
      <w:r w:rsidR="005B29AF" w:rsidRPr="000A482A">
        <w:rPr>
          <w:rFonts w:ascii="Calibri" w:hAnsi="Calibri"/>
          <w:color w:val="0D0D0D" w:themeColor="text1" w:themeTint="F2"/>
          <w:sz w:val="22"/>
          <w:szCs w:val="22"/>
        </w:rPr>
        <w:t xml:space="preserve"> </w:t>
      </w:r>
      <w:r w:rsidR="007D6A49">
        <w:rPr>
          <w:rFonts w:ascii="Calibri" w:hAnsi="Calibri"/>
          <w:color w:val="0D0D0D" w:themeColor="text1" w:themeTint="F2"/>
          <w:sz w:val="22"/>
          <w:szCs w:val="22"/>
        </w:rPr>
        <w:t>170 Eagle Scout Awards and 23 Girl Scout Gold Awards were presented this year.</w:t>
      </w:r>
    </w:p>
    <w:p w14:paraId="2C66F914" w14:textId="77777777" w:rsidR="00943967" w:rsidRPr="000A482A" w:rsidRDefault="00943967" w:rsidP="0025626A">
      <w:pPr>
        <w:rPr>
          <w:rFonts w:ascii="Calibri" w:hAnsi="Calibri"/>
          <w:color w:val="0D0D0D" w:themeColor="text1" w:themeTint="F2"/>
          <w:sz w:val="16"/>
          <w:szCs w:val="16"/>
        </w:rPr>
      </w:pPr>
    </w:p>
    <w:p w14:paraId="056E2D84" w14:textId="77777777" w:rsidR="00890365" w:rsidRDefault="00943967" w:rsidP="0025626A">
      <w:pPr>
        <w:rPr>
          <w:rFonts w:ascii="Calibri" w:hAnsi="Calibri"/>
          <w:color w:val="0D0D0D" w:themeColor="text1" w:themeTint="F2"/>
          <w:sz w:val="22"/>
          <w:szCs w:val="22"/>
        </w:rPr>
      </w:pPr>
      <w:r w:rsidRPr="000A482A">
        <w:rPr>
          <w:rFonts w:ascii="Calibri" w:hAnsi="Calibri"/>
          <w:color w:val="0D0D0D" w:themeColor="text1" w:themeTint="F2"/>
          <w:sz w:val="22"/>
          <w:szCs w:val="22"/>
          <w:u w:val="single"/>
        </w:rPr>
        <w:t>ROTC/JROTC</w:t>
      </w:r>
      <w:r w:rsidR="00087F9E">
        <w:rPr>
          <w:rFonts w:ascii="Calibri" w:hAnsi="Calibri"/>
          <w:color w:val="0D0D0D" w:themeColor="text1" w:themeTint="F2"/>
          <w:sz w:val="22"/>
          <w:szCs w:val="22"/>
        </w:rPr>
        <w:t xml:space="preserve"> </w:t>
      </w:r>
      <w:r w:rsidR="00A35312">
        <w:rPr>
          <w:rFonts w:ascii="Calibri" w:hAnsi="Calibri"/>
          <w:color w:val="0D0D0D" w:themeColor="text1" w:themeTint="F2"/>
          <w:sz w:val="22"/>
          <w:szCs w:val="22"/>
        </w:rPr>
        <w:t xml:space="preserve">We </w:t>
      </w:r>
      <w:r w:rsidR="00890365">
        <w:rPr>
          <w:rFonts w:ascii="Calibri" w:hAnsi="Calibri"/>
          <w:color w:val="0D0D0D" w:themeColor="text1" w:themeTint="F2"/>
          <w:sz w:val="22"/>
          <w:szCs w:val="22"/>
        </w:rPr>
        <w:t>have completed the awarding of ROTC &amp; JROTC medals &amp; certificates</w:t>
      </w:r>
      <w:r w:rsidR="008E634E">
        <w:rPr>
          <w:rFonts w:ascii="Calibri" w:hAnsi="Calibri"/>
          <w:color w:val="0D0D0D" w:themeColor="text1" w:themeTint="F2"/>
          <w:sz w:val="22"/>
          <w:szCs w:val="22"/>
        </w:rPr>
        <w:t>.</w:t>
      </w:r>
      <w:r w:rsidR="00890365">
        <w:rPr>
          <w:rFonts w:ascii="Calibri" w:hAnsi="Calibri"/>
          <w:color w:val="0D0D0D" w:themeColor="text1" w:themeTint="F2"/>
          <w:sz w:val="22"/>
          <w:szCs w:val="22"/>
        </w:rPr>
        <w:t xml:space="preserve"> We awarded 20</w:t>
      </w:r>
    </w:p>
    <w:p w14:paraId="6ED4CBBC" w14:textId="77777777" w:rsidR="00943967" w:rsidRPr="000A482A" w:rsidRDefault="00890365" w:rsidP="0025626A">
      <w:pPr>
        <w:rPr>
          <w:rFonts w:ascii="Calibri" w:hAnsi="Calibri"/>
          <w:color w:val="0D0D0D" w:themeColor="text1" w:themeTint="F2"/>
          <w:sz w:val="22"/>
          <w:szCs w:val="22"/>
        </w:rPr>
      </w:pPr>
      <w:r>
        <w:rPr>
          <w:rFonts w:ascii="Calibri" w:hAnsi="Calibri"/>
          <w:color w:val="0D0D0D" w:themeColor="text1" w:themeTint="F2"/>
          <w:sz w:val="22"/>
          <w:szCs w:val="22"/>
        </w:rPr>
        <w:t>ROTC medals and 37 JROTC medals.</w:t>
      </w:r>
      <w:r w:rsidR="00EA7489" w:rsidRPr="000A482A">
        <w:rPr>
          <w:rFonts w:ascii="Calibri" w:hAnsi="Calibri"/>
          <w:color w:val="0D0D0D" w:themeColor="text1" w:themeTint="F2"/>
          <w:sz w:val="22"/>
          <w:szCs w:val="22"/>
        </w:rPr>
        <w:t xml:space="preserve"> </w:t>
      </w:r>
      <w:r w:rsidR="00F810C1" w:rsidRPr="000A482A">
        <w:rPr>
          <w:rFonts w:ascii="Calibri" w:hAnsi="Calibri"/>
          <w:color w:val="0D0D0D" w:themeColor="text1" w:themeTint="F2"/>
          <w:sz w:val="22"/>
          <w:szCs w:val="22"/>
        </w:rPr>
        <w:t xml:space="preserve"> </w:t>
      </w:r>
    </w:p>
    <w:p w14:paraId="7498E0A2" w14:textId="77777777" w:rsidR="00B7714A" w:rsidRPr="000A482A" w:rsidRDefault="00B7714A" w:rsidP="0025626A">
      <w:pPr>
        <w:rPr>
          <w:rFonts w:ascii="Calibri" w:hAnsi="Calibri"/>
          <w:color w:val="0D0D0D" w:themeColor="text1" w:themeTint="F2"/>
          <w:sz w:val="16"/>
          <w:szCs w:val="16"/>
        </w:rPr>
      </w:pPr>
    </w:p>
    <w:p w14:paraId="27EE9213" w14:textId="77777777" w:rsidR="00E5233B" w:rsidRPr="000A482A" w:rsidRDefault="00943967" w:rsidP="00E5233B">
      <w:pPr>
        <w:rPr>
          <w:rFonts w:ascii="Calibri" w:hAnsi="Calibri"/>
          <w:color w:val="0D0D0D" w:themeColor="text1" w:themeTint="F2"/>
          <w:sz w:val="22"/>
          <w:szCs w:val="22"/>
        </w:rPr>
      </w:pPr>
      <w:r w:rsidRPr="000A482A">
        <w:rPr>
          <w:rFonts w:ascii="Calibri" w:hAnsi="Calibri"/>
          <w:color w:val="0D0D0D" w:themeColor="text1" w:themeTint="F2"/>
          <w:sz w:val="22"/>
          <w:szCs w:val="22"/>
          <w:u w:val="single"/>
        </w:rPr>
        <w:t>Patriotic Education</w:t>
      </w:r>
      <w:r w:rsidRPr="000A482A">
        <w:rPr>
          <w:rFonts w:ascii="Calibri" w:hAnsi="Calibri"/>
          <w:color w:val="0D0D0D" w:themeColor="text1" w:themeTint="F2"/>
          <w:sz w:val="22"/>
          <w:szCs w:val="22"/>
        </w:rPr>
        <w:t xml:space="preserve"> </w:t>
      </w:r>
      <w:r w:rsidR="00087F9E">
        <w:rPr>
          <w:rFonts w:ascii="Calibri" w:hAnsi="Calibri"/>
          <w:color w:val="0D0D0D" w:themeColor="text1" w:themeTint="F2"/>
          <w:sz w:val="22"/>
          <w:szCs w:val="22"/>
        </w:rPr>
        <w:t xml:space="preserve">LCDR </w:t>
      </w:r>
      <w:r w:rsidR="0084708C">
        <w:rPr>
          <w:rFonts w:ascii="Calibri" w:hAnsi="Calibri"/>
          <w:color w:val="0D0D0D" w:themeColor="text1" w:themeTint="F2"/>
          <w:sz w:val="22"/>
          <w:szCs w:val="22"/>
        </w:rPr>
        <w:t xml:space="preserve">Ritchie </w:t>
      </w:r>
      <w:r w:rsidR="00087F9E">
        <w:rPr>
          <w:rFonts w:ascii="Calibri" w:hAnsi="Calibri"/>
          <w:color w:val="0D0D0D" w:themeColor="text1" w:themeTint="F2"/>
          <w:sz w:val="22"/>
          <w:szCs w:val="22"/>
        </w:rPr>
        <w:t xml:space="preserve">reported that </w:t>
      </w:r>
      <w:r w:rsidR="00890365">
        <w:rPr>
          <w:rFonts w:ascii="Calibri" w:hAnsi="Calibri"/>
          <w:color w:val="0D0D0D" w:themeColor="text1" w:themeTint="F2"/>
          <w:sz w:val="22"/>
          <w:szCs w:val="22"/>
        </w:rPr>
        <w:t xml:space="preserve">more than 120 </w:t>
      </w:r>
      <w:r w:rsidR="00087F9E">
        <w:rPr>
          <w:rFonts w:ascii="Calibri" w:hAnsi="Calibri"/>
          <w:color w:val="0D0D0D" w:themeColor="text1" w:themeTint="F2"/>
          <w:sz w:val="22"/>
          <w:szCs w:val="22"/>
        </w:rPr>
        <w:t xml:space="preserve">students </w:t>
      </w:r>
      <w:r w:rsidR="00890365">
        <w:rPr>
          <w:rFonts w:ascii="Calibri" w:hAnsi="Calibri"/>
          <w:color w:val="0D0D0D" w:themeColor="text1" w:themeTint="F2"/>
          <w:sz w:val="22"/>
          <w:szCs w:val="22"/>
        </w:rPr>
        <w:t>have applied</w:t>
      </w:r>
      <w:r w:rsidR="00A35312">
        <w:rPr>
          <w:rFonts w:ascii="Calibri" w:hAnsi="Calibri"/>
          <w:color w:val="0D0D0D" w:themeColor="text1" w:themeTint="F2"/>
          <w:sz w:val="22"/>
          <w:szCs w:val="22"/>
        </w:rPr>
        <w:t xml:space="preserve"> to be </w:t>
      </w:r>
      <w:r w:rsidR="00087F9E">
        <w:rPr>
          <w:rFonts w:ascii="Calibri" w:hAnsi="Calibri"/>
          <w:color w:val="0D0D0D" w:themeColor="text1" w:themeTint="F2"/>
          <w:sz w:val="22"/>
          <w:szCs w:val="22"/>
        </w:rPr>
        <w:t xml:space="preserve">nominated to attend the </w:t>
      </w:r>
      <w:r w:rsidR="00A35312">
        <w:rPr>
          <w:rFonts w:ascii="Calibri" w:hAnsi="Calibri"/>
          <w:color w:val="0D0D0D" w:themeColor="text1" w:themeTint="F2"/>
          <w:sz w:val="22"/>
          <w:szCs w:val="22"/>
        </w:rPr>
        <w:t>RM</w:t>
      </w:r>
      <w:r w:rsidR="00087F9E">
        <w:rPr>
          <w:rFonts w:ascii="Calibri" w:hAnsi="Calibri"/>
          <w:color w:val="0D0D0D" w:themeColor="text1" w:themeTint="F2"/>
          <w:sz w:val="22"/>
          <w:szCs w:val="22"/>
        </w:rPr>
        <w:t>YLC in June 24-28 at CSU Pueblo</w:t>
      </w:r>
      <w:r w:rsidR="00ED6102">
        <w:rPr>
          <w:rFonts w:ascii="Calibri" w:hAnsi="Calibri"/>
          <w:color w:val="0D0D0D" w:themeColor="text1" w:themeTint="F2"/>
          <w:sz w:val="22"/>
          <w:szCs w:val="22"/>
        </w:rPr>
        <w:t>.</w:t>
      </w:r>
    </w:p>
    <w:p w14:paraId="0666BA0C" w14:textId="77777777" w:rsidR="00943967" w:rsidRPr="000A482A" w:rsidRDefault="00943967" w:rsidP="0025626A">
      <w:pPr>
        <w:rPr>
          <w:rFonts w:ascii="Calibri" w:hAnsi="Calibri"/>
          <w:color w:val="0D0D0D" w:themeColor="text1" w:themeTint="F2"/>
          <w:sz w:val="16"/>
          <w:szCs w:val="16"/>
        </w:rPr>
      </w:pPr>
    </w:p>
    <w:p w14:paraId="2DFC1B5A" w14:textId="77777777" w:rsidR="00943967" w:rsidRPr="000A482A" w:rsidRDefault="00943967" w:rsidP="0025626A">
      <w:pPr>
        <w:rPr>
          <w:rFonts w:ascii="Calibri" w:hAnsi="Calibri"/>
          <w:color w:val="0D0D0D" w:themeColor="text1" w:themeTint="F2"/>
          <w:sz w:val="22"/>
          <w:szCs w:val="22"/>
        </w:rPr>
      </w:pPr>
      <w:r w:rsidRPr="000A482A">
        <w:rPr>
          <w:rFonts w:ascii="Calibri" w:hAnsi="Calibri"/>
          <w:color w:val="0D0D0D" w:themeColor="text1" w:themeTint="F2"/>
          <w:sz w:val="22"/>
          <w:szCs w:val="22"/>
          <w:u w:val="single"/>
        </w:rPr>
        <w:t>Public Safety and Law and Order</w:t>
      </w:r>
      <w:r w:rsidRPr="000A482A">
        <w:rPr>
          <w:rFonts w:ascii="Calibri" w:hAnsi="Calibri"/>
          <w:color w:val="0D0D0D" w:themeColor="text1" w:themeTint="F2"/>
          <w:sz w:val="22"/>
          <w:szCs w:val="22"/>
        </w:rPr>
        <w:t xml:space="preserve"> </w:t>
      </w:r>
      <w:r w:rsidR="00EF0522" w:rsidRPr="000A482A">
        <w:rPr>
          <w:rFonts w:ascii="Calibri" w:hAnsi="Calibri"/>
          <w:color w:val="0D0D0D" w:themeColor="text1" w:themeTint="F2"/>
          <w:sz w:val="22"/>
          <w:szCs w:val="22"/>
        </w:rPr>
        <w:t>Nothing new.</w:t>
      </w:r>
      <w:r w:rsidR="008E634E">
        <w:rPr>
          <w:rFonts w:ascii="Calibri" w:hAnsi="Calibri"/>
          <w:color w:val="0D0D0D" w:themeColor="text1" w:themeTint="F2"/>
          <w:sz w:val="22"/>
          <w:szCs w:val="22"/>
        </w:rPr>
        <w:t xml:space="preserve"> </w:t>
      </w:r>
    </w:p>
    <w:p w14:paraId="3BB21FFD" w14:textId="77777777" w:rsidR="00E55C59" w:rsidRDefault="00E55C59" w:rsidP="0025626A">
      <w:pPr>
        <w:rPr>
          <w:rFonts w:ascii="Calibri" w:hAnsi="Calibri"/>
          <w:color w:val="0D0D0D" w:themeColor="text1" w:themeTint="F2"/>
          <w:sz w:val="22"/>
          <w:szCs w:val="22"/>
          <w:u w:val="single"/>
        </w:rPr>
      </w:pPr>
    </w:p>
    <w:p w14:paraId="3B821403" w14:textId="77777777" w:rsidR="006270B3" w:rsidRDefault="00257AB8" w:rsidP="0025626A">
      <w:pPr>
        <w:rPr>
          <w:rFonts w:ascii="Calibri" w:hAnsi="Calibri"/>
          <w:color w:val="0D0D0D" w:themeColor="text1" w:themeTint="F2"/>
          <w:sz w:val="22"/>
          <w:szCs w:val="22"/>
        </w:rPr>
      </w:pPr>
      <w:r w:rsidRPr="000A482A">
        <w:rPr>
          <w:rFonts w:ascii="Calibri" w:hAnsi="Calibri"/>
          <w:color w:val="0D0D0D" w:themeColor="text1" w:themeTint="F2"/>
          <w:sz w:val="22"/>
          <w:szCs w:val="22"/>
          <w:u w:val="single"/>
        </w:rPr>
        <w:t>Region XIII and Department of the Rocky Mountains</w:t>
      </w:r>
      <w:r w:rsidR="00C55141" w:rsidRPr="000A482A">
        <w:rPr>
          <w:rFonts w:ascii="Calibri" w:hAnsi="Calibri"/>
          <w:color w:val="0D0D0D" w:themeColor="text1" w:themeTint="F2"/>
          <w:sz w:val="22"/>
          <w:szCs w:val="22"/>
        </w:rPr>
        <w:t xml:space="preserve"> </w:t>
      </w:r>
    </w:p>
    <w:p w14:paraId="08468E89" w14:textId="77777777" w:rsidR="00E55C59" w:rsidRPr="000A482A" w:rsidRDefault="00EB3CEA" w:rsidP="0025626A">
      <w:pPr>
        <w:rPr>
          <w:rFonts w:ascii="Calibri" w:hAnsi="Calibri"/>
          <w:color w:val="0D0D0D" w:themeColor="text1" w:themeTint="F2"/>
          <w:sz w:val="22"/>
          <w:szCs w:val="22"/>
        </w:rPr>
      </w:pPr>
      <w:r>
        <w:rPr>
          <w:rFonts w:ascii="Calibri" w:hAnsi="Calibri"/>
          <w:color w:val="0D0D0D" w:themeColor="text1" w:themeTint="F2"/>
          <w:sz w:val="22"/>
          <w:szCs w:val="22"/>
        </w:rPr>
        <w:t>A</w:t>
      </w:r>
      <w:r w:rsidR="00ED6102">
        <w:rPr>
          <w:rFonts w:ascii="Calibri" w:hAnsi="Calibri"/>
          <w:color w:val="0D0D0D" w:themeColor="text1" w:themeTint="F2"/>
          <w:sz w:val="22"/>
          <w:szCs w:val="22"/>
        </w:rPr>
        <w:t xml:space="preserve"> Region XIII</w:t>
      </w:r>
      <w:r>
        <w:rPr>
          <w:rFonts w:ascii="Calibri" w:hAnsi="Calibri"/>
          <w:color w:val="0D0D0D" w:themeColor="text1" w:themeTint="F2"/>
          <w:sz w:val="22"/>
          <w:szCs w:val="22"/>
        </w:rPr>
        <w:t xml:space="preserve"> conference is slated for </w:t>
      </w:r>
      <w:r w:rsidR="00ED6102">
        <w:rPr>
          <w:rFonts w:ascii="Calibri" w:hAnsi="Calibri"/>
          <w:color w:val="0D0D0D" w:themeColor="text1" w:themeTint="F2"/>
          <w:sz w:val="22"/>
          <w:szCs w:val="22"/>
        </w:rPr>
        <w:t xml:space="preserve">21 </w:t>
      </w:r>
      <w:r>
        <w:rPr>
          <w:rFonts w:ascii="Calibri" w:hAnsi="Calibri"/>
          <w:color w:val="0D0D0D" w:themeColor="text1" w:themeTint="F2"/>
          <w:sz w:val="22"/>
          <w:szCs w:val="22"/>
        </w:rPr>
        <w:t>June by Zoom. The National Convention will be held in August in Valley Forge, PA. Commander Ritchie and wife Pat will attend.</w:t>
      </w:r>
    </w:p>
    <w:p w14:paraId="15D6D046" w14:textId="77777777" w:rsidR="00257AB8" w:rsidRPr="000A482A" w:rsidRDefault="00257AB8" w:rsidP="0025626A">
      <w:pPr>
        <w:rPr>
          <w:rFonts w:ascii="Calibri" w:hAnsi="Calibri"/>
          <w:color w:val="0D0D0D" w:themeColor="text1" w:themeTint="F2"/>
          <w:sz w:val="16"/>
          <w:szCs w:val="16"/>
        </w:rPr>
      </w:pPr>
    </w:p>
    <w:p w14:paraId="6D00D13D" w14:textId="77777777" w:rsidR="00CB1A55" w:rsidRDefault="00257AB8" w:rsidP="0025626A">
      <w:pPr>
        <w:rPr>
          <w:rFonts w:ascii="Calibri" w:hAnsi="Calibri"/>
          <w:color w:val="0D0D0D" w:themeColor="text1" w:themeTint="F2"/>
          <w:sz w:val="22"/>
          <w:szCs w:val="22"/>
        </w:rPr>
      </w:pPr>
      <w:r w:rsidRPr="000A482A">
        <w:rPr>
          <w:rFonts w:ascii="Calibri" w:hAnsi="Calibri"/>
          <w:color w:val="0D0D0D" w:themeColor="text1" w:themeTint="F2"/>
          <w:sz w:val="22"/>
          <w:szCs w:val="22"/>
          <w:u w:val="single"/>
        </w:rPr>
        <w:t>Membership</w:t>
      </w:r>
      <w:r w:rsidRPr="000A482A">
        <w:rPr>
          <w:rFonts w:ascii="Calibri" w:hAnsi="Calibri"/>
          <w:color w:val="0D0D0D" w:themeColor="text1" w:themeTint="F2"/>
          <w:sz w:val="22"/>
          <w:szCs w:val="22"/>
        </w:rPr>
        <w:t xml:space="preserve"> </w:t>
      </w:r>
    </w:p>
    <w:p w14:paraId="5367F9C2" w14:textId="77777777" w:rsidR="00ED6102" w:rsidRPr="000A482A" w:rsidRDefault="00ED6102" w:rsidP="0025626A">
      <w:pPr>
        <w:rPr>
          <w:rFonts w:ascii="Calibri" w:hAnsi="Calibri"/>
          <w:color w:val="0D0D0D" w:themeColor="text1" w:themeTint="F2"/>
          <w:sz w:val="22"/>
          <w:szCs w:val="22"/>
        </w:rPr>
      </w:pPr>
      <w:r>
        <w:rPr>
          <w:rFonts w:ascii="Calibri" w:hAnsi="Calibri"/>
          <w:color w:val="0D0D0D" w:themeColor="text1" w:themeTint="F2"/>
          <w:sz w:val="22"/>
          <w:szCs w:val="22"/>
        </w:rPr>
        <w:t>A gentleman who is a perpetual member of MOWW is expected to attend our luncheon on 15 June and has indicated he would like to join our Chapter.</w:t>
      </w:r>
    </w:p>
    <w:p w14:paraId="56E57732" w14:textId="77777777" w:rsidR="00E5233B" w:rsidRPr="000A482A" w:rsidRDefault="00E5233B" w:rsidP="0025626A">
      <w:pPr>
        <w:rPr>
          <w:rFonts w:ascii="Calibri" w:hAnsi="Calibri"/>
          <w:color w:val="0D0D0D" w:themeColor="text1" w:themeTint="F2"/>
          <w:sz w:val="16"/>
          <w:szCs w:val="16"/>
          <w:u w:val="single"/>
        </w:rPr>
      </w:pPr>
    </w:p>
    <w:p w14:paraId="3C1A8C56" w14:textId="77777777" w:rsidR="0044285E" w:rsidRDefault="0029291D" w:rsidP="0025626A">
      <w:pPr>
        <w:rPr>
          <w:rFonts w:ascii="Calibri" w:hAnsi="Calibri"/>
          <w:color w:val="0D0D0D" w:themeColor="text1" w:themeTint="F2"/>
          <w:sz w:val="22"/>
          <w:szCs w:val="22"/>
        </w:rPr>
      </w:pPr>
      <w:r w:rsidRPr="000A482A">
        <w:rPr>
          <w:rFonts w:ascii="Calibri" w:hAnsi="Calibri"/>
          <w:color w:val="0D0D0D" w:themeColor="text1" w:themeTint="F2"/>
          <w:sz w:val="22"/>
          <w:szCs w:val="22"/>
          <w:u w:val="single"/>
        </w:rPr>
        <w:t>Program/</w:t>
      </w:r>
      <w:r w:rsidR="006C22BC" w:rsidRPr="000A482A">
        <w:rPr>
          <w:rFonts w:ascii="Calibri" w:hAnsi="Calibri"/>
          <w:color w:val="0D0D0D" w:themeColor="text1" w:themeTint="F2"/>
          <w:sz w:val="22"/>
          <w:szCs w:val="22"/>
          <w:u w:val="single"/>
        </w:rPr>
        <w:t>Speaker</w:t>
      </w:r>
      <w:r w:rsidR="006C22BC" w:rsidRPr="000A482A">
        <w:rPr>
          <w:rFonts w:ascii="Calibri" w:hAnsi="Calibri"/>
          <w:color w:val="0D0D0D" w:themeColor="text1" w:themeTint="F2"/>
          <w:sz w:val="22"/>
          <w:szCs w:val="22"/>
        </w:rPr>
        <w:t xml:space="preserve"> </w:t>
      </w:r>
      <w:r w:rsidR="00ED6102">
        <w:rPr>
          <w:rFonts w:ascii="Calibri" w:hAnsi="Calibri"/>
          <w:color w:val="0D0D0D" w:themeColor="text1" w:themeTint="F2"/>
          <w:sz w:val="22"/>
          <w:szCs w:val="22"/>
        </w:rPr>
        <w:t>LtCol (Retired) Pete Nielsen who is the Senior Aerospace Science Instructor at Aurora Central High School</w:t>
      </w:r>
      <w:r w:rsidR="0098456D">
        <w:rPr>
          <w:rFonts w:ascii="Calibri" w:hAnsi="Calibri"/>
          <w:color w:val="0D0D0D" w:themeColor="text1" w:themeTint="F2"/>
          <w:sz w:val="22"/>
          <w:szCs w:val="22"/>
        </w:rPr>
        <w:t xml:space="preserve"> will be our speaker at the General Membership Meeting on 15 June.</w:t>
      </w:r>
    </w:p>
    <w:p w14:paraId="61868A8B" w14:textId="77777777" w:rsidR="0044285E" w:rsidRDefault="0044285E" w:rsidP="0025626A">
      <w:pPr>
        <w:rPr>
          <w:rFonts w:ascii="Calibri" w:hAnsi="Calibri"/>
          <w:color w:val="0D0D0D" w:themeColor="text1" w:themeTint="F2"/>
          <w:sz w:val="22"/>
          <w:szCs w:val="22"/>
        </w:rPr>
      </w:pPr>
    </w:p>
    <w:p w14:paraId="017DE565" w14:textId="77777777" w:rsidR="00020A21" w:rsidRPr="000A482A" w:rsidRDefault="00020A21" w:rsidP="0025626A">
      <w:pPr>
        <w:rPr>
          <w:rFonts w:ascii="Calibri" w:hAnsi="Calibri"/>
          <w:color w:val="0D0D0D" w:themeColor="text1" w:themeTint="F2"/>
          <w:sz w:val="22"/>
          <w:szCs w:val="22"/>
        </w:rPr>
      </w:pPr>
      <w:r w:rsidRPr="000A482A">
        <w:rPr>
          <w:rFonts w:ascii="Calibri" w:hAnsi="Calibri"/>
          <w:color w:val="0D0D0D" w:themeColor="text1" w:themeTint="F2"/>
          <w:sz w:val="22"/>
          <w:szCs w:val="22"/>
          <w:u w:val="single"/>
        </w:rPr>
        <w:lastRenderedPageBreak/>
        <w:t>Hospitality</w:t>
      </w:r>
      <w:r w:rsidRPr="000A482A">
        <w:rPr>
          <w:rFonts w:ascii="Calibri" w:hAnsi="Calibri"/>
          <w:color w:val="0D0D0D" w:themeColor="text1" w:themeTint="F2"/>
          <w:sz w:val="22"/>
          <w:szCs w:val="22"/>
        </w:rPr>
        <w:t xml:space="preserve"> </w:t>
      </w:r>
      <w:r w:rsidR="00A86395" w:rsidRPr="000A482A">
        <w:rPr>
          <w:rFonts w:ascii="Calibri" w:hAnsi="Calibri"/>
          <w:color w:val="0D0D0D" w:themeColor="text1" w:themeTint="F2"/>
          <w:sz w:val="22"/>
          <w:szCs w:val="22"/>
        </w:rPr>
        <w:t>The</w:t>
      </w:r>
      <w:r w:rsidR="00A86395">
        <w:rPr>
          <w:rFonts w:ascii="Calibri" w:hAnsi="Calibri"/>
          <w:color w:val="0D0D0D" w:themeColor="text1" w:themeTint="F2"/>
          <w:sz w:val="22"/>
          <w:szCs w:val="22"/>
        </w:rPr>
        <w:t xml:space="preserve"> next</w:t>
      </w:r>
      <w:r w:rsidRPr="000A482A">
        <w:rPr>
          <w:rFonts w:ascii="Calibri" w:hAnsi="Calibri"/>
          <w:color w:val="0D0D0D" w:themeColor="text1" w:themeTint="F2"/>
          <w:sz w:val="22"/>
          <w:szCs w:val="22"/>
        </w:rPr>
        <w:t xml:space="preserve"> luncheon is on </w:t>
      </w:r>
      <w:r w:rsidR="00890365">
        <w:rPr>
          <w:rFonts w:ascii="Calibri" w:hAnsi="Calibri"/>
          <w:color w:val="0D0D0D" w:themeColor="text1" w:themeTint="F2"/>
          <w:sz w:val="22"/>
          <w:szCs w:val="22"/>
        </w:rPr>
        <w:t>Saturd</w:t>
      </w:r>
      <w:r w:rsidR="0044285E">
        <w:rPr>
          <w:rFonts w:ascii="Calibri" w:hAnsi="Calibri"/>
          <w:color w:val="0D0D0D" w:themeColor="text1" w:themeTint="F2"/>
          <w:sz w:val="22"/>
          <w:szCs w:val="22"/>
        </w:rPr>
        <w:t xml:space="preserve">ay, </w:t>
      </w:r>
      <w:r w:rsidR="00890365">
        <w:rPr>
          <w:rFonts w:ascii="Calibri" w:hAnsi="Calibri"/>
          <w:color w:val="0D0D0D" w:themeColor="text1" w:themeTint="F2"/>
          <w:sz w:val="22"/>
          <w:szCs w:val="22"/>
        </w:rPr>
        <w:t>June 15</w:t>
      </w:r>
      <w:r w:rsidRPr="000A482A">
        <w:rPr>
          <w:rFonts w:ascii="Calibri" w:hAnsi="Calibri"/>
          <w:color w:val="0D0D0D" w:themeColor="text1" w:themeTint="F2"/>
          <w:sz w:val="22"/>
          <w:szCs w:val="22"/>
        </w:rPr>
        <w:t>, 202</w:t>
      </w:r>
      <w:r w:rsidR="00FA796F">
        <w:rPr>
          <w:rFonts w:ascii="Calibri" w:hAnsi="Calibri"/>
          <w:color w:val="0D0D0D" w:themeColor="text1" w:themeTint="F2"/>
          <w:sz w:val="22"/>
          <w:szCs w:val="22"/>
        </w:rPr>
        <w:t>4</w:t>
      </w:r>
      <w:r w:rsidRPr="000A482A">
        <w:rPr>
          <w:rFonts w:ascii="Calibri" w:hAnsi="Calibri"/>
          <w:color w:val="0D0D0D" w:themeColor="text1" w:themeTint="F2"/>
          <w:sz w:val="22"/>
          <w:szCs w:val="22"/>
        </w:rPr>
        <w:t xml:space="preserve"> at Las Brisas Restaurant</w:t>
      </w:r>
      <w:r w:rsidR="00604071" w:rsidRPr="000A482A">
        <w:rPr>
          <w:rFonts w:ascii="Calibri" w:hAnsi="Calibri"/>
          <w:color w:val="0D0D0D" w:themeColor="text1" w:themeTint="F2"/>
          <w:sz w:val="22"/>
          <w:szCs w:val="22"/>
        </w:rPr>
        <w:t xml:space="preserve">. We </w:t>
      </w:r>
      <w:r w:rsidR="0044285E">
        <w:rPr>
          <w:rFonts w:ascii="Calibri" w:hAnsi="Calibri"/>
          <w:color w:val="0D0D0D" w:themeColor="text1" w:themeTint="F2"/>
          <w:sz w:val="22"/>
          <w:szCs w:val="22"/>
        </w:rPr>
        <w:t xml:space="preserve">will </w:t>
      </w:r>
      <w:r w:rsidR="00604071" w:rsidRPr="000A482A">
        <w:rPr>
          <w:rFonts w:ascii="Calibri" w:hAnsi="Calibri"/>
          <w:color w:val="0D0D0D" w:themeColor="text1" w:themeTint="F2"/>
          <w:sz w:val="22"/>
          <w:szCs w:val="22"/>
        </w:rPr>
        <w:t xml:space="preserve">order from the menu. </w:t>
      </w:r>
    </w:p>
    <w:p w14:paraId="55D60093" w14:textId="77777777" w:rsidR="00020A21" w:rsidRPr="000A482A" w:rsidRDefault="00020A21" w:rsidP="0025626A">
      <w:pPr>
        <w:rPr>
          <w:rFonts w:ascii="Calibri" w:hAnsi="Calibri"/>
          <w:color w:val="0D0D0D" w:themeColor="text1" w:themeTint="F2"/>
          <w:sz w:val="16"/>
          <w:szCs w:val="16"/>
          <w:u w:val="single"/>
        </w:rPr>
      </w:pPr>
    </w:p>
    <w:p w14:paraId="0DE0D9AE" w14:textId="77777777" w:rsidR="00683FAF" w:rsidRPr="000A482A" w:rsidRDefault="00683FAF" w:rsidP="0025626A">
      <w:pPr>
        <w:rPr>
          <w:rFonts w:ascii="Calibri" w:hAnsi="Calibri"/>
          <w:color w:val="0D0D0D" w:themeColor="text1" w:themeTint="F2"/>
          <w:sz w:val="22"/>
          <w:szCs w:val="22"/>
        </w:rPr>
      </w:pPr>
      <w:r w:rsidRPr="000A482A">
        <w:rPr>
          <w:rFonts w:ascii="Calibri" w:hAnsi="Calibri"/>
          <w:color w:val="0D0D0D" w:themeColor="text1" w:themeTint="F2"/>
          <w:sz w:val="22"/>
          <w:szCs w:val="22"/>
          <w:u w:val="single"/>
        </w:rPr>
        <w:t>Old Business</w:t>
      </w:r>
      <w:r w:rsidRPr="000A482A">
        <w:rPr>
          <w:rFonts w:ascii="Calibri" w:hAnsi="Calibri"/>
          <w:color w:val="0D0D0D" w:themeColor="text1" w:themeTint="F2"/>
          <w:sz w:val="22"/>
          <w:szCs w:val="22"/>
        </w:rPr>
        <w:t xml:space="preserve"> </w:t>
      </w:r>
      <w:r w:rsidR="0098456D">
        <w:rPr>
          <w:rFonts w:ascii="Calibri" w:hAnsi="Calibri"/>
          <w:color w:val="0D0D0D" w:themeColor="text1" w:themeTint="F2"/>
          <w:sz w:val="22"/>
          <w:szCs w:val="22"/>
        </w:rPr>
        <w:t>The election of officers and installation will take place at our luncheon on 15 June 2024.</w:t>
      </w:r>
    </w:p>
    <w:p w14:paraId="060B91BA" w14:textId="77777777" w:rsidR="00683FAF" w:rsidRPr="000A482A" w:rsidRDefault="00683FAF" w:rsidP="0025626A">
      <w:pPr>
        <w:rPr>
          <w:rFonts w:ascii="Calibri" w:hAnsi="Calibri"/>
          <w:color w:val="0D0D0D" w:themeColor="text1" w:themeTint="F2"/>
          <w:sz w:val="16"/>
          <w:szCs w:val="16"/>
        </w:rPr>
      </w:pPr>
    </w:p>
    <w:p w14:paraId="04E231D0" w14:textId="77777777" w:rsidR="00B540C2" w:rsidRPr="000A482A" w:rsidRDefault="009D0A10" w:rsidP="00B540C2">
      <w:pPr>
        <w:rPr>
          <w:rFonts w:ascii="Calibri" w:hAnsi="Calibri"/>
          <w:color w:val="0D0D0D" w:themeColor="text1" w:themeTint="F2"/>
          <w:sz w:val="22"/>
          <w:szCs w:val="22"/>
        </w:rPr>
      </w:pPr>
      <w:r w:rsidRPr="000A482A">
        <w:rPr>
          <w:rFonts w:ascii="Calibri" w:hAnsi="Calibri"/>
          <w:color w:val="0D0D0D" w:themeColor="text1" w:themeTint="F2"/>
          <w:sz w:val="22"/>
          <w:szCs w:val="22"/>
          <w:u w:val="single"/>
        </w:rPr>
        <w:t>New Business</w:t>
      </w:r>
      <w:r w:rsidRPr="000A482A">
        <w:rPr>
          <w:rFonts w:ascii="Calibri" w:hAnsi="Calibri"/>
          <w:color w:val="0D0D0D" w:themeColor="text1" w:themeTint="F2"/>
          <w:sz w:val="22"/>
          <w:szCs w:val="22"/>
        </w:rPr>
        <w:t xml:space="preserve"> </w:t>
      </w:r>
      <w:r w:rsidR="0098456D">
        <w:rPr>
          <w:rFonts w:ascii="Calibri" w:hAnsi="Calibri"/>
          <w:color w:val="0D0D0D" w:themeColor="text1" w:themeTint="F2"/>
          <w:sz w:val="22"/>
          <w:szCs w:val="22"/>
        </w:rPr>
        <w:t xml:space="preserve">Discussion on the proposed changes that will be voted on at our National Convention in August. </w:t>
      </w:r>
    </w:p>
    <w:p w14:paraId="749DB69A" w14:textId="77777777" w:rsidR="00B540C2" w:rsidRPr="000A482A" w:rsidRDefault="00B540C2" w:rsidP="0025626A">
      <w:pPr>
        <w:rPr>
          <w:rFonts w:ascii="Calibri" w:hAnsi="Calibri"/>
          <w:color w:val="FF0000"/>
          <w:sz w:val="16"/>
          <w:szCs w:val="16"/>
        </w:rPr>
      </w:pPr>
    </w:p>
    <w:p w14:paraId="61731B11" w14:textId="77777777" w:rsidR="009D0A10" w:rsidRPr="000A482A" w:rsidRDefault="000A26AA" w:rsidP="0025626A">
      <w:pPr>
        <w:rPr>
          <w:rFonts w:ascii="Calibri" w:hAnsi="Calibri"/>
          <w:color w:val="0D0D0D" w:themeColor="text1" w:themeTint="F2"/>
          <w:sz w:val="22"/>
          <w:szCs w:val="22"/>
        </w:rPr>
      </w:pPr>
      <w:r w:rsidRPr="000A482A">
        <w:rPr>
          <w:rFonts w:ascii="Calibri" w:hAnsi="Calibri"/>
          <w:color w:val="0D0D0D" w:themeColor="text1" w:themeTint="F2"/>
          <w:sz w:val="22"/>
          <w:szCs w:val="22"/>
          <w:u w:val="single"/>
        </w:rPr>
        <w:t>Next Staff Meeting</w:t>
      </w:r>
      <w:r w:rsidRPr="000A482A">
        <w:rPr>
          <w:rFonts w:ascii="Calibri" w:hAnsi="Calibri"/>
          <w:color w:val="0D0D0D" w:themeColor="text1" w:themeTint="F2"/>
          <w:sz w:val="22"/>
          <w:szCs w:val="22"/>
        </w:rPr>
        <w:t xml:space="preserve"> </w:t>
      </w:r>
      <w:r w:rsidR="00683FAF" w:rsidRPr="000A482A">
        <w:rPr>
          <w:rFonts w:ascii="Calibri" w:hAnsi="Calibri"/>
          <w:color w:val="0D0D0D" w:themeColor="text1" w:themeTint="F2"/>
          <w:sz w:val="22"/>
          <w:szCs w:val="22"/>
        </w:rPr>
        <w:t xml:space="preserve">  </w:t>
      </w:r>
      <w:r w:rsidRPr="000A482A">
        <w:rPr>
          <w:rFonts w:ascii="Calibri" w:hAnsi="Calibri"/>
          <w:color w:val="0D0D0D" w:themeColor="text1" w:themeTint="F2"/>
          <w:sz w:val="22"/>
          <w:szCs w:val="22"/>
        </w:rPr>
        <w:t xml:space="preserve">Thursday, </w:t>
      </w:r>
      <w:r w:rsidR="0098456D">
        <w:rPr>
          <w:rFonts w:ascii="Calibri" w:hAnsi="Calibri"/>
          <w:color w:val="0D0D0D" w:themeColor="text1" w:themeTint="F2"/>
          <w:sz w:val="22"/>
          <w:szCs w:val="22"/>
        </w:rPr>
        <w:t>12 September</w:t>
      </w:r>
      <w:r w:rsidRPr="000A482A">
        <w:rPr>
          <w:rFonts w:ascii="Calibri" w:hAnsi="Calibri"/>
          <w:color w:val="0D0D0D" w:themeColor="text1" w:themeTint="F2"/>
          <w:sz w:val="22"/>
          <w:szCs w:val="22"/>
        </w:rPr>
        <w:t xml:space="preserve"> 202</w:t>
      </w:r>
      <w:r w:rsidR="00906CE0" w:rsidRPr="000A482A">
        <w:rPr>
          <w:rFonts w:ascii="Calibri" w:hAnsi="Calibri"/>
          <w:color w:val="0D0D0D" w:themeColor="text1" w:themeTint="F2"/>
          <w:sz w:val="22"/>
          <w:szCs w:val="22"/>
        </w:rPr>
        <w:t>4</w:t>
      </w:r>
      <w:r w:rsidR="00683FAF" w:rsidRPr="000A482A">
        <w:rPr>
          <w:rFonts w:ascii="Calibri" w:hAnsi="Calibri"/>
          <w:color w:val="0D0D0D" w:themeColor="text1" w:themeTint="F2"/>
          <w:sz w:val="22"/>
          <w:szCs w:val="22"/>
        </w:rPr>
        <w:t xml:space="preserve">, </w:t>
      </w:r>
      <w:r w:rsidRPr="000A482A">
        <w:rPr>
          <w:rFonts w:ascii="Calibri" w:hAnsi="Calibri"/>
          <w:color w:val="0D0D0D" w:themeColor="text1" w:themeTint="F2"/>
          <w:sz w:val="22"/>
          <w:szCs w:val="22"/>
        </w:rPr>
        <w:t xml:space="preserve">starting at 1100 hours at </w:t>
      </w:r>
      <w:r w:rsidR="00F316C3" w:rsidRPr="000A482A">
        <w:rPr>
          <w:rFonts w:ascii="Calibri" w:hAnsi="Calibri"/>
          <w:color w:val="0D0D0D" w:themeColor="text1" w:themeTint="F2"/>
          <w:sz w:val="22"/>
          <w:szCs w:val="22"/>
        </w:rPr>
        <w:t xml:space="preserve">the home of HPM </w:t>
      </w:r>
      <w:r w:rsidRPr="000A482A">
        <w:rPr>
          <w:rFonts w:ascii="Calibri" w:hAnsi="Calibri"/>
          <w:color w:val="0D0D0D" w:themeColor="text1" w:themeTint="F2"/>
          <w:sz w:val="22"/>
          <w:szCs w:val="22"/>
        </w:rPr>
        <w:t>Frances Long</w:t>
      </w:r>
      <w:r w:rsidR="00F316C3" w:rsidRPr="000A482A">
        <w:rPr>
          <w:rFonts w:ascii="Calibri" w:hAnsi="Calibri"/>
          <w:color w:val="0D0D0D" w:themeColor="text1" w:themeTint="F2"/>
          <w:sz w:val="22"/>
          <w:szCs w:val="22"/>
        </w:rPr>
        <w:t>.</w:t>
      </w:r>
    </w:p>
    <w:p w14:paraId="17E25563" w14:textId="77777777" w:rsidR="00F316C3" w:rsidRPr="000A482A" w:rsidRDefault="00F316C3" w:rsidP="0025626A">
      <w:pPr>
        <w:rPr>
          <w:rFonts w:ascii="Calibri" w:hAnsi="Calibri"/>
          <w:color w:val="0D0D0D" w:themeColor="text1" w:themeTint="F2"/>
          <w:sz w:val="16"/>
          <w:szCs w:val="16"/>
        </w:rPr>
      </w:pPr>
    </w:p>
    <w:p w14:paraId="60F27441" w14:textId="77777777" w:rsidR="00906CE0" w:rsidRPr="000A482A" w:rsidRDefault="00906CE0" w:rsidP="0025626A">
      <w:pPr>
        <w:rPr>
          <w:rFonts w:ascii="Calibri" w:hAnsi="Calibri"/>
          <w:color w:val="0D0D0D" w:themeColor="text1" w:themeTint="F2"/>
          <w:sz w:val="22"/>
          <w:szCs w:val="22"/>
        </w:rPr>
      </w:pPr>
      <w:r w:rsidRPr="000A482A">
        <w:rPr>
          <w:rFonts w:ascii="Calibri" w:hAnsi="Calibri"/>
          <w:color w:val="0D0D0D" w:themeColor="text1" w:themeTint="F2"/>
          <w:sz w:val="22"/>
          <w:szCs w:val="22"/>
          <w:u w:val="single"/>
        </w:rPr>
        <w:t>Benediction</w:t>
      </w:r>
      <w:r w:rsidRPr="000A482A">
        <w:rPr>
          <w:rFonts w:ascii="Calibri" w:hAnsi="Calibri"/>
          <w:color w:val="0D0D0D" w:themeColor="text1" w:themeTint="F2"/>
          <w:sz w:val="22"/>
          <w:szCs w:val="22"/>
        </w:rPr>
        <w:t xml:space="preserve"> </w:t>
      </w:r>
      <w:r w:rsidR="00EB3CEA">
        <w:rPr>
          <w:rFonts w:ascii="Calibri" w:hAnsi="Calibri"/>
          <w:color w:val="0D0D0D" w:themeColor="text1" w:themeTint="F2"/>
          <w:sz w:val="22"/>
          <w:szCs w:val="22"/>
        </w:rPr>
        <w:t>Given</w:t>
      </w:r>
      <w:r w:rsidRPr="000A482A">
        <w:rPr>
          <w:rFonts w:ascii="Calibri" w:hAnsi="Calibri"/>
          <w:color w:val="0D0D0D" w:themeColor="text1" w:themeTint="F2"/>
          <w:sz w:val="22"/>
          <w:szCs w:val="22"/>
        </w:rPr>
        <w:t xml:space="preserve"> by HPM Frances Long.</w:t>
      </w:r>
    </w:p>
    <w:p w14:paraId="5062D1C8" w14:textId="77777777" w:rsidR="00906CE0" w:rsidRPr="000A482A" w:rsidRDefault="00906CE0" w:rsidP="0025626A">
      <w:pPr>
        <w:rPr>
          <w:rFonts w:ascii="Calibri" w:hAnsi="Calibri"/>
          <w:color w:val="0D0D0D" w:themeColor="text1" w:themeTint="F2"/>
          <w:sz w:val="16"/>
          <w:szCs w:val="16"/>
        </w:rPr>
      </w:pPr>
    </w:p>
    <w:p w14:paraId="7A16BC45" w14:textId="77777777" w:rsidR="009D0A10" w:rsidRDefault="009D0A10" w:rsidP="0025626A">
      <w:pPr>
        <w:rPr>
          <w:rFonts w:ascii="Calibri" w:hAnsi="Calibri"/>
          <w:color w:val="0D0D0D" w:themeColor="text1" w:themeTint="F2"/>
          <w:sz w:val="22"/>
          <w:szCs w:val="22"/>
        </w:rPr>
      </w:pPr>
      <w:r w:rsidRPr="000A482A">
        <w:rPr>
          <w:rFonts w:ascii="Calibri" w:hAnsi="Calibri"/>
          <w:color w:val="0D0D0D" w:themeColor="text1" w:themeTint="F2"/>
          <w:sz w:val="22"/>
          <w:szCs w:val="22"/>
          <w:u w:val="single"/>
        </w:rPr>
        <w:t>Adjournment</w:t>
      </w:r>
      <w:r w:rsidRPr="000A482A">
        <w:rPr>
          <w:rFonts w:ascii="Calibri" w:hAnsi="Calibri"/>
          <w:color w:val="0D0D0D" w:themeColor="text1" w:themeTint="F2"/>
          <w:sz w:val="22"/>
          <w:szCs w:val="22"/>
        </w:rPr>
        <w:t xml:space="preserve"> LCDR Ritchie adjourned the meeting at </w:t>
      </w:r>
      <w:r w:rsidR="00815501" w:rsidRPr="000A482A">
        <w:rPr>
          <w:rFonts w:ascii="Calibri" w:hAnsi="Calibri"/>
          <w:color w:val="0D0D0D" w:themeColor="text1" w:themeTint="F2"/>
          <w:sz w:val="22"/>
          <w:szCs w:val="22"/>
        </w:rPr>
        <w:t>1</w:t>
      </w:r>
      <w:r w:rsidR="0098456D">
        <w:rPr>
          <w:rFonts w:ascii="Calibri" w:hAnsi="Calibri"/>
          <w:color w:val="0D0D0D" w:themeColor="text1" w:themeTint="F2"/>
          <w:sz w:val="22"/>
          <w:szCs w:val="22"/>
        </w:rPr>
        <w:t>215</w:t>
      </w:r>
      <w:r w:rsidR="00815501" w:rsidRPr="000A482A">
        <w:rPr>
          <w:rFonts w:ascii="Calibri" w:hAnsi="Calibri"/>
          <w:color w:val="0D0D0D" w:themeColor="text1" w:themeTint="F2"/>
          <w:sz w:val="22"/>
          <w:szCs w:val="22"/>
        </w:rPr>
        <w:t xml:space="preserve"> hours.</w:t>
      </w:r>
    </w:p>
    <w:p w14:paraId="5541A25E" w14:textId="77777777" w:rsidR="00A171C5" w:rsidRDefault="00A171C5" w:rsidP="0025626A">
      <w:pPr>
        <w:rPr>
          <w:rFonts w:ascii="Calibri" w:hAnsi="Calibri"/>
          <w:color w:val="0D0D0D" w:themeColor="text1" w:themeTint="F2"/>
          <w:sz w:val="22"/>
          <w:szCs w:val="22"/>
        </w:rPr>
      </w:pPr>
    </w:p>
    <w:p w14:paraId="51FEE15D" w14:textId="77777777" w:rsidR="00A171C5" w:rsidRPr="000A482A" w:rsidRDefault="00A171C5" w:rsidP="0025626A">
      <w:pPr>
        <w:rPr>
          <w:rFonts w:ascii="Calibri" w:hAnsi="Calibri"/>
          <w:color w:val="0D0D0D" w:themeColor="text1" w:themeTint="F2"/>
          <w:sz w:val="22"/>
          <w:szCs w:val="22"/>
        </w:rPr>
      </w:pPr>
      <w:r>
        <w:rPr>
          <w:rFonts w:ascii="Calibri" w:hAnsi="Calibri"/>
          <w:color w:val="0D0D0D" w:themeColor="text1" w:themeTint="F2"/>
          <w:sz w:val="22"/>
          <w:szCs w:val="22"/>
        </w:rPr>
        <w:t>Submitted by Adjutant HPM Frances Long</w:t>
      </w:r>
    </w:p>
    <w:p w14:paraId="3A18983C" w14:textId="77777777" w:rsidR="00815501" w:rsidRDefault="00000000" w:rsidP="00815501">
      <w:pPr>
        <w:rPr>
          <w:rFonts w:ascii="Calibri" w:hAnsi="Calibri"/>
          <w:szCs w:val="24"/>
          <w:u w:val="single"/>
        </w:rPr>
      </w:pPr>
      <w:r>
        <w:rPr>
          <w:rFonts w:ascii="Calibri" w:hAnsi="Calibri"/>
          <w:szCs w:val="24"/>
          <w:u w:val="single"/>
        </w:rPr>
        <w:pict w14:anchorId="18E097F3">
          <v:rect id="_x0000_i1026" style="width:0;height:1.5pt" o:hralign="center" o:hrstd="t" o:hr="t" fillcolor="#a0a0a0" stroked="f">
            <v:imagedata r:id="rId8" o:title=""/>
          </v:rect>
        </w:pict>
      </w:r>
    </w:p>
    <w:p w14:paraId="5C94FB67" w14:textId="77777777" w:rsidR="000A482A" w:rsidRDefault="000A482A" w:rsidP="0025626A">
      <w:pPr>
        <w:rPr>
          <w:rFonts w:ascii="Calibri" w:hAnsi="Calibri"/>
          <w:color w:val="0D0D0D" w:themeColor="text1" w:themeTint="F2"/>
          <w:szCs w:val="24"/>
        </w:rPr>
      </w:pPr>
    </w:p>
    <w:p w14:paraId="5A7D94CE" w14:textId="77777777" w:rsidR="000B0767" w:rsidRPr="00385680" w:rsidRDefault="00D36085" w:rsidP="00F224B9">
      <w:pPr>
        <w:shd w:val="clear" w:color="auto" w:fill="DAEEF3"/>
        <w:rPr>
          <w:rFonts w:ascii="Calibri" w:hAnsi="Calibri"/>
          <w:b/>
          <w:szCs w:val="24"/>
        </w:rPr>
      </w:pPr>
      <w:r w:rsidRPr="00385680">
        <w:rPr>
          <w:rFonts w:ascii="Calibri" w:hAnsi="Calibri"/>
          <w:b/>
          <w:szCs w:val="24"/>
        </w:rPr>
        <w:t xml:space="preserve">    </w:t>
      </w:r>
      <w:r w:rsidR="000B0767" w:rsidRPr="00385680">
        <w:rPr>
          <w:rFonts w:ascii="Calibri" w:hAnsi="Calibri"/>
          <w:b/>
          <w:szCs w:val="24"/>
        </w:rPr>
        <w:t>COMING EVENTS (</w:t>
      </w:r>
      <w:r w:rsidR="00C310CC">
        <w:rPr>
          <w:rFonts w:ascii="Calibri" w:hAnsi="Calibri"/>
          <w:b/>
          <w:szCs w:val="24"/>
        </w:rPr>
        <w:t>June</w:t>
      </w:r>
      <w:r w:rsidR="00504DD2">
        <w:rPr>
          <w:rFonts w:ascii="Calibri" w:hAnsi="Calibri"/>
          <w:b/>
          <w:szCs w:val="24"/>
        </w:rPr>
        <w:t xml:space="preserve"> </w:t>
      </w:r>
      <w:r w:rsidR="00504DD2" w:rsidRPr="00385680">
        <w:rPr>
          <w:rFonts w:ascii="Calibri" w:hAnsi="Calibri"/>
          <w:b/>
          <w:szCs w:val="24"/>
        </w:rPr>
        <w:t>&amp;</w:t>
      </w:r>
      <w:r w:rsidR="00817ED7" w:rsidRPr="00385680">
        <w:rPr>
          <w:rFonts w:ascii="Calibri" w:hAnsi="Calibri"/>
          <w:b/>
          <w:szCs w:val="24"/>
        </w:rPr>
        <w:t xml:space="preserve"> Later</w:t>
      </w:r>
      <w:r w:rsidR="000B0767" w:rsidRPr="00385680">
        <w:rPr>
          <w:rFonts w:ascii="Calibri" w:hAnsi="Calibri"/>
          <w:b/>
          <w:szCs w:val="24"/>
        </w:rPr>
        <w:t>)</w:t>
      </w:r>
    </w:p>
    <w:p w14:paraId="1EC27C61" w14:textId="77777777" w:rsidR="001D1C24" w:rsidRPr="00BD4022" w:rsidRDefault="001D1C24" w:rsidP="001D1C24">
      <w:pPr>
        <w:pStyle w:val="ListParagraph"/>
        <w:ind w:left="540"/>
        <w:jc w:val="both"/>
        <w:rPr>
          <w:rFonts w:ascii="Calibri" w:hAnsi="Calibri"/>
          <w:b/>
          <w:sz w:val="16"/>
          <w:szCs w:val="16"/>
        </w:rPr>
      </w:pPr>
    </w:p>
    <w:p w14:paraId="262A4B0A" w14:textId="77777777" w:rsidR="0018426E" w:rsidRPr="00BF784F" w:rsidRDefault="005C40DA" w:rsidP="00476864">
      <w:pPr>
        <w:pStyle w:val="ListParagraph"/>
        <w:numPr>
          <w:ilvl w:val="0"/>
          <w:numId w:val="22"/>
        </w:numPr>
        <w:ind w:left="540"/>
        <w:jc w:val="both"/>
        <w:rPr>
          <w:rFonts w:ascii="Calibri" w:hAnsi="Calibri"/>
          <w:b/>
          <w:szCs w:val="24"/>
        </w:rPr>
      </w:pPr>
      <w:r w:rsidRPr="00BF784F">
        <w:rPr>
          <w:rFonts w:ascii="Calibri" w:hAnsi="Calibri"/>
          <w:szCs w:val="24"/>
        </w:rPr>
        <w:t xml:space="preserve"> </w:t>
      </w:r>
      <w:r w:rsidR="0018426E" w:rsidRPr="00BF784F">
        <w:rPr>
          <w:rFonts w:ascii="Calibri" w:hAnsi="Calibri"/>
          <w:b/>
          <w:szCs w:val="24"/>
        </w:rPr>
        <w:t xml:space="preserve">STAFF MEETING </w:t>
      </w:r>
      <w:r w:rsidR="00921B6C" w:rsidRPr="00BF784F">
        <w:rPr>
          <w:rFonts w:ascii="Calibri" w:hAnsi="Calibri"/>
          <w:b/>
          <w:szCs w:val="24"/>
        </w:rPr>
        <w:t xml:space="preserve"> </w:t>
      </w:r>
      <w:r w:rsidR="0018426E" w:rsidRPr="00BF784F">
        <w:rPr>
          <w:rFonts w:ascii="Calibri" w:hAnsi="Calibri"/>
          <w:b/>
          <w:szCs w:val="24"/>
        </w:rPr>
        <w:t>(</w:t>
      </w:r>
      <w:r w:rsidR="0098456D">
        <w:rPr>
          <w:rFonts w:ascii="Calibri" w:hAnsi="Calibri"/>
          <w:b/>
          <w:szCs w:val="24"/>
        </w:rPr>
        <w:t>12</w:t>
      </w:r>
      <w:r w:rsidR="0044285E">
        <w:rPr>
          <w:rFonts w:ascii="Calibri" w:hAnsi="Calibri"/>
          <w:b/>
          <w:szCs w:val="24"/>
        </w:rPr>
        <w:t xml:space="preserve"> </w:t>
      </w:r>
      <w:r w:rsidR="0098456D">
        <w:rPr>
          <w:rFonts w:ascii="Calibri" w:hAnsi="Calibri"/>
          <w:b/>
          <w:szCs w:val="24"/>
        </w:rPr>
        <w:t>September</w:t>
      </w:r>
      <w:r w:rsidR="00126968" w:rsidRPr="00BF784F">
        <w:rPr>
          <w:rFonts w:ascii="Calibri" w:hAnsi="Calibri"/>
          <w:b/>
          <w:szCs w:val="24"/>
        </w:rPr>
        <w:t xml:space="preserve"> </w:t>
      </w:r>
      <w:r w:rsidR="0018426E" w:rsidRPr="00BF784F">
        <w:rPr>
          <w:rFonts w:ascii="Calibri" w:hAnsi="Calibri"/>
          <w:b/>
          <w:szCs w:val="24"/>
        </w:rPr>
        <w:t>20</w:t>
      </w:r>
      <w:r w:rsidR="00A27974" w:rsidRPr="00BF784F">
        <w:rPr>
          <w:rFonts w:ascii="Calibri" w:hAnsi="Calibri"/>
          <w:b/>
          <w:szCs w:val="24"/>
        </w:rPr>
        <w:t>2</w:t>
      </w:r>
      <w:r w:rsidR="004903CC">
        <w:rPr>
          <w:rFonts w:ascii="Calibri" w:hAnsi="Calibri"/>
          <w:b/>
          <w:szCs w:val="24"/>
        </w:rPr>
        <w:t>4</w:t>
      </w:r>
      <w:r w:rsidR="0018426E" w:rsidRPr="00BF784F">
        <w:rPr>
          <w:rFonts w:ascii="Calibri" w:hAnsi="Calibri"/>
          <w:b/>
          <w:szCs w:val="24"/>
        </w:rPr>
        <w:t>)</w:t>
      </w:r>
    </w:p>
    <w:p w14:paraId="3F8D8225" w14:textId="77777777" w:rsidR="00516E64" w:rsidRPr="00BF784F" w:rsidRDefault="0018426E" w:rsidP="00476864">
      <w:pPr>
        <w:pStyle w:val="ListParagraph"/>
        <w:numPr>
          <w:ilvl w:val="1"/>
          <w:numId w:val="20"/>
        </w:numPr>
        <w:jc w:val="both"/>
        <w:rPr>
          <w:rFonts w:ascii="Calibri" w:hAnsi="Calibri"/>
          <w:b/>
          <w:szCs w:val="24"/>
        </w:rPr>
      </w:pPr>
      <w:r w:rsidRPr="00BF784F">
        <w:rPr>
          <w:rFonts w:ascii="Calibri" w:hAnsi="Calibri"/>
          <w:szCs w:val="24"/>
        </w:rPr>
        <w:t>(</w:t>
      </w:r>
      <w:r w:rsidR="00BE7B47" w:rsidRPr="00BF784F">
        <w:rPr>
          <w:rFonts w:ascii="Calibri" w:hAnsi="Calibri"/>
          <w:szCs w:val="24"/>
        </w:rPr>
        <w:t>T</w:t>
      </w:r>
      <w:r w:rsidR="00404BE3" w:rsidRPr="00BF784F">
        <w:rPr>
          <w:rFonts w:ascii="Calibri" w:hAnsi="Calibri"/>
          <w:szCs w:val="24"/>
        </w:rPr>
        <w:t>hur</w:t>
      </w:r>
      <w:r w:rsidR="00BE7B47" w:rsidRPr="00BF784F">
        <w:rPr>
          <w:rFonts w:ascii="Calibri" w:hAnsi="Calibri"/>
          <w:szCs w:val="24"/>
        </w:rPr>
        <w:t>s</w:t>
      </w:r>
      <w:r w:rsidRPr="00BF784F">
        <w:rPr>
          <w:rFonts w:ascii="Calibri" w:hAnsi="Calibri"/>
          <w:szCs w:val="24"/>
        </w:rPr>
        <w:t xml:space="preserve">day), </w:t>
      </w:r>
      <w:r w:rsidR="001D1C24" w:rsidRPr="00BF784F">
        <w:rPr>
          <w:rFonts w:ascii="Calibri" w:hAnsi="Calibri"/>
          <w:szCs w:val="24"/>
        </w:rPr>
        <w:t>1</w:t>
      </w:r>
      <w:r w:rsidR="007558F1">
        <w:rPr>
          <w:rFonts w:ascii="Calibri" w:hAnsi="Calibri"/>
          <w:szCs w:val="24"/>
        </w:rPr>
        <w:t>1</w:t>
      </w:r>
      <w:r w:rsidR="001D1C24" w:rsidRPr="00BF784F">
        <w:rPr>
          <w:rFonts w:ascii="Calibri" w:hAnsi="Calibri"/>
          <w:szCs w:val="24"/>
        </w:rPr>
        <w:t>:</w:t>
      </w:r>
      <w:r w:rsidR="00404BE3" w:rsidRPr="00BF784F">
        <w:rPr>
          <w:rFonts w:ascii="Calibri" w:hAnsi="Calibri"/>
          <w:szCs w:val="24"/>
        </w:rPr>
        <w:t>0</w:t>
      </w:r>
      <w:r w:rsidR="006F53DA" w:rsidRPr="00BF784F">
        <w:rPr>
          <w:rFonts w:ascii="Calibri" w:hAnsi="Calibri"/>
          <w:szCs w:val="24"/>
        </w:rPr>
        <w:t>0</w:t>
      </w:r>
      <w:r w:rsidR="0002402D" w:rsidRPr="00BF784F">
        <w:rPr>
          <w:rFonts w:ascii="Calibri" w:hAnsi="Calibri"/>
          <w:szCs w:val="24"/>
        </w:rPr>
        <w:t xml:space="preserve"> A.M.</w:t>
      </w:r>
    </w:p>
    <w:p w14:paraId="32C6922B" w14:textId="77777777" w:rsidR="0018426E" w:rsidRPr="00BF784F" w:rsidRDefault="00126968" w:rsidP="00476864">
      <w:pPr>
        <w:pStyle w:val="ListParagraph"/>
        <w:numPr>
          <w:ilvl w:val="1"/>
          <w:numId w:val="20"/>
        </w:numPr>
        <w:jc w:val="both"/>
        <w:rPr>
          <w:rFonts w:ascii="Calibri" w:hAnsi="Calibri"/>
          <w:b/>
          <w:szCs w:val="24"/>
        </w:rPr>
      </w:pPr>
      <w:r w:rsidRPr="00BF784F">
        <w:rPr>
          <w:rFonts w:ascii="Calibri" w:hAnsi="Calibri"/>
          <w:szCs w:val="24"/>
        </w:rPr>
        <w:t>Location: Frances Long</w:t>
      </w:r>
      <w:r w:rsidR="00DE25B1">
        <w:rPr>
          <w:rFonts w:ascii="Calibri" w:hAnsi="Calibri"/>
          <w:szCs w:val="24"/>
        </w:rPr>
        <w:t>’s</w:t>
      </w:r>
      <w:r w:rsidR="006F53DA" w:rsidRPr="00BF784F">
        <w:rPr>
          <w:rFonts w:ascii="Calibri" w:hAnsi="Calibri"/>
          <w:szCs w:val="24"/>
        </w:rPr>
        <w:t xml:space="preserve"> Home</w:t>
      </w:r>
      <w:r w:rsidRPr="00BF784F">
        <w:rPr>
          <w:rFonts w:ascii="Calibri" w:hAnsi="Calibri"/>
          <w:szCs w:val="24"/>
        </w:rPr>
        <w:t xml:space="preserve"> </w:t>
      </w:r>
      <w:r w:rsidR="0000432F" w:rsidRPr="00BF784F">
        <w:rPr>
          <w:rFonts w:ascii="Calibri" w:hAnsi="Calibri"/>
          <w:szCs w:val="24"/>
        </w:rPr>
        <w:t xml:space="preserve"> </w:t>
      </w:r>
    </w:p>
    <w:p w14:paraId="06E25577" w14:textId="77777777" w:rsidR="006270B3" w:rsidRPr="00882142" w:rsidRDefault="006270B3" w:rsidP="00476864">
      <w:pPr>
        <w:pStyle w:val="ListParagraph"/>
        <w:ind w:left="1080"/>
        <w:jc w:val="both"/>
        <w:rPr>
          <w:rFonts w:ascii="Calibri" w:hAnsi="Calibri"/>
          <w:b/>
          <w:sz w:val="16"/>
          <w:szCs w:val="16"/>
        </w:rPr>
      </w:pPr>
    </w:p>
    <w:p w14:paraId="33F5618A" w14:textId="77777777" w:rsidR="0018426E" w:rsidRPr="00BF784F" w:rsidRDefault="0018426E" w:rsidP="00476864">
      <w:pPr>
        <w:pStyle w:val="ListParagraph"/>
        <w:numPr>
          <w:ilvl w:val="0"/>
          <w:numId w:val="22"/>
        </w:numPr>
        <w:ind w:left="540"/>
        <w:jc w:val="both"/>
        <w:rPr>
          <w:rFonts w:ascii="Calibri" w:hAnsi="Calibri"/>
          <w:b/>
          <w:szCs w:val="24"/>
        </w:rPr>
      </w:pPr>
      <w:r w:rsidRPr="00BF784F">
        <w:rPr>
          <w:rFonts w:ascii="Calibri" w:hAnsi="Calibri"/>
          <w:b/>
          <w:szCs w:val="24"/>
        </w:rPr>
        <w:t xml:space="preserve">MOWW NATIONAL CONVENTION </w:t>
      </w:r>
    </w:p>
    <w:p w14:paraId="67ABC485" w14:textId="77777777" w:rsidR="0018426E" w:rsidRPr="00BF784F" w:rsidRDefault="00747938" w:rsidP="00747938">
      <w:pPr>
        <w:ind w:left="180"/>
        <w:jc w:val="both"/>
        <w:rPr>
          <w:rFonts w:ascii="Calibri" w:hAnsi="Calibri"/>
          <w:b/>
          <w:szCs w:val="24"/>
        </w:rPr>
      </w:pPr>
      <w:r w:rsidRPr="00BF784F">
        <w:rPr>
          <w:rFonts w:ascii="Calibri" w:hAnsi="Calibri"/>
          <w:b/>
          <w:szCs w:val="24"/>
        </w:rPr>
        <w:t xml:space="preserve">        </w:t>
      </w:r>
      <w:r w:rsidR="00E41A68" w:rsidRPr="00BF784F">
        <w:rPr>
          <w:rFonts w:ascii="Calibri" w:hAnsi="Calibri"/>
          <w:b/>
          <w:szCs w:val="24"/>
        </w:rPr>
        <w:t>(</w:t>
      </w:r>
      <w:r w:rsidR="00E41A68">
        <w:rPr>
          <w:rFonts w:ascii="Calibri" w:hAnsi="Calibri"/>
          <w:b/>
          <w:szCs w:val="24"/>
        </w:rPr>
        <w:t>August</w:t>
      </w:r>
      <w:r w:rsidR="00AF479A">
        <w:rPr>
          <w:rFonts w:ascii="Calibri" w:hAnsi="Calibri"/>
          <w:b/>
          <w:szCs w:val="24"/>
        </w:rPr>
        <w:t xml:space="preserve"> </w:t>
      </w:r>
      <w:r w:rsidR="003C2F64">
        <w:rPr>
          <w:rFonts w:ascii="Calibri" w:hAnsi="Calibri"/>
          <w:b/>
          <w:szCs w:val="24"/>
        </w:rPr>
        <w:t>5</w:t>
      </w:r>
      <w:r w:rsidR="00AF479A">
        <w:rPr>
          <w:rFonts w:ascii="Calibri" w:hAnsi="Calibri"/>
          <w:b/>
          <w:szCs w:val="24"/>
        </w:rPr>
        <w:t>-11,</w:t>
      </w:r>
      <w:r w:rsidR="0018426E" w:rsidRPr="00BF784F">
        <w:rPr>
          <w:rFonts w:ascii="Calibri" w:hAnsi="Calibri"/>
          <w:b/>
          <w:szCs w:val="24"/>
        </w:rPr>
        <w:t xml:space="preserve"> 20</w:t>
      </w:r>
      <w:r w:rsidR="00DB54DB" w:rsidRPr="00BF784F">
        <w:rPr>
          <w:rFonts w:ascii="Calibri" w:hAnsi="Calibri"/>
          <w:b/>
          <w:szCs w:val="24"/>
        </w:rPr>
        <w:t>2</w:t>
      </w:r>
      <w:r w:rsidR="00363E67">
        <w:rPr>
          <w:rFonts w:ascii="Calibri" w:hAnsi="Calibri"/>
          <w:b/>
          <w:szCs w:val="24"/>
        </w:rPr>
        <w:t>4</w:t>
      </w:r>
      <w:r w:rsidR="0018426E" w:rsidRPr="00BF784F">
        <w:rPr>
          <w:rFonts w:ascii="Calibri" w:hAnsi="Calibri"/>
          <w:b/>
          <w:szCs w:val="24"/>
        </w:rPr>
        <w:t>)</w:t>
      </w:r>
    </w:p>
    <w:p w14:paraId="439F16E8" w14:textId="77777777" w:rsidR="0018426E" w:rsidRPr="008043A1" w:rsidRDefault="00FA796F" w:rsidP="00992559">
      <w:pPr>
        <w:pStyle w:val="ListParagraph"/>
        <w:numPr>
          <w:ilvl w:val="1"/>
          <w:numId w:val="20"/>
        </w:numPr>
        <w:jc w:val="both"/>
        <w:rPr>
          <w:rFonts w:ascii="Calibri" w:hAnsi="Calibri"/>
          <w:szCs w:val="24"/>
        </w:rPr>
      </w:pPr>
      <w:r>
        <w:rPr>
          <w:rFonts w:ascii="Calibri" w:hAnsi="Calibri"/>
          <w:noProof/>
          <w:szCs w:val="24"/>
        </w:rPr>
        <w:drawing>
          <wp:anchor distT="0" distB="0" distL="114300" distR="114300" simplePos="0" relativeHeight="251659776" behindDoc="0" locked="0" layoutInCell="1" allowOverlap="1" wp14:anchorId="7B320A82" wp14:editId="49CA1722">
            <wp:simplePos x="0" y="0"/>
            <wp:positionH relativeFrom="column">
              <wp:posOffset>2398395</wp:posOffset>
            </wp:positionH>
            <wp:positionV relativeFrom="paragraph">
              <wp:posOffset>18415</wp:posOffset>
            </wp:positionV>
            <wp:extent cx="742950" cy="742950"/>
            <wp:effectExtent l="19050" t="0" r="0" b="0"/>
            <wp:wrapNone/>
            <wp:docPr id="1" name="Picture 26" descr="http://mrsmbitsko.files.wordpress.com/2013/03/see-you-ther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mrsmbitsko.files.wordpress.com/2013/03/see-you-there1.gif"/>
                    <pic:cNvPicPr>
                      <a:picLocks noChangeAspect="1" noChangeArrowheads="1"/>
                    </pic:cNvPicPr>
                  </pic:nvPicPr>
                  <pic:blipFill>
                    <a:blip r:embed="rId9" cstate="print"/>
                    <a:srcRect/>
                    <a:stretch>
                      <a:fillRect/>
                    </a:stretch>
                  </pic:blipFill>
                  <pic:spPr bwMode="auto">
                    <a:xfrm>
                      <a:off x="0" y="0"/>
                      <a:ext cx="742950" cy="742950"/>
                    </a:xfrm>
                    <a:prstGeom prst="rect">
                      <a:avLst/>
                    </a:prstGeom>
                    <a:noFill/>
                    <a:ln w="9525">
                      <a:noFill/>
                      <a:miter lim="800000"/>
                      <a:headEnd/>
                      <a:tailEnd/>
                    </a:ln>
                  </pic:spPr>
                </pic:pic>
              </a:graphicData>
            </a:graphic>
          </wp:anchor>
        </w:drawing>
      </w:r>
      <w:r w:rsidR="00BE7B47" w:rsidRPr="008043A1">
        <w:rPr>
          <w:rFonts w:ascii="Calibri" w:hAnsi="Calibri"/>
          <w:szCs w:val="24"/>
        </w:rPr>
        <w:t xml:space="preserve">Location: </w:t>
      </w:r>
      <w:r w:rsidR="00AF479A">
        <w:rPr>
          <w:rFonts w:ascii="Calibri" w:hAnsi="Calibri"/>
          <w:szCs w:val="24"/>
        </w:rPr>
        <w:t>Valley Forge</w:t>
      </w:r>
      <w:r w:rsidR="00180D2B">
        <w:rPr>
          <w:rFonts w:ascii="Calibri" w:hAnsi="Calibri"/>
          <w:szCs w:val="24"/>
        </w:rPr>
        <w:t>, PA</w:t>
      </w:r>
    </w:p>
    <w:p w14:paraId="493E8E09" w14:textId="77777777" w:rsidR="00992559" w:rsidRPr="00882142" w:rsidRDefault="00992559" w:rsidP="00992559">
      <w:pPr>
        <w:ind w:left="1170"/>
        <w:jc w:val="both"/>
        <w:rPr>
          <w:rFonts w:ascii="Calibri" w:hAnsi="Calibri"/>
          <w:b/>
          <w:sz w:val="16"/>
          <w:szCs w:val="16"/>
        </w:rPr>
      </w:pPr>
    </w:p>
    <w:p w14:paraId="7FDBBB3E" w14:textId="77777777" w:rsidR="00BA1DBE" w:rsidRPr="00BF784F" w:rsidRDefault="00AC6277" w:rsidP="00476864">
      <w:pPr>
        <w:pStyle w:val="ListParagraph"/>
        <w:numPr>
          <w:ilvl w:val="0"/>
          <w:numId w:val="22"/>
        </w:numPr>
        <w:ind w:left="540"/>
        <w:jc w:val="both"/>
        <w:rPr>
          <w:rFonts w:ascii="Calibri" w:hAnsi="Calibri"/>
          <w:b/>
          <w:szCs w:val="24"/>
        </w:rPr>
      </w:pPr>
      <w:r w:rsidRPr="00BF784F">
        <w:rPr>
          <w:rFonts w:ascii="Calibri" w:hAnsi="Calibri"/>
          <w:b/>
          <w:szCs w:val="24"/>
        </w:rPr>
        <w:t>M</w:t>
      </w:r>
      <w:r w:rsidR="0018426E" w:rsidRPr="00BF784F">
        <w:rPr>
          <w:rFonts w:ascii="Calibri" w:hAnsi="Calibri"/>
          <w:b/>
          <w:szCs w:val="24"/>
        </w:rPr>
        <w:t>EMBERSHIP LUNCHEON</w:t>
      </w:r>
    </w:p>
    <w:p w14:paraId="2BAB40C5" w14:textId="77777777" w:rsidR="0018426E" w:rsidRPr="00BF784F" w:rsidRDefault="0018426E" w:rsidP="00BD4022">
      <w:pPr>
        <w:pStyle w:val="ListParagraph"/>
        <w:ind w:left="540"/>
        <w:jc w:val="both"/>
        <w:rPr>
          <w:rFonts w:ascii="Calibri" w:hAnsi="Calibri"/>
          <w:b/>
          <w:szCs w:val="24"/>
        </w:rPr>
      </w:pPr>
      <w:r w:rsidRPr="00BF784F">
        <w:rPr>
          <w:rFonts w:ascii="Calibri" w:hAnsi="Calibri"/>
          <w:b/>
          <w:szCs w:val="24"/>
        </w:rPr>
        <w:t>(</w:t>
      </w:r>
      <w:r w:rsidR="00020A21">
        <w:rPr>
          <w:rFonts w:ascii="Calibri" w:hAnsi="Calibri"/>
          <w:b/>
          <w:szCs w:val="24"/>
        </w:rPr>
        <w:t>1</w:t>
      </w:r>
      <w:r w:rsidR="001D53D4">
        <w:rPr>
          <w:rFonts w:ascii="Calibri" w:hAnsi="Calibri"/>
          <w:b/>
          <w:szCs w:val="24"/>
        </w:rPr>
        <w:t>5</w:t>
      </w:r>
      <w:r w:rsidR="00D60FCB">
        <w:rPr>
          <w:rFonts w:ascii="Calibri" w:hAnsi="Calibri"/>
          <w:b/>
          <w:szCs w:val="24"/>
        </w:rPr>
        <w:t xml:space="preserve"> </w:t>
      </w:r>
      <w:r w:rsidR="001D53D4">
        <w:rPr>
          <w:rFonts w:ascii="Calibri" w:hAnsi="Calibri"/>
          <w:b/>
          <w:szCs w:val="24"/>
        </w:rPr>
        <w:t>June</w:t>
      </w:r>
      <w:r w:rsidRPr="00BF784F">
        <w:rPr>
          <w:rFonts w:ascii="Calibri" w:hAnsi="Calibri"/>
          <w:b/>
          <w:szCs w:val="24"/>
        </w:rPr>
        <w:t xml:space="preserve"> 20</w:t>
      </w:r>
      <w:r w:rsidR="00DC10C0" w:rsidRPr="00BF784F">
        <w:rPr>
          <w:rFonts w:ascii="Calibri" w:hAnsi="Calibri"/>
          <w:b/>
          <w:szCs w:val="24"/>
        </w:rPr>
        <w:t>2</w:t>
      </w:r>
      <w:r w:rsidR="00FA796F">
        <w:rPr>
          <w:rFonts w:ascii="Calibri" w:hAnsi="Calibri"/>
          <w:b/>
          <w:szCs w:val="24"/>
        </w:rPr>
        <w:t>4</w:t>
      </w:r>
      <w:r w:rsidRPr="00BF784F">
        <w:rPr>
          <w:rFonts w:ascii="Calibri" w:hAnsi="Calibri"/>
          <w:b/>
          <w:szCs w:val="24"/>
        </w:rPr>
        <w:t>)</w:t>
      </w:r>
    </w:p>
    <w:p w14:paraId="63E09A29" w14:textId="77777777" w:rsidR="00F0216B" w:rsidRPr="00BF784F" w:rsidRDefault="00F0216B" w:rsidP="00F0216B">
      <w:pPr>
        <w:pStyle w:val="ListParagraph"/>
        <w:numPr>
          <w:ilvl w:val="1"/>
          <w:numId w:val="20"/>
        </w:numPr>
        <w:jc w:val="both"/>
        <w:rPr>
          <w:rFonts w:ascii="Calibri" w:hAnsi="Calibri"/>
          <w:b/>
          <w:szCs w:val="24"/>
        </w:rPr>
      </w:pPr>
      <w:bookmarkStart w:id="0" w:name="_Hlk516837364"/>
      <w:r w:rsidRPr="00BF784F">
        <w:rPr>
          <w:rFonts w:ascii="Calibri" w:hAnsi="Calibri"/>
          <w:szCs w:val="24"/>
        </w:rPr>
        <w:t>(</w:t>
      </w:r>
      <w:r w:rsidR="00AE524E">
        <w:rPr>
          <w:rFonts w:ascii="Calibri" w:hAnsi="Calibri"/>
          <w:szCs w:val="24"/>
        </w:rPr>
        <w:t>Satur</w:t>
      </w:r>
      <w:r w:rsidR="0044285E">
        <w:rPr>
          <w:rFonts w:ascii="Calibri" w:hAnsi="Calibri"/>
          <w:szCs w:val="24"/>
        </w:rPr>
        <w:t>day</w:t>
      </w:r>
      <w:r w:rsidRPr="00BF784F">
        <w:rPr>
          <w:rFonts w:ascii="Calibri" w:hAnsi="Calibri"/>
          <w:szCs w:val="24"/>
        </w:rPr>
        <w:t xml:space="preserve">), time 11:30 A.M. </w:t>
      </w:r>
    </w:p>
    <w:p w14:paraId="3A86F382" w14:textId="77777777" w:rsidR="00F0216B" w:rsidRPr="00BF784F" w:rsidRDefault="00F0216B" w:rsidP="00F0216B">
      <w:pPr>
        <w:pStyle w:val="ListParagraph"/>
        <w:numPr>
          <w:ilvl w:val="1"/>
          <w:numId w:val="20"/>
        </w:numPr>
        <w:jc w:val="both"/>
        <w:rPr>
          <w:rFonts w:ascii="Calibri" w:hAnsi="Calibri"/>
          <w:b/>
          <w:szCs w:val="24"/>
        </w:rPr>
      </w:pPr>
      <w:r w:rsidRPr="00BF784F">
        <w:rPr>
          <w:rFonts w:ascii="Calibri" w:hAnsi="Calibri"/>
          <w:szCs w:val="24"/>
        </w:rPr>
        <w:t xml:space="preserve">Location: Las Brisas Restaurant, 6787 S. Clinton Street, Greenwood Village, CO. </w:t>
      </w:r>
    </w:p>
    <w:p w14:paraId="6638892F" w14:textId="77777777" w:rsidR="009930EA" w:rsidRPr="005C2E85" w:rsidRDefault="00F0216B" w:rsidP="005C2E85">
      <w:pPr>
        <w:pStyle w:val="ListParagraph"/>
        <w:numPr>
          <w:ilvl w:val="1"/>
          <w:numId w:val="20"/>
        </w:numPr>
        <w:jc w:val="both"/>
        <w:rPr>
          <w:rFonts w:ascii="Calibri" w:hAnsi="Calibri"/>
          <w:b/>
          <w:sz w:val="22"/>
          <w:szCs w:val="22"/>
        </w:rPr>
      </w:pPr>
      <w:r w:rsidRPr="00BF784F">
        <w:rPr>
          <w:rFonts w:ascii="Calibri" w:hAnsi="Calibri"/>
          <w:szCs w:val="24"/>
        </w:rPr>
        <w:t>Menu: Order from the menu</w:t>
      </w:r>
      <w:r w:rsidR="008B0105">
        <w:rPr>
          <w:rFonts w:ascii="Calibri" w:hAnsi="Calibri"/>
          <w:szCs w:val="24"/>
        </w:rPr>
        <w:t>.</w:t>
      </w:r>
      <w:r w:rsidRPr="00BF784F">
        <w:rPr>
          <w:rFonts w:ascii="Calibri" w:hAnsi="Calibri"/>
          <w:szCs w:val="24"/>
        </w:rPr>
        <w:t xml:space="preserve"> </w:t>
      </w:r>
    </w:p>
    <w:bookmarkEnd w:id="0"/>
    <w:p w14:paraId="21F3AA71" w14:textId="77777777" w:rsidR="0025087B" w:rsidRPr="00F25CB8" w:rsidRDefault="0025087B" w:rsidP="0025087B">
      <w:pPr>
        <w:pStyle w:val="ListParagraph"/>
        <w:numPr>
          <w:ilvl w:val="1"/>
          <w:numId w:val="20"/>
        </w:numPr>
        <w:jc w:val="both"/>
        <w:rPr>
          <w:rFonts w:ascii="Calibri" w:hAnsi="Calibri"/>
          <w:b/>
          <w:szCs w:val="24"/>
        </w:rPr>
      </w:pPr>
      <w:r w:rsidRPr="00F25CB8">
        <w:rPr>
          <w:rFonts w:ascii="Calibri" w:hAnsi="Calibri"/>
          <w:szCs w:val="24"/>
        </w:rPr>
        <w:t xml:space="preserve">Program: </w:t>
      </w:r>
      <w:r w:rsidR="0098456D">
        <w:rPr>
          <w:rFonts w:ascii="Calibri" w:hAnsi="Calibri"/>
          <w:szCs w:val="24"/>
        </w:rPr>
        <w:t>Lt Col Pete Nielsen, USAF (Ret), speaking about the Air Force JROTC Program.</w:t>
      </w:r>
    </w:p>
    <w:p w14:paraId="1BDE66C7" w14:textId="77777777" w:rsidR="0025087B" w:rsidRDefault="00000000" w:rsidP="0025087B">
      <w:pPr>
        <w:rPr>
          <w:rFonts w:ascii="Calibri" w:hAnsi="Calibri"/>
          <w:szCs w:val="24"/>
          <w:u w:val="single"/>
        </w:rPr>
      </w:pPr>
      <w:r>
        <w:rPr>
          <w:rFonts w:ascii="Calibri" w:hAnsi="Calibri"/>
          <w:szCs w:val="24"/>
          <w:u w:val="single"/>
        </w:rPr>
        <w:pict w14:anchorId="68E66192">
          <v:rect id="_x0000_i1027" style="width:0;height:1.5pt" o:hralign="center" o:hrstd="t" o:hr="t" fillcolor="#a0a0a0" stroked="f">
            <v:imagedata r:id="rId8" o:title=""/>
          </v:rect>
        </w:pict>
      </w:r>
    </w:p>
    <w:p w14:paraId="3E199CD6" w14:textId="77777777" w:rsidR="0025087B" w:rsidRPr="00604071" w:rsidRDefault="0025087B" w:rsidP="00D8546F">
      <w:pPr>
        <w:rPr>
          <w:rFonts w:ascii="Calibri" w:hAnsi="Calibri"/>
          <w:sz w:val="16"/>
          <w:szCs w:val="16"/>
          <w:u w:val="single"/>
        </w:rPr>
      </w:pPr>
    </w:p>
    <w:p w14:paraId="77A28E96" w14:textId="77777777" w:rsidR="005C2E85" w:rsidRDefault="005C2E85" w:rsidP="00D8546F">
      <w:pPr>
        <w:rPr>
          <w:rFonts w:ascii="Calibri" w:hAnsi="Calibri"/>
          <w:sz w:val="16"/>
          <w:szCs w:val="16"/>
          <w:u w:val="single"/>
        </w:rPr>
      </w:pPr>
    </w:p>
    <w:p w14:paraId="32451052" w14:textId="77777777" w:rsidR="00FA0B07" w:rsidRDefault="00FA0B07" w:rsidP="00D8546F">
      <w:pPr>
        <w:rPr>
          <w:rFonts w:ascii="Calibri" w:hAnsi="Calibri"/>
          <w:sz w:val="16"/>
          <w:szCs w:val="16"/>
          <w:u w:val="single"/>
        </w:rPr>
      </w:pPr>
    </w:p>
    <w:p w14:paraId="1E8FEF22" w14:textId="77777777" w:rsidR="00FA0B07" w:rsidRDefault="00FA0B07" w:rsidP="00D8546F">
      <w:pPr>
        <w:rPr>
          <w:rFonts w:ascii="Calibri" w:hAnsi="Calibri"/>
          <w:sz w:val="16"/>
          <w:szCs w:val="16"/>
          <w:u w:val="single"/>
        </w:rPr>
      </w:pPr>
    </w:p>
    <w:p w14:paraId="12D5C0EC" w14:textId="77777777" w:rsidR="00FA0B07" w:rsidRDefault="00FA0B07" w:rsidP="00D8546F">
      <w:pPr>
        <w:rPr>
          <w:rFonts w:ascii="Calibri" w:hAnsi="Calibri"/>
          <w:sz w:val="16"/>
          <w:szCs w:val="16"/>
          <w:u w:val="single"/>
        </w:rPr>
      </w:pPr>
    </w:p>
    <w:p w14:paraId="2D56E1D8" w14:textId="77777777" w:rsidR="00FA0B07" w:rsidRPr="005E10CB" w:rsidRDefault="00FA0B07" w:rsidP="00D8546F">
      <w:pPr>
        <w:rPr>
          <w:rFonts w:ascii="Calibri" w:hAnsi="Calibri"/>
          <w:sz w:val="16"/>
          <w:szCs w:val="16"/>
          <w:u w:val="single"/>
        </w:rPr>
      </w:pPr>
    </w:p>
    <w:p w14:paraId="7922F993" w14:textId="77777777" w:rsidR="007558F1" w:rsidRDefault="006F53DA" w:rsidP="00561919">
      <w:pPr>
        <w:rPr>
          <w:rFonts w:ascii="Calibri" w:hAnsi="Calibri"/>
          <w:sz w:val="22"/>
          <w:szCs w:val="22"/>
        </w:rPr>
      </w:pPr>
      <w:r>
        <w:rPr>
          <w:rFonts w:ascii="Calibri" w:hAnsi="Calibri"/>
          <w:sz w:val="22"/>
          <w:szCs w:val="22"/>
        </w:rPr>
        <w:t xml:space="preserve">   </w:t>
      </w:r>
      <w:r w:rsidR="007C1AF9">
        <w:rPr>
          <w:rFonts w:ascii="Calibri" w:hAnsi="Calibri"/>
          <w:sz w:val="22"/>
          <w:szCs w:val="22"/>
        </w:rPr>
        <w:t xml:space="preserve">         </w:t>
      </w:r>
      <w:r>
        <w:rPr>
          <w:rFonts w:ascii="Calibri" w:hAnsi="Calibri"/>
          <w:sz w:val="22"/>
          <w:szCs w:val="22"/>
        </w:rPr>
        <w:t xml:space="preserve">    </w:t>
      </w:r>
      <w:r w:rsidR="00404BE3">
        <w:rPr>
          <w:rFonts w:ascii="Calibri" w:hAnsi="Calibri"/>
          <w:sz w:val="22"/>
          <w:szCs w:val="22"/>
        </w:rPr>
        <w:t xml:space="preserve">    </w:t>
      </w:r>
      <w:r w:rsidR="00054FFD">
        <w:rPr>
          <w:rFonts w:ascii="Calibri" w:hAnsi="Calibri"/>
          <w:noProof/>
          <w:sz w:val="22"/>
          <w:szCs w:val="22"/>
        </w:rPr>
        <w:drawing>
          <wp:inline distT="0" distB="0" distL="0" distR="0" wp14:anchorId="6939FF4B" wp14:editId="7103D79B">
            <wp:extent cx="1571625" cy="1962150"/>
            <wp:effectExtent l="19050" t="0" r="9525" b="0"/>
            <wp:docPr id="3" name="Picture 5" descr="C:\Users\Coy  Ritchie\Documents\IMG_20221018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y  Ritchie\Documents\IMG_20221018_0001.jpg"/>
                    <pic:cNvPicPr>
                      <a:picLocks noChangeAspect="1" noChangeArrowheads="1"/>
                    </pic:cNvPicPr>
                  </pic:nvPicPr>
                  <pic:blipFill>
                    <a:blip r:embed="rId10" cstate="print"/>
                    <a:srcRect/>
                    <a:stretch>
                      <a:fillRect/>
                    </a:stretch>
                  </pic:blipFill>
                  <pic:spPr bwMode="auto">
                    <a:xfrm>
                      <a:off x="0" y="0"/>
                      <a:ext cx="1571625" cy="1962150"/>
                    </a:xfrm>
                    <a:prstGeom prst="rect">
                      <a:avLst/>
                    </a:prstGeom>
                    <a:noFill/>
                    <a:ln w="9525">
                      <a:noFill/>
                      <a:miter lim="800000"/>
                      <a:headEnd/>
                      <a:tailEnd/>
                    </a:ln>
                  </pic:spPr>
                </pic:pic>
              </a:graphicData>
            </a:graphic>
          </wp:inline>
        </w:drawing>
      </w:r>
    </w:p>
    <w:p w14:paraId="4DCD8200" w14:textId="77777777" w:rsidR="00116135" w:rsidRDefault="00054FFD" w:rsidP="00561919">
      <w:pPr>
        <w:rPr>
          <w:rFonts w:ascii="Calibri" w:hAnsi="Calibri"/>
          <w:b/>
          <w:sz w:val="36"/>
          <w:szCs w:val="36"/>
        </w:rPr>
      </w:pPr>
      <w:r>
        <w:rPr>
          <w:rFonts w:ascii="Calibri" w:hAnsi="Calibri"/>
          <w:b/>
          <w:sz w:val="36"/>
          <w:szCs w:val="36"/>
        </w:rPr>
        <w:t xml:space="preserve">                     </w:t>
      </w:r>
      <w:r w:rsidR="007C1AF9">
        <w:rPr>
          <w:rFonts w:ascii="Calibri" w:hAnsi="Calibri"/>
          <w:b/>
          <w:sz w:val="36"/>
          <w:szCs w:val="36"/>
        </w:rPr>
        <w:t xml:space="preserve">    </w:t>
      </w:r>
      <w:r w:rsidRPr="00054FFD">
        <w:rPr>
          <w:rFonts w:ascii="Calibri" w:hAnsi="Calibri"/>
          <w:b/>
          <w:sz w:val="36"/>
          <w:szCs w:val="36"/>
        </w:rPr>
        <w:t>Bob</w:t>
      </w:r>
    </w:p>
    <w:p w14:paraId="60010EBE" w14:textId="77777777" w:rsidR="005E10CB" w:rsidRPr="005E10CB" w:rsidRDefault="005E10CB" w:rsidP="00561919">
      <w:pPr>
        <w:rPr>
          <w:rFonts w:ascii="Calibri" w:hAnsi="Calibri"/>
          <w:b/>
          <w:sz w:val="16"/>
          <w:szCs w:val="16"/>
        </w:rPr>
      </w:pPr>
    </w:p>
    <w:p w14:paraId="239F7993" w14:textId="77777777" w:rsidR="006F53DA" w:rsidRPr="005A65F8" w:rsidRDefault="005E10CB" w:rsidP="00561919">
      <w:pPr>
        <w:rPr>
          <w:rFonts w:ascii="Calibri" w:hAnsi="Calibri"/>
          <w:b/>
          <w:color w:val="FF0000"/>
          <w:sz w:val="28"/>
          <w:szCs w:val="28"/>
        </w:rPr>
      </w:pPr>
      <w:r>
        <w:rPr>
          <w:rFonts w:ascii="Calibri" w:hAnsi="Calibri"/>
          <w:color w:val="FF0000"/>
          <w:sz w:val="28"/>
          <w:szCs w:val="28"/>
        </w:rPr>
        <w:t xml:space="preserve">    </w:t>
      </w:r>
      <w:r w:rsidR="00AE524E">
        <w:rPr>
          <w:rFonts w:ascii="Calibri" w:hAnsi="Calibri"/>
          <w:color w:val="FF0000"/>
          <w:sz w:val="28"/>
          <w:szCs w:val="28"/>
        </w:rPr>
        <w:t xml:space="preserve"> </w:t>
      </w:r>
      <w:r w:rsidR="00402D3E">
        <w:rPr>
          <w:rFonts w:ascii="Calibri" w:hAnsi="Calibri"/>
          <w:color w:val="FF0000"/>
          <w:sz w:val="28"/>
          <w:szCs w:val="28"/>
        </w:rPr>
        <w:t xml:space="preserve">            </w:t>
      </w:r>
      <w:r w:rsidR="00E81CE5">
        <w:rPr>
          <w:rFonts w:ascii="Calibri" w:hAnsi="Calibri"/>
          <w:color w:val="FF0000"/>
          <w:sz w:val="28"/>
          <w:szCs w:val="28"/>
        </w:rPr>
        <w:t xml:space="preserve"> HEALTHY ACTIVE LIVING</w:t>
      </w:r>
    </w:p>
    <w:p w14:paraId="3807BB1E" w14:textId="77777777" w:rsidR="0047660A" w:rsidRPr="0047660A" w:rsidRDefault="0047660A" w:rsidP="00E91E08">
      <w:pPr>
        <w:rPr>
          <w:rFonts w:ascii="Calibri" w:hAnsi="Calibri"/>
          <w:sz w:val="16"/>
          <w:szCs w:val="16"/>
        </w:rPr>
      </w:pPr>
    </w:p>
    <w:p w14:paraId="1BA24904" w14:textId="77777777" w:rsidR="00B135D6" w:rsidRPr="00A24927" w:rsidRDefault="00E91E08" w:rsidP="00E91E08">
      <w:pPr>
        <w:rPr>
          <w:rFonts w:ascii="Calibri" w:hAnsi="Calibri"/>
          <w:sz w:val="22"/>
          <w:szCs w:val="22"/>
        </w:rPr>
      </w:pPr>
      <w:r w:rsidRPr="00A24927">
        <w:rPr>
          <w:rFonts w:ascii="Calibri" w:hAnsi="Calibri"/>
          <w:sz w:val="22"/>
          <w:szCs w:val="22"/>
        </w:rPr>
        <w:t xml:space="preserve">         </w:t>
      </w:r>
      <w:r w:rsidR="000A482A">
        <w:rPr>
          <w:rFonts w:ascii="Calibri" w:hAnsi="Calibri"/>
          <w:sz w:val="22"/>
          <w:szCs w:val="22"/>
        </w:rPr>
        <w:t xml:space="preserve">       </w:t>
      </w:r>
      <w:r w:rsidR="00F87C76" w:rsidRPr="00A24927">
        <w:rPr>
          <w:rFonts w:ascii="Calibri" w:hAnsi="Calibri"/>
          <w:sz w:val="22"/>
          <w:szCs w:val="22"/>
        </w:rPr>
        <w:t xml:space="preserve"> </w:t>
      </w:r>
      <w:r w:rsidR="004316F5" w:rsidRPr="00A24927">
        <w:rPr>
          <w:rFonts w:ascii="Calibri" w:hAnsi="Calibri"/>
          <w:sz w:val="22"/>
          <w:szCs w:val="22"/>
        </w:rPr>
        <w:t xml:space="preserve"> </w:t>
      </w:r>
      <w:r w:rsidR="00C97B47" w:rsidRPr="00A24927">
        <w:rPr>
          <w:rFonts w:ascii="Calibri" w:hAnsi="Calibri"/>
          <w:sz w:val="22"/>
          <w:szCs w:val="22"/>
        </w:rPr>
        <w:t>CPT</w:t>
      </w:r>
      <w:r w:rsidR="00134C0F">
        <w:rPr>
          <w:rFonts w:ascii="Calibri" w:hAnsi="Calibri"/>
          <w:sz w:val="22"/>
          <w:szCs w:val="22"/>
        </w:rPr>
        <w:t xml:space="preserve"> (DR) Robert E. Mallin</w:t>
      </w:r>
      <w:r w:rsidR="00C97B47" w:rsidRPr="00A24927">
        <w:rPr>
          <w:rFonts w:ascii="Calibri" w:hAnsi="Calibri"/>
          <w:sz w:val="22"/>
          <w:szCs w:val="22"/>
        </w:rPr>
        <w:t>, USA (Fmr)</w:t>
      </w:r>
      <w:r w:rsidR="00B135D6" w:rsidRPr="00A24927">
        <w:rPr>
          <w:rFonts w:ascii="Calibri" w:hAnsi="Calibri"/>
          <w:sz w:val="22"/>
          <w:szCs w:val="22"/>
        </w:rPr>
        <w:t xml:space="preserve"> </w:t>
      </w:r>
    </w:p>
    <w:p w14:paraId="3BD7CD22" w14:textId="77777777" w:rsidR="00C97B47" w:rsidRPr="00A24927" w:rsidRDefault="00B135D6" w:rsidP="00D8546F">
      <w:pPr>
        <w:rPr>
          <w:rFonts w:ascii="Calibri" w:hAnsi="Calibri"/>
          <w:sz w:val="22"/>
          <w:szCs w:val="22"/>
        </w:rPr>
      </w:pPr>
      <w:r w:rsidRPr="00A24927">
        <w:rPr>
          <w:rFonts w:ascii="Calibri" w:hAnsi="Calibri"/>
          <w:sz w:val="22"/>
          <w:szCs w:val="22"/>
        </w:rPr>
        <w:t xml:space="preserve">             </w:t>
      </w:r>
      <w:r w:rsidR="004316F5" w:rsidRPr="00A24927">
        <w:rPr>
          <w:rFonts w:ascii="Calibri" w:hAnsi="Calibri"/>
          <w:sz w:val="22"/>
          <w:szCs w:val="22"/>
        </w:rPr>
        <w:t xml:space="preserve">      </w:t>
      </w:r>
      <w:r w:rsidR="000A482A">
        <w:rPr>
          <w:rFonts w:ascii="Calibri" w:hAnsi="Calibri"/>
          <w:sz w:val="22"/>
          <w:szCs w:val="22"/>
        </w:rPr>
        <w:t xml:space="preserve">        </w:t>
      </w:r>
      <w:r w:rsidRPr="00A24927">
        <w:rPr>
          <w:rFonts w:ascii="Calibri" w:hAnsi="Calibri"/>
          <w:sz w:val="22"/>
          <w:szCs w:val="22"/>
        </w:rPr>
        <w:t>Surgeon General, MOWW</w:t>
      </w:r>
    </w:p>
    <w:p w14:paraId="60E57168" w14:textId="77777777" w:rsidR="00725E9A" w:rsidRDefault="00725E9A" w:rsidP="005E10CB">
      <w:pPr>
        <w:jc w:val="both"/>
        <w:rPr>
          <w:rFonts w:ascii="Calibri" w:hAnsi="Calibri"/>
          <w:sz w:val="22"/>
          <w:szCs w:val="22"/>
        </w:rPr>
      </w:pPr>
    </w:p>
    <w:p w14:paraId="5D3C9DBD" w14:textId="77777777" w:rsidR="00402D3E" w:rsidRDefault="00E81CE5" w:rsidP="005E10CB">
      <w:pPr>
        <w:jc w:val="both"/>
        <w:rPr>
          <w:rFonts w:ascii="Calibri" w:hAnsi="Calibri"/>
          <w:sz w:val="22"/>
          <w:szCs w:val="22"/>
        </w:rPr>
      </w:pPr>
      <w:r>
        <w:rPr>
          <w:rFonts w:ascii="Calibri" w:hAnsi="Calibri"/>
          <w:sz w:val="22"/>
          <w:szCs w:val="22"/>
        </w:rPr>
        <w:t>My father once said, “You’ll get old if you live long enough.” Hard to argue with that. As with achieving anything good, e.g., staying strong, agile and alert, it takes work and so here are a few things to consider. Flexibility helps us do everyday activities with ease, e.g., getting out of bed, lifting children, sweeping the floor or even just reaching for things</w:t>
      </w:r>
      <w:r w:rsidR="008B4669">
        <w:rPr>
          <w:rFonts w:ascii="Calibri" w:hAnsi="Calibri"/>
          <w:sz w:val="22"/>
          <w:szCs w:val="22"/>
        </w:rPr>
        <w:t>. Flexibility tends to deteriorate with age. Muscle mass increases up to the age of 30 or so and decreases after that. Inactivity can cause an annual 3%-5% decrease! Being active, stretching and resistance training helps prevent this loss and ensures independence.</w:t>
      </w:r>
    </w:p>
    <w:p w14:paraId="797C3845" w14:textId="77777777" w:rsidR="008B4669" w:rsidRDefault="008B4669" w:rsidP="005E10CB">
      <w:pPr>
        <w:jc w:val="both"/>
        <w:rPr>
          <w:rFonts w:ascii="Calibri" w:hAnsi="Calibri"/>
          <w:sz w:val="22"/>
          <w:szCs w:val="22"/>
        </w:rPr>
      </w:pPr>
    </w:p>
    <w:p w14:paraId="2D879C63" w14:textId="77777777" w:rsidR="008B4669" w:rsidRDefault="008B4669" w:rsidP="005E10CB">
      <w:pPr>
        <w:jc w:val="both"/>
        <w:rPr>
          <w:rFonts w:ascii="Calibri" w:hAnsi="Calibri"/>
          <w:sz w:val="22"/>
          <w:szCs w:val="22"/>
        </w:rPr>
      </w:pPr>
      <w:r>
        <w:rPr>
          <w:rFonts w:ascii="Calibri" w:hAnsi="Calibri"/>
          <w:sz w:val="22"/>
          <w:szCs w:val="22"/>
        </w:rPr>
        <w:t>Canada’s “Physical Activity Guide to Healthy Active Living” recommends flexibility training 4-7 days weekly. Stretching shouldn’t be painful. The focus: bringing the muscle to a point of slight tension. The goal of stretching is to overcome the automatic tightening of a muscle when challenged, which relaxes after 20 seconds. Then you can coax a joint into a wider range of motion (ROM), This is done by gently holding the stretch until you feel a “give.” For example</w:t>
      </w:r>
      <w:r w:rsidR="00FC6DB0">
        <w:rPr>
          <w:rFonts w:ascii="Calibri" w:hAnsi="Calibri"/>
          <w:sz w:val="22"/>
          <w:szCs w:val="22"/>
        </w:rPr>
        <w:t>, sit on the floor with your legs in front of you. Bend forward at the hips with your spine in a neutral position until you feel a slight tension in the hamstring. This requires relaxation of the hamstrings but it increases hip joint ROM. Virtually anyone can do static stretching—it’s easily taught and usually very safe. Once learned, it can be done in nearly any environment without assistance or equipment. Certain physical limits may impede full workouts (check with your health provider first). However, we can all enhance our mental function:</w:t>
      </w:r>
    </w:p>
    <w:p w14:paraId="46875C67" w14:textId="77777777" w:rsidR="00FC6DB0" w:rsidRDefault="00FC6DB0" w:rsidP="005E10CB">
      <w:pPr>
        <w:jc w:val="both"/>
        <w:rPr>
          <w:rFonts w:ascii="Calibri" w:hAnsi="Calibri"/>
          <w:sz w:val="22"/>
          <w:szCs w:val="22"/>
        </w:rPr>
      </w:pPr>
    </w:p>
    <w:p w14:paraId="51F0BE79" w14:textId="77777777" w:rsidR="00FC6DB0" w:rsidRDefault="00FC6DB0" w:rsidP="005E10CB">
      <w:pPr>
        <w:jc w:val="both"/>
        <w:rPr>
          <w:rFonts w:ascii="Calibri" w:hAnsi="Calibri"/>
          <w:sz w:val="22"/>
          <w:szCs w:val="22"/>
        </w:rPr>
      </w:pPr>
      <w:r w:rsidRPr="00D53007">
        <w:rPr>
          <w:rFonts w:ascii="Calibri" w:hAnsi="Calibri"/>
          <w:b/>
          <w:sz w:val="22"/>
          <w:szCs w:val="22"/>
        </w:rPr>
        <w:lastRenderedPageBreak/>
        <w:t>.</w:t>
      </w:r>
      <w:r>
        <w:rPr>
          <w:rFonts w:ascii="Calibri" w:hAnsi="Calibri"/>
          <w:sz w:val="22"/>
          <w:szCs w:val="22"/>
        </w:rPr>
        <w:t xml:space="preserve"> Learn something new. Whether it’s playing an instrument—a language, working outside your comfort zone involves many different </w:t>
      </w:r>
      <w:r w:rsidR="00D53007">
        <w:rPr>
          <w:rFonts w:ascii="Calibri" w:hAnsi="Calibri"/>
          <w:sz w:val="22"/>
          <w:szCs w:val="22"/>
        </w:rPr>
        <w:t>areas of the brain. Even driving a new route forges new neural pathways.</w:t>
      </w:r>
    </w:p>
    <w:p w14:paraId="1BC806BE" w14:textId="77777777" w:rsidR="00D53007" w:rsidRDefault="00D53007" w:rsidP="005E10CB">
      <w:pPr>
        <w:jc w:val="both"/>
        <w:rPr>
          <w:rFonts w:ascii="Calibri" w:hAnsi="Calibri"/>
          <w:sz w:val="22"/>
          <w:szCs w:val="22"/>
        </w:rPr>
      </w:pPr>
    </w:p>
    <w:p w14:paraId="63B7783E" w14:textId="77777777" w:rsidR="00D53007" w:rsidRDefault="00D53007" w:rsidP="005E10CB">
      <w:pPr>
        <w:jc w:val="both"/>
        <w:rPr>
          <w:rFonts w:ascii="Calibri" w:hAnsi="Calibri"/>
          <w:sz w:val="22"/>
          <w:szCs w:val="22"/>
        </w:rPr>
      </w:pPr>
      <w:r w:rsidRPr="00D53007">
        <w:rPr>
          <w:rFonts w:ascii="Calibri" w:hAnsi="Calibri"/>
          <w:b/>
          <w:sz w:val="22"/>
          <w:szCs w:val="22"/>
        </w:rPr>
        <w:t>.</w:t>
      </w:r>
      <w:r>
        <w:rPr>
          <w:rFonts w:ascii="Calibri" w:hAnsi="Calibri"/>
          <w:sz w:val="22"/>
          <w:szCs w:val="22"/>
        </w:rPr>
        <w:t xml:space="preserve"> Use your hands. Hand-eye coordination is both visual and tactile, and will fill the brain with activity. Using your non-dominant hand can build brain power. Or, learn sign language. Hand motions use new areas of the brain. Experience something new, like an art exhibit. It’s even better when you write down what you did and learned, and then talk about it.</w:t>
      </w:r>
    </w:p>
    <w:p w14:paraId="108CDED5" w14:textId="77777777" w:rsidR="00D53007" w:rsidRDefault="00D53007" w:rsidP="005E10CB">
      <w:pPr>
        <w:jc w:val="both"/>
        <w:rPr>
          <w:rFonts w:ascii="Calibri" w:hAnsi="Calibri"/>
          <w:sz w:val="22"/>
          <w:szCs w:val="22"/>
        </w:rPr>
      </w:pPr>
    </w:p>
    <w:p w14:paraId="074D51F9" w14:textId="77777777" w:rsidR="00D53007" w:rsidRDefault="00D57C80" w:rsidP="005E10CB">
      <w:pPr>
        <w:jc w:val="both"/>
        <w:rPr>
          <w:rFonts w:ascii="Calibri" w:hAnsi="Calibri"/>
          <w:sz w:val="22"/>
          <w:szCs w:val="22"/>
        </w:rPr>
      </w:pPr>
      <w:r w:rsidRPr="00D57C80">
        <w:rPr>
          <w:rFonts w:ascii="Calibri" w:hAnsi="Calibri"/>
          <w:b/>
          <w:sz w:val="22"/>
          <w:szCs w:val="22"/>
        </w:rPr>
        <w:t>.</w:t>
      </w:r>
      <w:r>
        <w:rPr>
          <w:rFonts w:ascii="Calibri" w:hAnsi="Calibri"/>
          <w:sz w:val="22"/>
          <w:szCs w:val="22"/>
        </w:rPr>
        <w:t xml:space="preserve"> </w:t>
      </w:r>
      <w:r w:rsidR="00D53007">
        <w:rPr>
          <w:rFonts w:ascii="Calibri" w:hAnsi="Calibri"/>
          <w:sz w:val="22"/>
          <w:szCs w:val="22"/>
        </w:rPr>
        <w:t>Memorize a new word or a song lyric every day. Jot down what you learned to sharpen thinking.</w:t>
      </w:r>
    </w:p>
    <w:p w14:paraId="3C4E6099" w14:textId="77777777" w:rsidR="00D57C80" w:rsidRDefault="00D57C80" w:rsidP="005E10CB">
      <w:pPr>
        <w:jc w:val="both"/>
        <w:rPr>
          <w:rFonts w:ascii="Calibri" w:hAnsi="Calibri"/>
          <w:sz w:val="22"/>
          <w:szCs w:val="22"/>
        </w:rPr>
      </w:pPr>
    </w:p>
    <w:p w14:paraId="25DCAEB1" w14:textId="77777777" w:rsidR="00F95C4A" w:rsidRDefault="00D57C80" w:rsidP="005E10CB">
      <w:pPr>
        <w:jc w:val="both"/>
        <w:rPr>
          <w:rFonts w:ascii="Calibri" w:hAnsi="Calibri"/>
          <w:sz w:val="22"/>
          <w:szCs w:val="22"/>
        </w:rPr>
      </w:pPr>
      <w:r w:rsidRPr="00F95C4A">
        <w:rPr>
          <w:rFonts w:ascii="Calibri" w:hAnsi="Calibri"/>
          <w:b/>
          <w:sz w:val="22"/>
          <w:szCs w:val="22"/>
        </w:rPr>
        <w:t>.</w:t>
      </w:r>
      <w:r w:rsidR="00F95C4A">
        <w:rPr>
          <w:rFonts w:ascii="Calibri" w:hAnsi="Calibri"/>
          <w:sz w:val="22"/>
          <w:szCs w:val="22"/>
        </w:rPr>
        <w:t xml:space="preserve"> </w:t>
      </w:r>
      <w:r>
        <w:rPr>
          <w:rFonts w:ascii="Calibri" w:hAnsi="Calibri"/>
          <w:sz w:val="22"/>
          <w:szCs w:val="22"/>
        </w:rPr>
        <w:t>Eat antioxidants. Vitamins C and E, and beta carotene protect the body against the destructive effects of free radicals. Antioxidants neutralize free radicals by donating one of their own electrons, ending the “electron-stealing” reaction. Antioxidants are scavengers and help prevent cell and tissue damage leading to cellular damage and disease. Foods like blueberries and dark chocolate contain antioxidants. Foods high in antioxidants may also delay or prevent cancer and neurodegenerative diseases (e.g. Alzheimer’s), and can lower cholesterol and blood pressure.</w:t>
      </w:r>
    </w:p>
    <w:p w14:paraId="1E267F5D" w14:textId="77777777" w:rsidR="00F95C4A" w:rsidRDefault="00F95C4A" w:rsidP="005E10CB">
      <w:pPr>
        <w:jc w:val="both"/>
        <w:rPr>
          <w:rFonts w:ascii="Calibri" w:hAnsi="Calibri"/>
          <w:sz w:val="22"/>
          <w:szCs w:val="22"/>
        </w:rPr>
      </w:pPr>
    </w:p>
    <w:p w14:paraId="45F0DC11" w14:textId="77777777" w:rsidR="00D57C80" w:rsidRDefault="00F95C4A" w:rsidP="005E10CB">
      <w:pPr>
        <w:jc w:val="both"/>
        <w:rPr>
          <w:rFonts w:ascii="Calibri" w:hAnsi="Calibri"/>
          <w:sz w:val="22"/>
          <w:szCs w:val="22"/>
        </w:rPr>
      </w:pPr>
      <w:r w:rsidRPr="00F95C4A">
        <w:rPr>
          <w:rFonts w:ascii="Calibri" w:hAnsi="Calibri"/>
          <w:b/>
          <w:sz w:val="22"/>
          <w:szCs w:val="22"/>
        </w:rPr>
        <w:t>.</w:t>
      </w:r>
      <w:r>
        <w:rPr>
          <w:rFonts w:ascii="Calibri" w:hAnsi="Calibri"/>
          <w:sz w:val="22"/>
          <w:szCs w:val="22"/>
        </w:rPr>
        <w:t xml:space="preserve"> Move, be mobile! Activity increases brain function and the number of hippocampus brain cells. Only 15-30 minutes of exercise, three times a week, will lessen the chance of developing Alzheimer’s. Learn more about healthy aging by becoming a member of Tri-health Seniority, a free program helping members age 50 and older maintain healthier, more active lives. Peruse the internet to increase knowledge too. In short, be informed… and be well. Bob</w:t>
      </w:r>
      <w:r w:rsidR="00D57C80">
        <w:rPr>
          <w:rFonts w:ascii="Calibri" w:hAnsi="Calibri"/>
          <w:sz w:val="22"/>
          <w:szCs w:val="22"/>
        </w:rPr>
        <w:t xml:space="preserve"> </w:t>
      </w:r>
    </w:p>
    <w:p w14:paraId="44374461" w14:textId="77777777" w:rsidR="00D57C80" w:rsidRDefault="00D57C80" w:rsidP="005E10CB">
      <w:pPr>
        <w:jc w:val="both"/>
        <w:rPr>
          <w:rFonts w:ascii="Calibri" w:hAnsi="Calibri"/>
          <w:sz w:val="22"/>
          <w:szCs w:val="22"/>
        </w:rPr>
      </w:pPr>
    </w:p>
    <w:p w14:paraId="17470CAA" w14:textId="77777777" w:rsidR="00D4475C" w:rsidRPr="00441D75" w:rsidRDefault="00A86395" w:rsidP="00C97B47">
      <w:pPr>
        <w:jc w:val="both"/>
        <w:rPr>
          <w:rFonts w:ascii="Calibri" w:hAnsi="Calibri"/>
          <w:i/>
          <w:sz w:val="22"/>
          <w:szCs w:val="22"/>
        </w:rPr>
      </w:pPr>
      <w:r>
        <w:rPr>
          <w:rFonts w:ascii="Calibri" w:hAnsi="Calibri"/>
          <w:i/>
          <w:sz w:val="22"/>
          <w:szCs w:val="22"/>
        </w:rPr>
        <w:t>T</w:t>
      </w:r>
      <w:r w:rsidR="00644126">
        <w:rPr>
          <w:rFonts w:ascii="Calibri" w:hAnsi="Calibri"/>
          <w:i/>
          <w:sz w:val="22"/>
          <w:szCs w:val="22"/>
        </w:rPr>
        <w:t>he Military Order of the World Wars THE</w:t>
      </w:r>
      <w:r w:rsidR="008B0105" w:rsidRPr="00441D75">
        <w:rPr>
          <w:rFonts w:ascii="Calibri" w:hAnsi="Calibri"/>
          <w:i/>
          <w:sz w:val="22"/>
          <w:szCs w:val="22"/>
        </w:rPr>
        <w:t xml:space="preserve"> </w:t>
      </w:r>
      <w:r w:rsidR="008B0105">
        <w:rPr>
          <w:rFonts w:ascii="Calibri" w:hAnsi="Calibri"/>
          <w:i/>
          <w:sz w:val="22"/>
          <w:szCs w:val="22"/>
        </w:rPr>
        <w:t xml:space="preserve">OFFICER </w:t>
      </w:r>
      <w:r w:rsidR="0003591C">
        <w:rPr>
          <w:rFonts w:ascii="Calibri" w:hAnsi="Calibri"/>
          <w:i/>
          <w:sz w:val="22"/>
          <w:szCs w:val="22"/>
        </w:rPr>
        <w:t>REVIEW</w:t>
      </w:r>
      <w:r w:rsidR="00814BC0">
        <w:rPr>
          <w:rFonts w:ascii="Calibri" w:hAnsi="Calibri"/>
          <w:i/>
          <w:sz w:val="22"/>
          <w:szCs w:val="22"/>
        </w:rPr>
        <w:t xml:space="preserve"> </w:t>
      </w:r>
      <w:r w:rsidR="00736200">
        <w:rPr>
          <w:rFonts w:ascii="Calibri" w:hAnsi="Calibri"/>
          <w:i/>
          <w:sz w:val="22"/>
          <w:szCs w:val="22"/>
        </w:rPr>
        <w:t>April</w:t>
      </w:r>
      <w:r w:rsidR="00EB2EEA">
        <w:rPr>
          <w:rFonts w:ascii="Calibri" w:hAnsi="Calibri"/>
          <w:i/>
          <w:sz w:val="22"/>
          <w:szCs w:val="22"/>
        </w:rPr>
        <w:t>—</w:t>
      </w:r>
      <w:r w:rsidR="00736200">
        <w:rPr>
          <w:rFonts w:ascii="Calibri" w:hAnsi="Calibri"/>
          <w:i/>
          <w:sz w:val="22"/>
          <w:szCs w:val="22"/>
        </w:rPr>
        <w:t>June</w:t>
      </w:r>
      <w:r w:rsidR="00EB2EEA">
        <w:rPr>
          <w:rFonts w:ascii="Calibri" w:hAnsi="Calibri"/>
          <w:i/>
          <w:sz w:val="22"/>
          <w:szCs w:val="22"/>
        </w:rPr>
        <w:t xml:space="preserve"> </w:t>
      </w:r>
      <w:r w:rsidR="00E41A68">
        <w:rPr>
          <w:rFonts w:ascii="Calibri" w:hAnsi="Calibri"/>
          <w:i/>
          <w:sz w:val="22"/>
          <w:szCs w:val="22"/>
        </w:rPr>
        <w:t>201</w:t>
      </w:r>
      <w:r w:rsidR="00736200">
        <w:rPr>
          <w:rFonts w:ascii="Calibri" w:hAnsi="Calibri"/>
          <w:i/>
          <w:sz w:val="22"/>
          <w:szCs w:val="22"/>
        </w:rPr>
        <w:t>7</w:t>
      </w:r>
    </w:p>
    <w:p w14:paraId="1BBD9DEB" w14:textId="77777777" w:rsidR="00CD67C4" w:rsidRPr="00B53522" w:rsidRDefault="00CD67C4" w:rsidP="00C97B47">
      <w:pPr>
        <w:jc w:val="both"/>
        <w:rPr>
          <w:rFonts w:ascii="Calibri" w:hAnsi="Calibri"/>
          <w:sz w:val="16"/>
          <w:szCs w:val="16"/>
        </w:rPr>
      </w:pPr>
    </w:p>
    <w:p w14:paraId="545FF0C6" w14:textId="77777777" w:rsidR="002F6318" w:rsidRPr="0079714A" w:rsidRDefault="00E91E08" w:rsidP="00C97B47">
      <w:pPr>
        <w:jc w:val="both"/>
        <w:rPr>
          <w:rFonts w:ascii="Calibri" w:hAnsi="Calibri"/>
          <w:i/>
          <w:sz w:val="20"/>
        </w:rPr>
      </w:pPr>
      <w:r w:rsidRPr="0079714A">
        <w:rPr>
          <w:rFonts w:ascii="Calibri" w:hAnsi="Calibri"/>
          <w:i/>
          <w:sz w:val="20"/>
        </w:rPr>
        <w:t>CPT (Dr.) Robert E. Mallin, USA (Former) is a graduate of Adelphi Univer</w:t>
      </w:r>
      <w:r w:rsidR="002F6318" w:rsidRPr="0079714A">
        <w:rPr>
          <w:rFonts w:ascii="Calibri" w:hAnsi="Calibri"/>
          <w:i/>
          <w:sz w:val="20"/>
        </w:rPr>
        <w:t>sity and New York Medical College. He is certified with the American Board of Plastic and Reconstructive Surgery and is a Fellow of the American College of Surgeons. In private practice from 1975-94, he was the Alaskan State Physician of the Year. While in the U.S. Army (1966-1968) he earned a Bronze Star, Purple Heart and Air Me</w:t>
      </w:r>
      <w:r w:rsidR="00D4475C" w:rsidRPr="0079714A">
        <w:rPr>
          <w:rFonts w:ascii="Calibri" w:hAnsi="Calibri"/>
          <w:i/>
          <w:sz w:val="20"/>
        </w:rPr>
        <w:t>dal, and a Combat Medical Badge, among other decorations.</w:t>
      </w:r>
    </w:p>
    <w:p w14:paraId="7FA4C2CD" w14:textId="77777777" w:rsidR="00C01AEC" w:rsidRDefault="00000000" w:rsidP="00D8546F">
      <w:pPr>
        <w:rPr>
          <w:rFonts w:ascii="Calibri" w:hAnsi="Calibri"/>
          <w:szCs w:val="24"/>
          <w:u w:val="single"/>
        </w:rPr>
      </w:pPr>
      <w:r>
        <w:rPr>
          <w:rFonts w:ascii="Calibri" w:hAnsi="Calibri"/>
          <w:szCs w:val="24"/>
          <w:u w:val="single"/>
        </w:rPr>
        <w:pict w14:anchorId="3B733CB6">
          <v:rect id="_x0000_i1028" style="width:0;height:1.5pt" o:hralign="center" o:hrstd="t" o:hr="t" fillcolor="#a0a0a0" stroked="f">
            <v:imagedata r:id="rId8" o:title=""/>
          </v:rect>
        </w:pict>
      </w:r>
    </w:p>
    <w:p w14:paraId="6ED241BC" w14:textId="77777777" w:rsidR="00F65B07" w:rsidRPr="00173B02" w:rsidRDefault="00F65B07" w:rsidP="00F65B07">
      <w:pPr>
        <w:shd w:val="clear" w:color="auto" w:fill="DAEEF3"/>
        <w:rPr>
          <w:rFonts w:ascii="Calibri" w:hAnsi="Calibri"/>
          <w:b/>
          <w:szCs w:val="24"/>
        </w:rPr>
      </w:pPr>
      <w:r w:rsidRPr="00173B02">
        <w:rPr>
          <w:rFonts w:ascii="Calibri" w:hAnsi="Calibri"/>
          <w:b/>
          <w:szCs w:val="24"/>
        </w:rPr>
        <w:t>PREVIOUS MEMBERSHIP MEETING</w:t>
      </w:r>
      <w:r w:rsidR="00AE0DA7">
        <w:rPr>
          <w:rFonts w:ascii="Calibri" w:hAnsi="Calibri"/>
          <w:b/>
          <w:szCs w:val="24"/>
        </w:rPr>
        <w:t xml:space="preserve"> SPEAKER</w:t>
      </w:r>
    </w:p>
    <w:p w14:paraId="1330AE87" w14:textId="77777777" w:rsidR="00F65B07" w:rsidRPr="00173B02" w:rsidRDefault="00F65B07" w:rsidP="00F65B07">
      <w:pPr>
        <w:shd w:val="clear" w:color="auto" w:fill="DAEEF3"/>
        <w:rPr>
          <w:rFonts w:ascii="Calibri" w:hAnsi="Calibri"/>
          <w:b/>
          <w:szCs w:val="24"/>
        </w:rPr>
      </w:pPr>
      <w:r w:rsidRPr="00173B02">
        <w:rPr>
          <w:rFonts w:ascii="Calibri" w:hAnsi="Calibri"/>
          <w:b/>
          <w:szCs w:val="24"/>
        </w:rPr>
        <w:t xml:space="preserve"> (</w:t>
      </w:r>
      <w:r w:rsidR="00F2637D">
        <w:rPr>
          <w:rFonts w:ascii="Calibri" w:hAnsi="Calibri"/>
          <w:b/>
          <w:szCs w:val="24"/>
        </w:rPr>
        <w:t>1</w:t>
      </w:r>
      <w:r w:rsidR="00F25CB8">
        <w:rPr>
          <w:rFonts w:ascii="Calibri" w:hAnsi="Calibri"/>
          <w:b/>
          <w:szCs w:val="24"/>
        </w:rPr>
        <w:t>9</w:t>
      </w:r>
      <w:r w:rsidRPr="00173B02">
        <w:rPr>
          <w:rFonts w:ascii="Calibri" w:hAnsi="Calibri"/>
          <w:b/>
          <w:szCs w:val="24"/>
        </w:rPr>
        <w:t xml:space="preserve"> </w:t>
      </w:r>
      <w:r w:rsidR="00F25CB8">
        <w:rPr>
          <w:rFonts w:ascii="Calibri" w:hAnsi="Calibri"/>
          <w:b/>
          <w:szCs w:val="24"/>
        </w:rPr>
        <w:t>APR</w:t>
      </w:r>
      <w:r w:rsidRPr="00173B02">
        <w:rPr>
          <w:rFonts w:ascii="Calibri" w:hAnsi="Calibri"/>
          <w:b/>
          <w:szCs w:val="24"/>
        </w:rPr>
        <w:t xml:space="preserve"> 202</w:t>
      </w:r>
      <w:r w:rsidR="00240506">
        <w:rPr>
          <w:rFonts w:ascii="Calibri" w:hAnsi="Calibri"/>
          <w:b/>
          <w:szCs w:val="24"/>
        </w:rPr>
        <w:t>4</w:t>
      </w:r>
      <w:r w:rsidRPr="00173B02">
        <w:rPr>
          <w:rFonts w:ascii="Calibri" w:hAnsi="Calibri"/>
          <w:b/>
          <w:szCs w:val="24"/>
        </w:rPr>
        <w:t>)</w:t>
      </w:r>
    </w:p>
    <w:p w14:paraId="4DA433CE" w14:textId="77777777" w:rsidR="007E3386" w:rsidRDefault="007E3386" w:rsidP="00BE7A48">
      <w:pPr>
        <w:rPr>
          <w:noProof/>
          <w:sz w:val="20"/>
        </w:rPr>
      </w:pPr>
    </w:p>
    <w:p w14:paraId="2F64399B" w14:textId="77777777" w:rsidR="007E3386" w:rsidRDefault="00240506" w:rsidP="007E3386">
      <w:pPr>
        <w:rPr>
          <w:noProof/>
          <w:sz w:val="20"/>
        </w:rPr>
      </w:pPr>
      <w:r>
        <w:rPr>
          <w:noProof/>
          <w:sz w:val="20"/>
        </w:rPr>
        <w:t>L</w:t>
      </w:r>
      <w:r w:rsidR="00F25CB8">
        <w:rPr>
          <w:noProof/>
          <w:sz w:val="20"/>
        </w:rPr>
        <w:t>andry Terry from The Veterans Treatment Court gave a very interesting presentation about the Second Chance Program which provides veterans who have been arrested a second chance without being incarcerated</w:t>
      </w:r>
      <w:r>
        <w:rPr>
          <w:noProof/>
          <w:sz w:val="20"/>
        </w:rPr>
        <w:t>.</w:t>
      </w:r>
    </w:p>
    <w:p w14:paraId="3302CBFF" w14:textId="77777777" w:rsidR="007E3386" w:rsidRDefault="00000000" w:rsidP="007E3386">
      <w:pPr>
        <w:rPr>
          <w:rFonts w:ascii="Calibri" w:hAnsi="Calibri"/>
          <w:szCs w:val="24"/>
          <w:u w:val="single"/>
        </w:rPr>
      </w:pPr>
      <w:r>
        <w:rPr>
          <w:rFonts w:ascii="Calibri" w:hAnsi="Calibri"/>
          <w:szCs w:val="24"/>
          <w:u w:val="single"/>
        </w:rPr>
        <w:pict w14:anchorId="4EECDF11">
          <v:rect id="_x0000_i1029" style="width:0;height:1.5pt" o:hralign="center" o:hrstd="t" o:hr="t" fillcolor="#a0a0a0" stroked="f">
            <v:imagedata r:id="rId8" o:title=""/>
          </v:rect>
        </w:pict>
      </w:r>
    </w:p>
    <w:p w14:paraId="0D58C391" w14:textId="77777777" w:rsidR="007E3386" w:rsidRDefault="007E3386" w:rsidP="007E3386"/>
    <w:p w14:paraId="2153418F" w14:textId="77777777" w:rsidR="007E3386" w:rsidRDefault="007E3386" w:rsidP="007E3386"/>
    <w:p w14:paraId="1206C10D" w14:textId="77777777" w:rsidR="007609C4" w:rsidRDefault="007609C4" w:rsidP="007E3386">
      <w:r>
        <w:rPr>
          <w:noProof/>
        </w:rPr>
        <w:drawing>
          <wp:inline distT="0" distB="0" distL="0" distR="0" wp14:anchorId="70367DEB" wp14:editId="75898C0A">
            <wp:extent cx="3017520" cy="600075"/>
            <wp:effectExtent l="19050" t="0" r="0" b="0"/>
            <wp:docPr id="4" name="Picture 1" descr="Description: MOWW - Letter Head 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OWW - Letter Head II.jpg"/>
                    <pic:cNvPicPr>
                      <a:picLocks noChangeAspect="1" noChangeArrowheads="1"/>
                    </pic:cNvPicPr>
                  </pic:nvPicPr>
                  <pic:blipFill>
                    <a:blip r:embed="rId11" cstate="print"/>
                    <a:srcRect/>
                    <a:stretch>
                      <a:fillRect/>
                    </a:stretch>
                  </pic:blipFill>
                  <pic:spPr bwMode="auto">
                    <a:xfrm>
                      <a:off x="0" y="0"/>
                      <a:ext cx="3017520" cy="600075"/>
                    </a:xfrm>
                    <a:prstGeom prst="rect">
                      <a:avLst/>
                    </a:prstGeom>
                    <a:noFill/>
                    <a:ln w="9525">
                      <a:noFill/>
                      <a:miter lim="800000"/>
                      <a:headEnd/>
                      <a:tailEnd/>
                    </a:ln>
                  </pic:spPr>
                </pic:pic>
              </a:graphicData>
            </a:graphic>
          </wp:inline>
        </w:drawing>
      </w:r>
    </w:p>
    <w:p w14:paraId="2828C8BF" w14:textId="77777777" w:rsidR="007609C4" w:rsidRDefault="007609C4" w:rsidP="00BE7A48">
      <w:pPr>
        <w:rPr>
          <w:b/>
          <w:sz w:val="32"/>
          <w:szCs w:val="32"/>
        </w:rPr>
      </w:pPr>
      <w:r>
        <w:tab/>
        <w:t xml:space="preserve">       </w:t>
      </w:r>
      <w:r>
        <w:rPr>
          <w:b/>
          <w:sz w:val="32"/>
          <w:szCs w:val="32"/>
        </w:rPr>
        <w:t>THE PREAMBLE</w:t>
      </w:r>
    </w:p>
    <w:p w14:paraId="3FAA03A1" w14:textId="77777777" w:rsidR="007609C4" w:rsidRPr="007609C4" w:rsidRDefault="007609C4" w:rsidP="00BE7A48">
      <w:pPr>
        <w:rPr>
          <w:b/>
          <w:sz w:val="16"/>
          <w:szCs w:val="16"/>
        </w:rPr>
      </w:pPr>
    </w:p>
    <w:p w14:paraId="785A12D3" w14:textId="77777777" w:rsidR="007609C4" w:rsidRPr="00921ED3" w:rsidRDefault="007609C4" w:rsidP="00BE7A48">
      <w:pPr>
        <w:rPr>
          <w:color w:val="4F81BD" w:themeColor="accent1"/>
          <w:sz w:val="22"/>
          <w:szCs w:val="22"/>
        </w:rPr>
      </w:pPr>
      <w:r w:rsidRPr="00921ED3">
        <w:rPr>
          <w:color w:val="4F81BD" w:themeColor="accent1"/>
          <w:sz w:val="22"/>
          <w:szCs w:val="22"/>
        </w:rPr>
        <w:t>To cherish the memories and associations of the World Wars waged for humanity;</w:t>
      </w:r>
    </w:p>
    <w:p w14:paraId="3291129A" w14:textId="77777777" w:rsidR="007609C4" w:rsidRPr="00921ED3" w:rsidRDefault="007609C4" w:rsidP="00BE7A48">
      <w:pPr>
        <w:rPr>
          <w:color w:val="4F81BD" w:themeColor="accent1"/>
          <w:sz w:val="16"/>
          <w:szCs w:val="16"/>
        </w:rPr>
      </w:pPr>
    </w:p>
    <w:p w14:paraId="028371CB" w14:textId="77777777" w:rsidR="007609C4" w:rsidRPr="00921ED3" w:rsidRDefault="007609C4" w:rsidP="00BE7A48">
      <w:pPr>
        <w:rPr>
          <w:color w:val="4F81BD" w:themeColor="accent1"/>
          <w:sz w:val="22"/>
          <w:szCs w:val="22"/>
        </w:rPr>
      </w:pPr>
      <w:r w:rsidRPr="00921ED3">
        <w:rPr>
          <w:color w:val="4F81BD" w:themeColor="accent1"/>
          <w:sz w:val="22"/>
          <w:szCs w:val="22"/>
        </w:rPr>
        <w:t>To inculcate and stimulate love of our country and flag;</w:t>
      </w:r>
    </w:p>
    <w:p w14:paraId="07B1360B" w14:textId="77777777" w:rsidR="007609C4" w:rsidRPr="00921ED3" w:rsidRDefault="007609C4" w:rsidP="00BE7A48">
      <w:pPr>
        <w:rPr>
          <w:color w:val="4F81BD" w:themeColor="accent1"/>
          <w:sz w:val="16"/>
          <w:szCs w:val="16"/>
        </w:rPr>
      </w:pPr>
    </w:p>
    <w:p w14:paraId="3472E771" w14:textId="77777777" w:rsidR="007609C4" w:rsidRPr="00921ED3" w:rsidRDefault="007609C4" w:rsidP="00BE7A48">
      <w:pPr>
        <w:rPr>
          <w:color w:val="4F81BD" w:themeColor="accent1"/>
          <w:sz w:val="22"/>
          <w:szCs w:val="22"/>
        </w:rPr>
      </w:pPr>
      <w:r w:rsidRPr="00921ED3">
        <w:rPr>
          <w:color w:val="4F81BD" w:themeColor="accent1"/>
          <w:sz w:val="22"/>
          <w:szCs w:val="22"/>
        </w:rPr>
        <w:t>To promote and further patriotic education in our nation;</w:t>
      </w:r>
    </w:p>
    <w:p w14:paraId="3725A14D" w14:textId="77777777" w:rsidR="007609C4" w:rsidRPr="00921ED3" w:rsidRDefault="007609C4" w:rsidP="00BE7A48">
      <w:pPr>
        <w:rPr>
          <w:color w:val="4F81BD" w:themeColor="accent1"/>
          <w:sz w:val="16"/>
          <w:szCs w:val="16"/>
        </w:rPr>
      </w:pPr>
    </w:p>
    <w:p w14:paraId="39A9C799" w14:textId="77777777" w:rsidR="007609C4" w:rsidRPr="00921ED3" w:rsidRDefault="007609C4" w:rsidP="00BE7A48">
      <w:pPr>
        <w:rPr>
          <w:color w:val="4F81BD" w:themeColor="accent1"/>
          <w:sz w:val="22"/>
          <w:szCs w:val="22"/>
        </w:rPr>
      </w:pPr>
      <w:r w:rsidRPr="00921ED3">
        <w:rPr>
          <w:color w:val="4F81BD" w:themeColor="accent1"/>
          <w:sz w:val="22"/>
          <w:szCs w:val="22"/>
        </w:rPr>
        <w:t>Ever to maintain law and order, and defend the honor, integrity, and supremacy of our national government and the Constitution of the United States;</w:t>
      </w:r>
    </w:p>
    <w:p w14:paraId="415B18CA" w14:textId="77777777" w:rsidR="007609C4" w:rsidRPr="00921ED3" w:rsidRDefault="007609C4" w:rsidP="00BE7A48">
      <w:pPr>
        <w:rPr>
          <w:color w:val="4F81BD" w:themeColor="accent1"/>
          <w:sz w:val="16"/>
          <w:szCs w:val="16"/>
        </w:rPr>
      </w:pPr>
    </w:p>
    <w:p w14:paraId="5ED2DFE9" w14:textId="77777777" w:rsidR="007609C4" w:rsidRPr="00921ED3" w:rsidRDefault="007609C4" w:rsidP="00BE7A48">
      <w:pPr>
        <w:rPr>
          <w:color w:val="4F81BD" w:themeColor="accent1"/>
          <w:sz w:val="22"/>
          <w:szCs w:val="22"/>
        </w:rPr>
      </w:pPr>
      <w:r w:rsidRPr="00921ED3">
        <w:rPr>
          <w:color w:val="4F81BD" w:themeColor="accent1"/>
          <w:sz w:val="22"/>
          <w:szCs w:val="22"/>
        </w:rPr>
        <w:t>To foster fraternal relations among all branches of the armed forces;</w:t>
      </w:r>
    </w:p>
    <w:p w14:paraId="5AE4E860" w14:textId="77777777" w:rsidR="007609C4" w:rsidRPr="00921ED3" w:rsidRDefault="007609C4" w:rsidP="00BE7A48">
      <w:pPr>
        <w:rPr>
          <w:color w:val="4F81BD" w:themeColor="accent1"/>
          <w:sz w:val="16"/>
          <w:szCs w:val="16"/>
        </w:rPr>
      </w:pPr>
    </w:p>
    <w:p w14:paraId="1AB398F2" w14:textId="77777777" w:rsidR="007609C4" w:rsidRPr="00921ED3" w:rsidRDefault="007609C4" w:rsidP="00BE7A48">
      <w:pPr>
        <w:rPr>
          <w:color w:val="4F81BD" w:themeColor="accent1"/>
          <w:sz w:val="22"/>
          <w:szCs w:val="22"/>
        </w:rPr>
      </w:pPr>
      <w:r w:rsidRPr="00921ED3">
        <w:rPr>
          <w:color w:val="4F81BD" w:themeColor="accent1"/>
          <w:sz w:val="22"/>
          <w:szCs w:val="22"/>
        </w:rPr>
        <w:t xml:space="preserve">To promote the cultivation of military, naval, and </w:t>
      </w:r>
      <w:r w:rsidRPr="002C33BF">
        <w:rPr>
          <w:color w:val="4F81BD" w:themeColor="accent1"/>
          <w:sz w:val="22"/>
          <w:szCs w:val="22"/>
        </w:rPr>
        <w:t>air science and the adoption of a consistent and</w:t>
      </w:r>
      <w:r w:rsidRPr="00921ED3">
        <w:rPr>
          <w:color w:val="4F81BD" w:themeColor="accent1"/>
          <w:sz w:val="22"/>
          <w:szCs w:val="22"/>
        </w:rPr>
        <w:t xml:space="preserve"> suitable policy of national security for the United States of America;</w:t>
      </w:r>
    </w:p>
    <w:p w14:paraId="76FF4F3B" w14:textId="77777777" w:rsidR="00DD0ABE" w:rsidRPr="004903CC" w:rsidRDefault="00DD0ABE" w:rsidP="00BE7A48">
      <w:pPr>
        <w:rPr>
          <w:color w:val="4F81BD" w:themeColor="accent1"/>
          <w:sz w:val="16"/>
          <w:szCs w:val="16"/>
        </w:rPr>
      </w:pPr>
    </w:p>
    <w:p w14:paraId="3B8F8A09" w14:textId="77777777" w:rsidR="007609C4" w:rsidRPr="00921ED3" w:rsidRDefault="007609C4" w:rsidP="00BE7A48">
      <w:pPr>
        <w:rPr>
          <w:color w:val="4F81BD" w:themeColor="accent1"/>
          <w:sz w:val="22"/>
          <w:szCs w:val="22"/>
        </w:rPr>
      </w:pPr>
      <w:r w:rsidRPr="00921ED3">
        <w:rPr>
          <w:color w:val="4F81BD" w:themeColor="accent1"/>
          <w:sz w:val="22"/>
          <w:szCs w:val="22"/>
        </w:rPr>
        <w:t>To acquire and preserve records of individual services;</w:t>
      </w:r>
    </w:p>
    <w:p w14:paraId="0CAF6200" w14:textId="77777777" w:rsidR="007609C4" w:rsidRPr="00921ED3" w:rsidRDefault="007609C4" w:rsidP="00BE7A48">
      <w:pPr>
        <w:rPr>
          <w:color w:val="4F81BD" w:themeColor="accent1"/>
          <w:sz w:val="16"/>
          <w:szCs w:val="16"/>
        </w:rPr>
      </w:pPr>
    </w:p>
    <w:p w14:paraId="3F4F4E9A" w14:textId="77777777" w:rsidR="007609C4" w:rsidRPr="00921ED3" w:rsidRDefault="007609C4" w:rsidP="00BE7A48">
      <w:pPr>
        <w:rPr>
          <w:color w:val="4F81BD" w:themeColor="accent1"/>
          <w:sz w:val="22"/>
          <w:szCs w:val="22"/>
        </w:rPr>
      </w:pPr>
      <w:r w:rsidRPr="00921ED3">
        <w:rPr>
          <w:color w:val="4F81BD" w:themeColor="accent1"/>
          <w:sz w:val="22"/>
          <w:szCs w:val="22"/>
        </w:rPr>
        <w:t>To encourage and assist in the holding of commemorations and the establishment of memorials of the World Wars; and</w:t>
      </w:r>
    </w:p>
    <w:p w14:paraId="6087310D" w14:textId="77777777" w:rsidR="007609C4" w:rsidRPr="00921ED3" w:rsidRDefault="007609C4" w:rsidP="00BE7A48">
      <w:pPr>
        <w:rPr>
          <w:color w:val="4F81BD" w:themeColor="accent1"/>
          <w:sz w:val="16"/>
          <w:szCs w:val="16"/>
        </w:rPr>
      </w:pPr>
    </w:p>
    <w:p w14:paraId="3D71A806" w14:textId="77777777" w:rsidR="007609C4" w:rsidRPr="00921ED3" w:rsidRDefault="007609C4" w:rsidP="00BE7A48">
      <w:pPr>
        <w:rPr>
          <w:color w:val="4F81BD" w:themeColor="accent1"/>
          <w:sz w:val="22"/>
          <w:szCs w:val="22"/>
        </w:rPr>
      </w:pPr>
      <w:r w:rsidRPr="00921ED3">
        <w:rPr>
          <w:color w:val="4F81BD" w:themeColor="accent1"/>
          <w:sz w:val="22"/>
          <w:szCs w:val="22"/>
        </w:rPr>
        <w:t>To transmit all these ideals to posterity; under God and for our country, we unite to establish</w:t>
      </w:r>
      <w:r w:rsidRPr="00921ED3">
        <w:rPr>
          <w:b/>
          <w:color w:val="4F81BD" w:themeColor="accent1"/>
          <w:sz w:val="22"/>
          <w:szCs w:val="22"/>
        </w:rPr>
        <w:t>…</w:t>
      </w:r>
    </w:p>
    <w:p w14:paraId="4C47C206" w14:textId="77777777" w:rsidR="007609C4" w:rsidRPr="00173B02" w:rsidRDefault="007609C4" w:rsidP="00BE7A48">
      <w:pPr>
        <w:rPr>
          <w:color w:val="4F81BD" w:themeColor="accent1"/>
          <w:sz w:val="16"/>
          <w:szCs w:val="16"/>
        </w:rPr>
      </w:pPr>
    </w:p>
    <w:p w14:paraId="77EB43D5" w14:textId="77777777" w:rsidR="007609C4" w:rsidRDefault="007609C4" w:rsidP="00BE7A48">
      <w:pPr>
        <w:pStyle w:val="Quote"/>
        <w:rPr>
          <w:b/>
          <w:color w:val="4F81BD" w:themeColor="accent1"/>
          <w:sz w:val="28"/>
          <w:szCs w:val="28"/>
        </w:rPr>
      </w:pPr>
      <w:r w:rsidRPr="00921ED3">
        <w:rPr>
          <w:b/>
          <w:color w:val="4F81BD" w:themeColor="accent1"/>
          <w:sz w:val="28"/>
          <w:szCs w:val="28"/>
        </w:rPr>
        <w:t>The Military Order of the World Wars</w:t>
      </w:r>
      <w:r w:rsidR="00173B02">
        <w:rPr>
          <w:b/>
          <w:color w:val="4F81BD" w:themeColor="accent1"/>
          <w:sz w:val="28"/>
          <w:szCs w:val="28"/>
        </w:rPr>
        <w:t xml:space="preserve">                                         </w:t>
      </w:r>
    </w:p>
    <w:p w14:paraId="1796328D" w14:textId="77777777" w:rsidR="0079714A" w:rsidRDefault="00000000" w:rsidP="0079714A">
      <w:pPr>
        <w:rPr>
          <w:rFonts w:ascii="Calibri" w:hAnsi="Calibri"/>
          <w:szCs w:val="24"/>
          <w:u w:val="single"/>
        </w:rPr>
      </w:pPr>
      <w:r>
        <w:rPr>
          <w:rFonts w:ascii="Calibri" w:hAnsi="Calibri"/>
          <w:szCs w:val="24"/>
          <w:u w:val="single"/>
        </w:rPr>
        <w:pict w14:anchorId="38CE5C96">
          <v:rect id="_x0000_i1030" style="width:0;height:1.5pt" o:hralign="center" o:hrstd="t" o:hr="t" fillcolor="#a0a0a0" stroked="f">
            <v:imagedata r:id="rId8" o:title=""/>
          </v:rect>
        </w:pict>
      </w:r>
    </w:p>
    <w:p w14:paraId="781DFB8C" w14:textId="77777777" w:rsidR="00815501" w:rsidRDefault="00815501" w:rsidP="0079714A">
      <w:pPr>
        <w:rPr>
          <w:lang w:eastAsia="ja-JP"/>
        </w:rPr>
      </w:pPr>
    </w:p>
    <w:p w14:paraId="31483022" w14:textId="77777777" w:rsidR="00F95C4A" w:rsidRDefault="00F95C4A" w:rsidP="0079714A">
      <w:pPr>
        <w:rPr>
          <w:lang w:eastAsia="ja-JP"/>
        </w:rPr>
      </w:pPr>
    </w:p>
    <w:p w14:paraId="396B4F02" w14:textId="77777777" w:rsidR="00F95C4A" w:rsidRDefault="00F95C4A" w:rsidP="0079714A">
      <w:pPr>
        <w:rPr>
          <w:lang w:eastAsia="ja-JP"/>
        </w:rPr>
      </w:pPr>
    </w:p>
    <w:p w14:paraId="64C2E494" w14:textId="77777777" w:rsidR="00F95C4A" w:rsidRDefault="00F95C4A" w:rsidP="0079714A">
      <w:pPr>
        <w:rPr>
          <w:lang w:eastAsia="ja-JP"/>
        </w:rPr>
      </w:pPr>
    </w:p>
    <w:p w14:paraId="23C7EE57" w14:textId="77777777" w:rsidR="00F95C4A" w:rsidRDefault="00F95C4A" w:rsidP="0079714A">
      <w:pPr>
        <w:rPr>
          <w:lang w:eastAsia="ja-JP"/>
        </w:rPr>
      </w:pPr>
    </w:p>
    <w:p w14:paraId="480F3AA6" w14:textId="77777777" w:rsidR="00F95C4A" w:rsidRDefault="00F95C4A" w:rsidP="0079714A">
      <w:pPr>
        <w:rPr>
          <w:lang w:eastAsia="ja-JP"/>
        </w:rPr>
      </w:pPr>
    </w:p>
    <w:p w14:paraId="0B49D13E" w14:textId="77777777" w:rsidR="00A86395" w:rsidRPr="006B2DF2" w:rsidRDefault="00315DB0" w:rsidP="0079714A">
      <w:pPr>
        <w:rPr>
          <w:b/>
          <w:color w:val="FF0000"/>
          <w:sz w:val="22"/>
          <w:szCs w:val="22"/>
          <w:lang w:eastAsia="ja-JP"/>
        </w:rPr>
      </w:pPr>
      <w:r w:rsidRPr="006B2DF2">
        <w:rPr>
          <w:color w:val="FF0000"/>
          <w:sz w:val="22"/>
          <w:szCs w:val="22"/>
          <w:lang w:eastAsia="ja-JP"/>
        </w:rPr>
        <w:lastRenderedPageBreak/>
        <w:t xml:space="preserve">           </w:t>
      </w:r>
      <w:r w:rsidRPr="006B2DF2">
        <w:rPr>
          <w:b/>
          <w:color w:val="FF0000"/>
          <w:sz w:val="22"/>
          <w:szCs w:val="22"/>
          <w:lang w:eastAsia="ja-JP"/>
        </w:rPr>
        <w:t xml:space="preserve">TODAY IN NAVAL HISTORY </w:t>
      </w:r>
    </w:p>
    <w:p w14:paraId="29ECF052" w14:textId="77777777" w:rsidR="00A86395" w:rsidRPr="006B2DF2" w:rsidRDefault="00315DB0" w:rsidP="0079714A">
      <w:pPr>
        <w:rPr>
          <w:sz w:val="22"/>
          <w:szCs w:val="22"/>
          <w:lang w:eastAsia="ja-JP"/>
        </w:rPr>
      </w:pPr>
      <w:r w:rsidRPr="006B2DF2">
        <w:rPr>
          <w:sz w:val="22"/>
          <w:szCs w:val="22"/>
          <w:lang w:eastAsia="ja-JP"/>
        </w:rPr>
        <w:t xml:space="preserve">                   </w:t>
      </w:r>
      <w:r w:rsidR="00C310CC">
        <w:rPr>
          <w:sz w:val="22"/>
          <w:szCs w:val="22"/>
          <w:lang w:eastAsia="ja-JP"/>
        </w:rPr>
        <w:t xml:space="preserve">     4</w:t>
      </w:r>
      <w:r w:rsidR="00697466">
        <w:rPr>
          <w:sz w:val="22"/>
          <w:szCs w:val="22"/>
          <w:lang w:eastAsia="ja-JP"/>
        </w:rPr>
        <w:t xml:space="preserve"> </w:t>
      </w:r>
      <w:r w:rsidR="00C310CC">
        <w:rPr>
          <w:sz w:val="22"/>
          <w:szCs w:val="22"/>
          <w:lang w:eastAsia="ja-JP"/>
        </w:rPr>
        <w:t>JUNE</w:t>
      </w:r>
      <w:r w:rsidR="00697466">
        <w:rPr>
          <w:sz w:val="22"/>
          <w:szCs w:val="22"/>
          <w:lang w:eastAsia="ja-JP"/>
        </w:rPr>
        <w:t xml:space="preserve"> 194</w:t>
      </w:r>
      <w:r w:rsidR="00150B22">
        <w:rPr>
          <w:sz w:val="22"/>
          <w:szCs w:val="22"/>
          <w:lang w:eastAsia="ja-JP"/>
        </w:rPr>
        <w:t>2</w:t>
      </w:r>
    </w:p>
    <w:p w14:paraId="01CC477E" w14:textId="77777777" w:rsidR="00A86395" w:rsidRPr="006B2DF2" w:rsidRDefault="00A86395" w:rsidP="0079714A">
      <w:pPr>
        <w:rPr>
          <w:sz w:val="22"/>
          <w:szCs w:val="22"/>
          <w:lang w:eastAsia="ja-JP"/>
        </w:rPr>
      </w:pPr>
    </w:p>
    <w:p w14:paraId="14DF6E1D" w14:textId="77777777" w:rsidR="00A86395" w:rsidRPr="00C310CC" w:rsidRDefault="00240506" w:rsidP="0079714A">
      <w:pPr>
        <w:rPr>
          <w:b/>
          <w:sz w:val="22"/>
          <w:szCs w:val="22"/>
          <w:lang w:eastAsia="ja-JP"/>
        </w:rPr>
      </w:pPr>
      <w:r w:rsidRPr="006B2DF2">
        <w:rPr>
          <w:b/>
          <w:sz w:val="22"/>
          <w:szCs w:val="22"/>
          <w:lang w:eastAsia="ja-JP"/>
        </w:rPr>
        <w:t xml:space="preserve">   </w:t>
      </w:r>
      <w:r w:rsidR="007E3386" w:rsidRPr="006B2DF2">
        <w:rPr>
          <w:b/>
          <w:sz w:val="22"/>
          <w:szCs w:val="22"/>
          <w:lang w:eastAsia="ja-JP"/>
        </w:rPr>
        <w:t xml:space="preserve"> </w:t>
      </w:r>
      <w:r w:rsidR="00697466">
        <w:rPr>
          <w:b/>
          <w:sz w:val="22"/>
          <w:szCs w:val="22"/>
          <w:lang w:eastAsia="ja-JP"/>
        </w:rPr>
        <w:t xml:space="preserve">        </w:t>
      </w:r>
      <w:r w:rsidR="00C37F02">
        <w:rPr>
          <w:b/>
          <w:i/>
          <w:sz w:val="22"/>
          <w:szCs w:val="22"/>
          <w:lang w:eastAsia="ja-JP"/>
        </w:rPr>
        <w:t xml:space="preserve"> </w:t>
      </w:r>
      <w:r w:rsidR="00C310CC" w:rsidRPr="00C310CC">
        <w:rPr>
          <w:b/>
          <w:sz w:val="22"/>
          <w:szCs w:val="22"/>
          <w:lang w:eastAsia="ja-JP"/>
        </w:rPr>
        <w:t>THE SACRIFICE OF VT-8</w:t>
      </w:r>
    </w:p>
    <w:p w14:paraId="5A9010FF" w14:textId="77777777" w:rsidR="00315DB0" w:rsidRDefault="00315DB0" w:rsidP="0079714A">
      <w:pPr>
        <w:rPr>
          <w:b/>
          <w:sz w:val="22"/>
          <w:szCs w:val="22"/>
          <w:lang w:eastAsia="ja-JP"/>
        </w:rPr>
      </w:pPr>
    </w:p>
    <w:p w14:paraId="63E8FBE6" w14:textId="77777777" w:rsidR="00150B22" w:rsidRDefault="00150B22" w:rsidP="0079714A">
      <w:pPr>
        <w:rPr>
          <w:sz w:val="22"/>
          <w:szCs w:val="22"/>
          <w:lang w:eastAsia="ja-JP"/>
        </w:rPr>
      </w:pPr>
      <w:r w:rsidRPr="00150B22">
        <w:rPr>
          <w:sz w:val="22"/>
          <w:szCs w:val="22"/>
          <w:lang w:eastAsia="ja-JP"/>
        </w:rPr>
        <w:t>Torpedo</w:t>
      </w:r>
      <w:r>
        <w:rPr>
          <w:sz w:val="22"/>
          <w:szCs w:val="22"/>
          <w:lang w:eastAsia="ja-JP"/>
        </w:rPr>
        <w:t xml:space="preserve"> Squadron 8 (VT-8) from </w:t>
      </w:r>
      <w:r w:rsidRPr="00150B22">
        <w:rPr>
          <w:i/>
          <w:sz w:val="22"/>
          <w:szCs w:val="22"/>
          <w:lang w:eastAsia="ja-JP"/>
        </w:rPr>
        <w:t>HORNET (CV-8)</w:t>
      </w:r>
      <w:r>
        <w:rPr>
          <w:sz w:val="22"/>
          <w:szCs w:val="22"/>
          <w:lang w:eastAsia="ja-JP"/>
        </w:rPr>
        <w:t xml:space="preserve"> flew an early version of the TBD Devastator. A three-seater, behind the pilot a navigator/radioman sat ahead of a rear-most gunner operating the only defensive weapon, a .30 caliber Browning machine gun. The TBD was designed to attack under a fighter escort, a shortcoming that would prove fatal this day.</w:t>
      </w:r>
    </w:p>
    <w:p w14:paraId="7C148AA8" w14:textId="77777777" w:rsidR="00150B22" w:rsidRDefault="00150B22" w:rsidP="0079714A">
      <w:pPr>
        <w:rPr>
          <w:sz w:val="22"/>
          <w:szCs w:val="22"/>
          <w:lang w:eastAsia="ja-JP"/>
        </w:rPr>
      </w:pPr>
    </w:p>
    <w:p w14:paraId="3B1842A5" w14:textId="77777777" w:rsidR="00731C11" w:rsidRDefault="00150B22" w:rsidP="0079714A">
      <w:pPr>
        <w:rPr>
          <w:sz w:val="22"/>
          <w:szCs w:val="22"/>
          <w:lang w:eastAsia="ja-JP"/>
        </w:rPr>
      </w:pPr>
      <w:r>
        <w:rPr>
          <w:sz w:val="22"/>
          <w:szCs w:val="22"/>
          <w:lang w:eastAsia="ja-JP"/>
        </w:rPr>
        <w:t>Aware of the Japanese battle plans, Pacific commander ADM Chester W. Nimitz “hid” the three carriers of Task Force 16 at “Point Luck”</w:t>
      </w:r>
      <w:r w:rsidR="00B20801">
        <w:rPr>
          <w:sz w:val="22"/>
          <w:szCs w:val="22"/>
          <w:lang w:eastAsia="ja-JP"/>
        </w:rPr>
        <w:t xml:space="preserve"> northeast of the anticipated enemy position off Midway. TF16’s commander, RADM Raymond A. Spruance, learned of the enemy’s arrival this morning. </w:t>
      </w:r>
      <w:r w:rsidR="00B20801" w:rsidRPr="00B20801">
        <w:rPr>
          <w:i/>
          <w:sz w:val="22"/>
          <w:szCs w:val="22"/>
          <w:lang w:eastAsia="ja-JP"/>
        </w:rPr>
        <w:t>H</w:t>
      </w:r>
      <w:r w:rsidR="00B20801">
        <w:rPr>
          <w:i/>
          <w:sz w:val="22"/>
          <w:szCs w:val="22"/>
          <w:lang w:eastAsia="ja-JP"/>
        </w:rPr>
        <w:t>ORNET</w:t>
      </w:r>
      <w:r w:rsidR="00B20801">
        <w:rPr>
          <w:sz w:val="22"/>
          <w:szCs w:val="22"/>
          <w:lang w:eastAsia="ja-JP"/>
        </w:rPr>
        <w:t xml:space="preserve"> now launched the 15 TBDs of VT-8 along with 35 dive bombers and LCDR Samuel G. Mitchell’s 10 Wildcat fighters. Overall command of HORNET’s fell to CDR Stanhope C. Ring of the dive bomber group. But heavy cloud cover prevented Ring from correctly grouping the squadrons over </w:t>
      </w:r>
      <w:r w:rsidR="00B20801" w:rsidRPr="00B20801">
        <w:rPr>
          <w:i/>
          <w:sz w:val="22"/>
          <w:szCs w:val="22"/>
          <w:lang w:eastAsia="ja-JP"/>
        </w:rPr>
        <w:t>HORNET</w:t>
      </w:r>
      <w:r w:rsidR="00B20801">
        <w:rPr>
          <w:sz w:val="22"/>
          <w:szCs w:val="22"/>
          <w:lang w:eastAsia="ja-JP"/>
        </w:rPr>
        <w:t xml:space="preserve">. LCDR John C. Waldron’s Devastators became separated. To complicate matters, within an hour of </w:t>
      </w:r>
      <w:r w:rsidR="00B20801" w:rsidRPr="00731C11">
        <w:rPr>
          <w:i/>
          <w:sz w:val="22"/>
          <w:szCs w:val="22"/>
          <w:lang w:eastAsia="ja-JP"/>
        </w:rPr>
        <w:t>HORNET’s</w:t>
      </w:r>
      <w:r w:rsidR="00B20801">
        <w:rPr>
          <w:sz w:val="22"/>
          <w:szCs w:val="22"/>
          <w:lang w:eastAsia="ja-JP"/>
        </w:rPr>
        <w:t xml:space="preserve"> launch, the Japanese changed course, moving to the northwest aw</w:t>
      </w:r>
      <w:r w:rsidR="00731C11">
        <w:rPr>
          <w:sz w:val="22"/>
          <w:szCs w:val="22"/>
          <w:lang w:eastAsia="ja-JP"/>
        </w:rPr>
        <w:t>ay from Midway. Waldron’s squadron, now flying without its fighter escort, arrived at the target site t o find the Japanese gone. Ring had arrived a few minutes earlier but gambled incorrectly by turning toward Midway. Waldron on the other hand, guessed correctly and shortly spotted smoke on the horizon.</w:t>
      </w:r>
    </w:p>
    <w:p w14:paraId="2CC19846" w14:textId="77777777" w:rsidR="00731C11" w:rsidRDefault="00731C11" w:rsidP="0079714A">
      <w:pPr>
        <w:rPr>
          <w:sz w:val="22"/>
          <w:szCs w:val="22"/>
          <w:lang w:eastAsia="ja-JP"/>
        </w:rPr>
      </w:pPr>
    </w:p>
    <w:p w14:paraId="19FB713A" w14:textId="77777777" w:rsidR="0057235B" w:rsidRDefault="00731C11" w:rsidP="0079714A">
      <w:pPr>
        <w:rPr>
          <w:sz w:val="22"/>
          <w:szCs w:val="22"/>
          <w:lang w:eastAsia="ja-JP"/>
        </w:rPr>
      </w:pPr>
      <w:r>
        <w:rPr>
          <w:sz w:val="22"/>
          <w:szCs w:val="22"/>
          <w:lang w:eastAsia="ja-JP"/>
        </w:rPr>
        <w:t xml:space="preserve">Estimates vary as to the number of Japanese Zeros that jumped Waldron’s naked Squadron. Even before they were within flak range, four Devastators had been splashed. The remaining eleven now began their slow, deliberate run toward the carrier </w:t>
      </w:r>
      <w:r w:rsidRPr="00731C11">
        <w:rPr>
          <w:i/>
          <w:sz w:val="22"/>
          <w:szCs w:val="22"/>
          <w:lang w:eastAsia="ja-JP"/>
        </w:rPr>
        <w:t>Akagi</w:t>
      </w:r>
      <w:r>
        <w:rPr>
          <w:sz w:val="22"/>
          <w:szCs w:val="22"/>
          <w:lang w:eastAsia="ja-JP"/>
        </w:rPr>
        <w:t xml:space="preserve">. The result was suicidal. Five more Devastators went down, one even attempted to </w:t>
      </w:r>
      <w:r w:rsidR="00E347E6">
        <w:rPr>
          <w:sz w:val="22"/>
          <w:szCs w:val="22"/>
          <w:lang w:eastAsia="ja-JP"/>
        </w:rPr>
        <w:t xml:space="preserve">crash dive into </w:t>
      </w:r>
      <w:r w:rsidR="00E347E6" w:rsidRPr="00E347E6">
        <w:rPr>
          <w:i/>
          <w:sz w:val="22"/>
          <w:szCs w:val="22"/>
          <w:lang w:eastAsia="ja-JP"/>
        </w:rPr>
        <w:t>Akagi’s</w:t>
      </w:r>
      <w:r w:rsidR="00E347E6">
        <w:rPr>
          <w:sz w:val="22"/>
          <w:szCs w:val="22"/>
          <w:lang w:eastAsia="ja-JP"/>
        </w:rPr>
        <w:t xml:space="preserve"> bridge but missed. The heavy anti-aircraft fire spurred Waldron to redirect his surviving pilots to the center carrier,</w:t>
      </w:r>
      <w:r w:rsidR="00E347E6" w:rsidRPr="00E347E6">
        <w:rPr>
          <w:i/>
          <w:sz w:val="22"/>
          <w:szCs w:val="22"/>
          <w:lang w:eastAsia="ja-JP"/>
        </w:rPr>
        <w:t xml:space="preserve"> Soryu</w:t>
      </w:r>
      <w:r w:rsidR="00E347E6">
        <w:rPr>
          <w:sz w:val="22"/>
          <w:szCs w:val="22"/>
          <w:lang w:eastAsia="ja-JP"/>
        </w:rPr>
        <w:t xml:space="preserve">. Yet the Zeros mercilessly chewed through the squadron. Waldron himself, was observed to struggle unsuccessfully in his flaming cockpit. Only a single plane piloted by LTJG George H. Gay survived to launch its torpedo, which </w:t>
      </w:r>
      <w:r w:rsidR="00E347E6" w:rsidRPr="00E347E6">
        <w:rPr>
          <w:i/>
          <w:sz w:val="22"/>
          <w:szCs w:val="22"/>
          <w:lang w:eastAsia="ja-JP"/>
        </w:rPr>
        <w:t>Soryu</w:t>
      </w:r>
      <w:r w:rsidR="00E347E6">
        <w:rPr>
          <w:sz w:val="22"/>
          <w:szCs w:val="22"/>
          <w:lang w:eastAsia="ja-JP"/>
        </w:rPr>
        <w:t xml:space="preserve"> dodged. Gay’s crewm</w:t>
      </w:r>
      <w:r w:rsidR="00C3507C">
        <w:rPr>
          <w:sz w:val="22"/>
          <w:szCs w:val="22"/>
          <w:lang w:eastAsia="ja-JP"/>
        </w:rPr>
        <w:t>e</w:t>
      </w:r>
      <w:r w:rsidR="00E347E6">
        <w:rPr>
          <w:sz w:val="22"/>
          <w:szCs w:val="22"/>
          <w:lang w:eastAsia="ja-JP"/>
        </w:rPr>
        <w:t xml:space="preserve">n were already dead by this time, and as he pulled </w:t>
      </w:r>
      <w:r w:rsidR="00E347E6">
        <w:rPr>
          <w:sz w:val="22"/>
          <w:szCs w:val="22"/>
          <w:lang w:eastAsia="ja-JP"/>
        </w:rPr>
        <w:t>up, a flak burst disabled the TBD’s rudder pedal, and a Zero shot off a wing.</w:t>
      </w:r>
      <w:r w:rsidR="00DB4338">
        <w:rPr>
          <w:sz w:val="22"/>
          <w:szCs w:val="22"/>
          <w:lang w:eastAsia="ja-JP"/>
        </w:rPr>
        <w:t xml:space="preserve"> He belly-flopped the plane and jumped. With his 29 buddies of VT-8 wiped out, Gay bobbed in the water amidst the enemy fleet, concealing himself under a seat cushion.</w:t>
      </w:r>
    </w:p>
    <w:p w14:paraId="5E336F99" w14:textId="77777777" w:rsidR="00DB4338" w:rsidRDefault="00DB4338" w:rsidP="0079714A">
      <w:pPr>
        <w:rPr>
          <w:sz w:val="22"/>
          <w:szCs w:val="22"/>
          <w:lang w:eastAsia="ja-JP"/>
        </w:rPr>
      </w:pPr>
    </w:p>
    <w:p w14:paraId="764D1CE4" w14:textId="77777777" w:rsidR="00DB4338" w:rsidRDefault="00DB4338" w:rsidP="0079714A">
      <w:pPr>
        <w:rPr>
          <w:sz w:val="22"/>
          <w:szCs w:val="22"/>
          <w:lang w:eastAsia="ja-JP"/>
        </w:rPr>
      </w:pPr>
      <w:r>
        <w:rPr>
          <w:sz w:val="22"/>
          <w:szCs w:val="22"/>
          <w:lang w:eastAsia="ja-JP"/>
        </w:rPr>
        <w:t xml:space="preserve">The sacrifice of VT-8 did not go for naught. Distracted by the torpedo bombers, the Japanese fighter CAP completely missed LCDR C. Wade McClusky’s Dauntless dive bombers high overhead. These unloaded on </w:t>
      </w:r>
      <w:r w:rsidRPr="00DB4338">
        <w:rPr>
          <w:i/>
          <w:sz w:val="22"/>
          <w:szCs w:val="22"/>
          <w:lang w:eastAsia="ja-JP"/>
        </w:rPr>
        <w:t>Akagi, Soryu, and Kaga</w:t>
      </w:r>
      <w:r>
        <w:rPr>
          <w:sz w:val="22"/>
          <w:szCs w:val="22"/>
          <w:lang w:eastAsia="ja-JP"/>
        </w:rPr>
        <w:t xml:space="preserve">, ultimately sinking all three! </w:t>
      </w:r>
    </w:p>
    <w:p w14:paraId="075A4EA4" w14:textId="77777777" w:rsidR="00E347E6" w:rsidRPr="00150B22" w:rsidRDefault="00E347E6" w:rsidP="0079714A">
      <w:pPr>
        <w:rPr>
          <w:sz w:val="22"/>
          <w:szCs w:val="22"/>
          <w:lang w:eastAsia="ja-JP"/>
        </w:rPr>
      </w:pPr>
    </w:p>
    <w:p w14:paraId="2E87AE24" w14:textId="77777777" w:rsidR="005815E8" w:rsidRPr="006B2DF2" w:rsidRDefault="005815E8" w:rsidP="0079714A">
      <w:pPr>
        <w:rPr>
          <w:sz w:val="22"/>
          <w:szCs w:val="22"/>
          <w:lang w:eastAsia="ja-JP"/>
        </w:rPr>
      </w:pPr>
      <w:r w:rsidRPr="006B2DF2">
        <w:rPr>
          <w:sz w:val="22"/>
          <w:szCs w:val="22"/>
          <w:lang w:eastAsia="ja-JP"/>
        </w:rPr>
        <w:t>Watch for more “Today in Naval History”</w:t>
      </w:r>
    </w:p>
    <w:p w14:paraId="26305646" w14:textId="77777777" w:rsidR="005815E8" w:rsidRPr="006B2DF2" w:rsidRDefault="005815E8" w:rsidP="0079714A">
      <w:pPr>
        <w:rPr>
          <w:sz w:val="22"/>
          <w:szCs w:val="22"/>
          <w:lang w:eastAsia="ja-JP"/>
        </w:rPr>
      </w:pPr>
    </w:p>
    <w:p w14:paraId="276A81F0" w14:textId="77777777" w:rsidR="005815E8" w:rsidRDefault="005815E8" w:rsidP="0079714A">
      <w:pPr>
        <w:rPr>
          <w:sz w:val="22"/>
          <w:szCs w:val="22"/>
          <w:lang w:eastAsia="ja-JP"/>
        </w:rPr>
      </w:pPr>
      <w:r w:rsidRPr="006B2DF2">
        <w:rPr>
          <w:sz w:val="22"/>
          <w:szCs w:val="22"/>
          <w:lang w:eastAsia="ja-JP"/>
        </w:rPr>
        <w:t>CAPT James Bloom</w:t>
      </w:r>
      <w:r w:rsidR="006B2DF2">
        <w:rPr>
          <w:sz w:val="22"/>
          <w:szCs w:val="22"/>
          <w:lang w:eastAsia="ja-JP"/>
        </w:rPr>
        <w:t>, Ret.</w:t>
      </w:r>
    </w:p>
    <w:p w14:paraId="3C07AB1B" w14:textId="77777777" w:rsidR="00DB4338" w:rsidRDefault="00DB4338" w:rsidP="0079714A">
      <w:pPr>
        <w:rPr>
          <w:sz w:val="22"/>
          <w:szCs w:val="22"/>
          <w:lang w:eastAsia="ja-JP"/>
        </w:rPr>
      </w:pPr>
    </w:p>
    <w:p w14:paraId="0D3BF943" w14:textId="77777777" w:rsidR="00DB4338" w:rsidRDefault="00035D86" w:rsidP="0079714A">
      <w:pPr>
        <w:rPr>
          <w:sz w:val="22"/>
          <w:szCs w:val="22"/>
          <w:lang w:eastAsia="ja-JP"/>
        </w:rPr>
      </w:pPr>
      <w:r>
        <w:rPr>
          <w:sz w:val="22"/>
          <w:szCs w:val="22"/>
          <w:lang w:eastAsia="ja-JP"/>
        </w:rPr>
        <w:t>Miller, Nathan</w:t>
      </w:r>
      <w:r w:rsidR="008C544E">
        <w:rPr>
          <w:sz w:val="22"/>
          <w:szCs w:val="22"/>
          <w:lang w:eastAsia="ja-JP"/>
        </w:rPr>
        <w:t xml:space="preserve">. </w:t>
      </w:r>
      <w:r w:rsidRPr="00035D86">
        <w:rPr>
          <w:sz w:val="22"/>
          <w:szCs w:val="22"/>
          <w:u w:val="single"/>
          <w:lang w:eastAsia="ja-JP"/>
        </w:rPr>
        <w:t>The Naval Air War 1939-1945</w:t>
      </w:r>
      <w:r>
        <w:rPr>
          <w:sz w:val="22"/>
          <w:szCs w:val="22"/>
          <w:lang w:eastAsia="ja-JP"/>
        </w:rPr>
        <w:t>. USNI Press, Annapolis, MD, pp. 80-88, 1980.</w:t>
      </w:r>
    </w:p>
    <w:p w14:paraId="50D639A2" w14:textId="77777777" w:rsidR="00035D86" w:rsidRDefault="00035D86" w:rsidP="0079714A">
      <w:pPr>
        <w:rPr>
          <w:sz w:val="22"/>
          <w:szCs w:val="22"/>
          <w:lang w:eastAsia="ja-JP"/>
        </w:rPr>
      </w:pPr>
    </w:p>
    <w:p w14:paraId="456DE1D4" w14:textId="77777777" w:rsidR="00035D86" w:rsidRDefault="00035D86" w:rsidP="0079714A">
      <w:pPr>
        <w:rPr>
          <w:sz w:val="22"/>
          <w:szCs w:val="22"/>
          <w:lang w:eastAsia="ja-JP"/>
        </w:rPr>
      </w:pPr>
      <w:r>
        <w:rPr>
          <w:sz w:val="22"/>
          <w:szCs w:val="22"/>
          <w:lang w:eastAsia="ja-JP"/>
        </w:rPr>
        <w:t xml:space="preserve">Morrison, Samuel Eliot. </w:t>
      </w:r>
      <w:r w:rsidRPr="00035D86">
        <w:rPr>
          <w:sz w:val="22"/>
          <w:szCs w:val="22"/>
          <w:u w:val="single"/>
          <w:lang w:eastAsia="ja-JP"/>
        </w:rPr>
        <w:t>History of United States Naval Operations in World War II, Vol 4 Coral Sea. Midway and Submarine Actions</w:t>
      </w:r>
      <w:r>
        <w:rPr>
          <w:sz w:val="22"/>
          <w:szCs w:val="22"/>
          <w:lang w:eastAsia="ja-JP"/>
        </w:rPr>
        <w:t>. Little, Brown and Co., Boston, Mam pp. 116-21, 1949.</w:t>
      </w:r>
    </w:p>
    <w:p w14:paraId="237D6406" w14:textId="77777777" w:rsidR="00035D86" w:rsidRDefault="00035D86" w:rsidP="0079714A">
      <w:pPr>
        <w:rPr>
          <w:sz w:val="22"/>
          <w:szCs w:val="22"/>
          <w:lang w:eastAsia="ja-JP"/>
        </w:rPr>
      </w:pPr>
    </w:p>
    <w:p w14:paraId="1C730423" w14:textId="77777777" w:rsidR="00035D86" w:rsidRDefault="00035D86" w:rsidP="0079714A">
      <w:pPr>
        <w:rPr>
          <w:sz w:val="22"/>
          <w:szCs w:val="22"/>
          <w:lang w:eastAsia="ja-JP"/>
        </w:rPr>
      </w:pPr>
      <w:r>
        <w:rPr>
          <w:sz w:val="22"/>
          <w:szCs w:val="22"/>
          <w:lang w:eastAsia="ja-JP"/>
        </w:rPr>
        <w:t xml:space="preserve">Stephen, Martin. </w:t>
      </w:r>
      <w:r w:rsidRPr="00035D86">
        <w:rPr>
          <w:sz w:val="22"/>
          <w:szCs w:val="22"/>
          <w:u w:val="single"/>
          <w:lang w:eastAsia="ja-JP"/>
        </w:rPr>
        <w:t>Sea Battles in Close-up: World War 2</w:t>
      </w:r>
      <w:r>
        <w:rPr>
          <w:sz w:val="22"/>
          <w:szCs w:val="22"/>
          <w:lang w:eastAsia="ja-JP"/>
        </w:rPr>
        <w:t>. USNI Press, Annapolis, MD, pp. 170-71, 1988</w:t>
      </w:r>
    </w:p>
    <w:p w14:paraId="037270E9" w14:textId="77777777" w:rsidR="009C1780" w:rsidRDefault="009C1780" w:rsidP="0079714A">
      <w:pPr>
        <w:rPr>
          <w:sz w:val="22"/>
          <w:szCs w:val="22"/>
          <w:lang w:eastAsia="ja-JP"/>
        </w:rPr>
      </w:pPr>
    </w:p>
    <w:p w14:paraId="586244FA" w14:textId="77777777" w:rsidR="008C544E" w:rsidRDefault="00000000" w:rsidP="0079714A">
      <w:pPr>
        <w:rPr>
          <w:sz w:val="22"/>
          <w:szCs w:val="22"/>
          <w:lang w:eastAsia="ja-JP"/>
        </w:rPr>
      </w:pPr>
      <w:r>
        <w:rPr>
          <w:rFonts w:ascii="Calibri" w:hAnsi="Calibri"/>
          <w:szCs w:val="24"/>
          <w:u w:val="single"/>
        </w:rPr>
        <w:pict w14:anchorId="5FC2B132">
          <v:rect id="_x0000_i1031" style="width:0;height:1.5pt" o:hralign="center" o:hrstd="t" o:hr="t" fillcolor="#a0a0a0" stroked="f">
            <v:imagedata r:id="rId8" o:title=""/>
          </v:rect>
        </w:pict>
      </w:r>
    </w:p>
    <w:p w14:paraId="4CFD1CB6" w14:textId="77777777" w:rsidR="005815E8" w:rsidRPr="00F84DE4" w:rsidRDefault="005815E8" w:rsidP="0079714A">
      <w:pPr>
        <w:rPr>
          <w:sz w:val="20"/>
          <w:lang w:eastAsia="ja-JP"/>
        </w:rPr>
      </w:pPr>
    </w:p>
    <w:p w14:paraId="25434F8E" w14:textId="77777777" w:rsidR="0062648F" w:rsidRDefault="0062648F" w:rsidP="0062648F">
      <w:pPr>
        <w:shd w:val="clear" w:color="auto" w:fill="DAEEF3"/>
        <w:rPr>
          <w:rFonts w:ascii="Calibri" w:hAnsi="Calibri"/>
          <w:b/>
          <w:szCs w:val="24"/>
        </w:rPr>
      </w:pPr>
      <w:r>
        <w:rPr>
          <w:rFonts w:ascii="Calibri" w:hAnsi="Calibri"/>
          <w:b/>
          <w:szCs w:val="24"/>
        </w:rPr>
        <w:t>MEMBERSHIP APPLICATIONS</w:t>
      </w:r>
    </w:p>
    <w:p w14:paraId="224FC178" w14:textId="77777777" w:rsidR="0062648F" w:rsidRPr="00071EF9" w:rsidRDefault="0062648F" w:rsidP="0062648F">
      <w:pPr>
        <w:rPr>
          <w:rFonts w:ascii="Calibri" w:hAnsi="Calibri"/>
          <w:noProof/>
          <w:sz w:val="16"/>
          <w:szCs w:val="16"/>
        </w:rPr>
      </w:pPr>
    </w:p>
    <w:p w14:paraId="68BDEBFD" w14:textId="77777777" w:rsidR="0062648F" w:rsidRDefault="0062648F" w:rsidP="0062648F">
      <w:pPr>
        <w:rPr>
          <w:rFonts w:ascii="Calibri" w:hAnsi="Calibri"/>
          <w:noProof/>
          <w:sz w:val="22"/>
          <w:szCs w:val="22"/>
        </w:rPr>
      </w:pPr>
      <w:r w:rsidRPr="00341C00">
        <w:rPr>
          <w:rFonts w:ascii="Calibri" w:hAnsi="Calibri"/>
          <w:noProof/>
          <w:sz w:val="22"/>
          <w:szCs w:val="22"/>
        </w:rPr>
        <w:t>Applications</w:t>
      </w:r>
      <w:r>
        <w:rPr>
          <w:rFonts w:ascii="Calibri" w:hAnsi="Calibri"/>
          <w:noProof/>
          <w:sz w:val="22"/>
          <w:szCs w:val="22"/>
        </w:rPr>
        <w:t xml:space="preserve"> may be obtained by contacting the Chair of the Membership Committee at 303-981-5519 or </w:t>
      </w:r>
      <w:hyperlink r:id="rId12" w:history="1">
        <w:r w:rsidRPr="0062125B">
          <w:rPr>
            <w:rStyle w:val="Hyperlink"/>
            <w:rFonts w:ascii="Calibri" w:hAnsi="Calibri"/>
            <w:noProof/>
            <w:sz w:val="22"/>
            <w:szCs w:val="22"/>
          </w:rPr>
          <w:t>coyritchie@aol.com</w:t>
        </w:r>
      </w:hyperlink>
      <w:r>
        <w:rPr>
          <w:rFonts w:ascii="Calibri" w:hAnsi="Calibri"/>
          <w:noProof/>
          <w:sz w:val="22"/>
          <w:szCs w:val="22"/>
        </w:rPr>
        <w:t>.</w:t>
      </w:r>
    </w:p>
    <w:p w14:paraId="5913291E" w14:textId="77777777" w:rsidR="0062648F" w:rsidRDefault="0062648F" w:rsidP="0062648F">
      <w:pPr>
        <w:rPr>
          <w:rFonts w:ascii="Calibri" w:hAnsi="Calibri"/>
          <w:noProof/>
          <w:sz w:val="22"/>
          <w:szCs w:val="22"/>
        </w:rPr>
      </w:pPr>
    </w:p>
    <w:p w14:paraId="4F1D466E" w14:textId="77777777" w:rsidR="0062648F" w:rsidRDefault="0062648F" w:rsidP="0062648F">
      <w:pPr>
        <w:rPr>
          <w:rFonts w:ascii="Calibri" w:hAnsi="Calibri"/>
          <w:color w:val="FF0000"/>
          <w:sz w:val="22"/>
          <w:szCs w:val="22"/>
        </w:rPr>
      </w:pPr>
      <w:r w:rsidRPr="00AE669B">
        <w:rPr>
          <w:rFonts w:ascii="Calibri" w:hAnsi="Calibri"/>
          <w:color w:val="FF0000"/>
          <w:sz w:val="22"/>
          <w:szCs w:val="22"/>
        </w:rPr>
        <w:t>It is nobler to serve than to be served</w:t>
      </w:r>
    </w:p>
    <w:p w14:paraId="3123BE55" w14:textId="77777777" w:rsidR="00EB2EEA" w:rsidRDefault="00000000" w:rsidP="00EB2EEA">
      <w:pPr>
        <w:rPr>
          <w:rFonts w:ascii="Calibri" w:hAnsi="Calibri"/>
          <w:szCs w:val="24"/>
          <w:u w:val="single"/>
        </w:rPr>
      </w:pPr>
      <w:r>
        <w:rPr>
          <w:rFonts w:ascii="Calibri" w:hAnsi="Calibri"/>
          <w:szCs w:val="24"/>
          <w:u w:val="single"/>
        </w:rPr>
        <w:pict w14:anchorId="4B14A8AD">
          <v:rect id="_x0000_i1032" style="width:0;height:1.5pt" o:hralign="center" o:hrstd="t" o:hr="t" fillcolor="#a0a0a0" stroked="f">
            <v:imagedata r:id="rId8" o:title=""/>
          </v:rect>
        </w:pict>
      </w:r>
    </w:p>
    <w:p w14:paraId="43498A96" w14:textId="77777777" w:rsidR="00EB2EEA" w:rsidRPr="00AE669B" w:rsidRDefault="00EB2EEA" w:rsidP="0062648F">
      <w:pPr>
        <w:rPr>
          <w:rFonts w:ascii="Calibri" w:hAnsi="Calibri"/>
          <w:color w:val="FF0000"/>
          <w:sz w:val="22"/>
          <w:szCs w:val="22"/>
        </w:rPr>
      </w:pPr>
    </w:p>
    <w:p w14:paraId="77566FCF" w14:textId="77777777" w:rsidR="00A44C94" w:rsidRPr="00EB2EEA" w:rsidRDefault="00EB2EEA" w:rsidP="00EB2EEA">
      <w:pPr>
        <w:shd w:val="clear" w:color="auto" w:fill="DAEEF3"/>
        <w:ind w:left="360"/>
        <w:rPr>
          <w:rFonts w:ascii="Calibri" w:hAnsi="Calibri"/>
          <w:b/>
          <w:szCs w:val="24"/>
        </w:rPr>
      </w:pPr>
      <w:r>
        <w:rPr>
          <w:rFonts w:ascii="Calibri" w:hAnsi="Calibri"/>
          <w:b/>
          <w:szCs w:val="24"/>
        </w:rPr>
        <w:t xml:space="preserve">          </w:t>
      </w:r>
      <w:r w:rsidR="00A44C94" w:rsidRPr="00EB2EEA">
        <w:rPr>
          <w:rFonts w:ascii="Calibri" w:hAnsi="Calibri"/>
          <w:b/>
          <w:szCs w:val="24"/>
        </w:rPr>
        <w:t>THE CINC SOLICITATION</w:t>
      </w:r>
    </w:p>
    <w:p w14:paraId="4A0C57CD" w14:textId="77777777" w:rsidR="00A44C94" w:rsidRDefault="00A44C94" w:rsidP="00A44C94">
      <w:pPr>
        <w:rPr>
          <w:rFonts w:ascii="Calibri" w:hAnsi="Calibri"/>
          <w:sz w:val="16"/>
          <w:szCs w:val="16"/>
          <w:u w:val="single"/>
        </w:rPr>
      </w:pPr>
    </w:p>
    <w:p w14:paraId="56913A33" w14:textId="77777777" w:rsidR="00A44C94" w:rsidRPr="0062648F" w:rsidRDefault="00A44C94" w:rsidP="00A44C94">
      <w:pPr>
        <w:jc w:val="both"/>
        <w:rPr>
          <w:rFonts w:ascii="Calibri" w:hAnsi="Calibri"/>
          <w:szCs w:val="24"/>
        </w:rPr>
      </w:pPr>
      <w:r w:rsidRPr="0062648F">
        <w:rPr>
          <w:rFonts w:ascii="Calibri" w:hAnsi="Calibri"/>
          <w:szCs w:val="24"/>
        </w:rPr>
        <w:t xml:space="preserve">The Commander in Chief is appealing to you to donate generously to the CINC Solicitation by </w:t>
      </w:r>
      <w:r w:rsidR="00A24538" w:rsidRPr="0062648F">
        <w:rPr>
          <w:rFonts w:ascii="Calibri" w:hAnsi="Calibri"/>
          <w:szCs w:val="24"/>
        </w:rPr>
        <w:t>donating</w:t>
      </w:r>
      <w:r w:rsidRPr="0062648F">
        <w:rPr>
          <w:rFonts w:ascii="Calibri" w:hAnsi="Calibri"/>
          <w:szCs w:val="24"/>
        </w:rPr>
        <w:t xml:space="preserve"> in support of our Order’s patriotic and educational activities. He also asks that you encourage other Companions in your chapter to do so to</w:t>
      </w:r>
      <w:r w:rsidR="00BE7A48" w:rsidRPr="0062648F">
        <w:rPr>
          <w:rFonts w:ascii="Calibri" w:hAnsi="Calibri"/>
          <w:szCs w:val="24"/>
        </w:rPr>
        <w:t>o. Our CINC Solicitation goal</w:t>
      </w:r>
      <w:r w:rsidRPr="0062648F">
        <w:rPr>
          <w:rFonts w:ascii="Calibri" w:hAnsi="Calibri"/>
          <w:szCs w:val="24"/>
        </w:rPr>
        <w:t xml:space="preserve"> helps pay for activities such as:</w:t>
      </w:r>
    </w:p>
    <w:p w14:paraId="1C72917E" w14:textId="77777777" w:rsidR="00A44C94" w:rsidRPr="0062648F" w:rsidRDefault="00A44C94" w:rsidP="00A44C94">
      <w:pPr>
        <w:pStyle w:val="ListParagraph"/>
        <w:numPr>
          <w:ilvl w:val="0"/>
          <w:numId w:val="27"/>
        </w:numPr>
        <w:jc w:val="both"/>
        <w:rPr>
          <w:rFonts w:ascii="Calibri" w:hAnsi="Calibri"/>
          <w:szCs w:val="24"/>
        </w:rPr>
      </w:pPr>
      <w:r w:rsidRPr="0062648F">
        <w:rPr>
          <w:rFonts w:ascii="Calibri" w:hAnsi="Calibri"/>
          <w:szCs w:val="24"/>
        </w:rPr>
        <w:t>Supporting chapters via essential services (e.g., YLC insurance) and merchandise (i.e., products of all types)</w:t>
      </w:r>
    </w:p>
    <w:p w14:paraId="724455E1" w14:textId="77777777" w:rsidR="00A44C94" w:rsidRPr="0062648F" w:rsidRDefault="00A44C94" w:rsidP="00A44C94">
      <w:pPr>
        <w:pStyle w:val="ListParagraph"/>
        <w:numPr>
          <w:ilvl w:val="0"/>
          <w:numId w:val="27"/>
        </w:numPr>
        <w:jc w:val="both"/>
        <w:rPr>
          <w:rFonts w:ascii="Calibri" w:hAnsi="Calibri"/>
          <w:szCs w:val="24"/>
        </w:rPr>
      </w:pPr>
      <w:r w:rsidRPr="0062648F">
        <w:rPr>
          <w:rFonts w:ascii="Calibri" w:hAnsi="Calibri"/>
          <w:szCs w:val="24"/>
        </w:rPr>
        <w:lastRenderedPageBreak/>
        <w:t>Existing awards, e.g., ROTC/JROTC Awards of merit, GSUSA Gold Award, and BSA Eagle Scout Certificates</w:t>
      </w:r>
    </w:p>
    <w:p w14:paraId="429F810A" w14:textId="77777777" w:rsidR="00A44C94" w:rsidRPr="0062648F" w:rsidRDefault="00A44C94" w:rsidP="00A44C94">
      <w:pPr>
        <w:pStyle w:val="ListParagraph"/>
        <w:numPr>
          <w:ilvl w:val="0"/>
          <w:numId w:val="27"/>
        </w:numPr>
        <w:jc w:val="both"/>
        <w:rPr>
          <w:rFonts w:ascii="Calibri" w:hAnsi="Calibri"/>
          <w:szCs w:val="24"/>
        </w:rPr>
      </w:pPr>
      <w:r w:rsidRPr="0062648F">
        <w:rPr>
          <w:rFonts w:ascii="Calibri" w:hAnsi="Calibri"/>
          <w:szCs w:val="24"/>
        </w:rPr>
        <w:t>New awards, e.g., Outreach Service Medal and BSA Sea Scout, Quartermaster and Venture Scout Certificates</w:t>
      </w:r>
    </w:p>
    <w:p w14:paraId="7C263079" w14:textId="77777777" w:rsidR="00A44C94" w:rsidRPr="0062648F" w:rsidRDefault="00A44C94" w:rsidP="00A44C94">
      <w:pPr>
        <w:pStyle w:val="ListParagraph"/>
        <w:numPr>
          <w:ilvl w:val="0"/>
          <w:numId w:val="27"/>
        </w:numPr>
        <w:jc w:val="both"/>
        <w:rPr>
          <w:rFonts w:ascii="Calibri" w:hAnsi="Calibri"/>
          <w:szCs w:val="24"/>
        </w:rPr>
      </w:pPr>
      <w:r w:rsidRPr="0062648F">
        <w:rPr>
          <w:rFonts w:ascii="Calibri" w:hAnsi="Calibri"/>
          <w:szCs w:val="24"/>
        </w:rPr>
        <w:t>Service Academy awards and military college awards</w:t>
      </w:r>
    </w:p>
    <w:p w14:paraId="601E9BF9" w14:textId="77777777" w:rsidR="00A44C94" w:rsidRPr="0062648F" w:rsidRDefault="00A44C94" w:rsidP="00A44C94">
      <w:pPr>
        <w:pStyle w:val="ListParagraph"/>
        <w:numPr>
          <w:ilvl w:val="0"/>
          <w:numId w:val="27"/>
        </w:numPr>
        <w:jc w:val="both"/>
        <w:rPr>
          <w:rFonts w:ascii="Calibri" w:hAnsi="Calibri"/>
          <w:szCs w:val="24"/>
        </w:rPr>
      </w:pPr>
      <w:r w:rsidRPr="0062648F">
        <w:rPr>
          <w:rFonts w:ascii="Calibri" w:hAnsi="Calibri"/>
          <w:szCs w:val="24"/>
        </w:rPr>
        <w:t>Medals &amp; certificates to ROTC/JROTC cadets &amp; BSA &amp; GSA scouts not supported by chapters</w:t>
      </w:r>
    </w:p>
    <w:p w14:paraId="11528FC7" w14:textId="77777777" w:rsidR="00A44C94" w:rsidRPr="0062648F" w:rsidRDefault="00A44C94" w:rsidP="00A44C94">
      <w:pPr>
        <w:pStyle w:val="ListParagraph"/>
        <w:numPr>
          <w:ilvl w:val="0"/>
          <w:numId w:val="27"/>
        </w:numPr>
        <w:jc w:val="both"/>
        <w:rPr>
          <w:rFonts w:ascii="Calibri" w:hAnsi="Calibri"/>
          <w:szCs w:val="24"/>
        </w:rPr>
      </w:pPr>
      <w:r w:rsidRPr="0062648F">
        <w:rPr>
          <w:rFonts w:ascii="Calibri" w:hAnsi="Calibri"/>
          <w:szCs w:val="24"/>
        </w:rPr>
        <w:t>Promotional material and program brochures for existing and start-up chapters</w:t>
      </w:r>
    </w:p>
    <w:p w14:paraId="2762837C" w14:textId="77777777" w:rsidR="00A44C94" w:rsidRPr="0062648F" w:rsidRDefault="00A44C94" w:rsidP="00A44C94">
      <w:pPr>
        <w:pStyle w:val="ListParagraph"/>
        <w:numPr>
          <w:ilvl w:val="0"/>
          <w:numId w:val="27"/>
        </w:numPr>
        <w:jc w:val="both"/>
        <w:rPr>
          <w:rFonts w:ascii="Calibri" w:hAnsi="Calibri"/>
          <w:szCs w:val="24"/>
        </w:rPr>
      </w:pPr>
      <w:r w:rsidRPr="0062648F">
        <w:rPr>
          <w:rFonts w:ascii="Calibri" w:hAnsi="Calibri"/>
          <w:szCs w:val="24"/>
        </w:rPr>
        <w:t xml:space="preserve">The </w:t>
      </w:r>
      <w:r w:rsidRPr="0062648F">
        <w:rPr>
          <w:rFonts w:ascii="Calibri" w:hAnsi="Calibri"/>
          <w:i/>
          <w:szCs w:val="24"/>
        </w:rPr>
        <w:t>Officer Review</w:t>
      </w:r>
      <w:r w:rsidRPr="0062648F">
        <w:rPr>
          <w:rFonts w:ascii="Calibri" w:hAnsi="Calibri"/>
          <w:szCs w:val="24"/>
        </w:rPr>
        <w:t xml:space="preserve"> magazine, which is MOWW’s only way to communicate with all Companions</w:t>
      </w:r>
    </w:p>
    <w:p w14:paraId="095AFCC0" w14:textId="77777777" w:rsidR="00A44C94" w:rsidRPr="0062648F" w:rsidRDefault="00A44C94" w:rsidP="00F2637D">
      <w:pPr>
        <w:pStyle w:val="ListParagraph"/>
        <w:numPr>
          <w:ilvl w:val="0"/>
          <w:numId w:val="27"/>
        </w:numPr>
        <w:pBdr>
          <w:right w:val="single" w:sz="4" w:space="26" w:color="auto"/>
        </w:pBdr>
        <w:jc w:val="both"/>
        <w:rPr>
          <w:rFonts w:ascii="Calibri" w:hAnsi="Calibri"/>
          <w:szCs w:val="24"/>
        </w:rPr>
      </w:pPr>
      <w:r w:rsidRPr="0062648F">
        <w:rPr>
          <w:rFonts w:ascii="Calibri" w:hAnsi="Calibri"/>
          <w:szCs w:val="24"/>
        </w:rPr>
        <w:t xml:space="preserve">YLC Support via additional YLC issues of the </w:t>
      </w:r>
      <w:r w:rsidR="00E56BD3" w:rsidRPr="0062648F">
        <w:rPr>
          <w:rFonts w:ascii="Calibri" w:hAnsi="Calibri"/>
          <w:szCs w:val="24"/>
        </w:rPr>
        <w:t>O</w:t>
      </w:r>
      <w:r w:rsidRPr="0062648F">
        <w:rPr>
          <w:rFonts w:ascii="Calibri" w:hAnsi="Calibri"/>
          <w:i/>
          <w:szCs w:val="24"/>
        </w:rPr>
        <w:t>fficer Review</w:t>
      </w:r>
      <w:r w:rsidRPr="0062648F">
        <w:rPr>
          <w:rFonts w:ascii="Calibri" w:hAnsi="Calibri"/>
          <w:szCs w:val="24"/>
        </w:rPr>
        <w:t xml:space="preserve"> that YLC Directors use for </w:t>
      </w:r>
      <w:r w:rsidR="00E56BD3" w:rsidRPr="0062648F">
        <w:rPr>
          <w:rFonts w:ascii="Calibri" w:hAnsi="Calibri"/>
          <w:szCs w:val="24"/>
        </w:rPr>
        <w:t>a</w:t>
      </w:r>
      <w:r w:rsidRPr="0062648F">
        <w:rPr>
          <w:rFonts w:ascii="Calibri" w:hAnsi="Calibri"/>
          <w:szCs w:val="24"/>
        </w:rPr>
        <w:t>dvertising &amp; recruiting</w:t>
      </w:r>
    </w:p>
    <w:p w14:paraId="029EF6EB" w14:textId="77777777" w:rsidR="00A44C94" w:rsidRPr="0062648F" w:rsidRDefault="00A44C94" w:rsidP="00A44C94">
      <w:pPr>
        <w:pStyle w:val="ListParagraph"/>
        <w:numPr>
          <w:ilvl w:val="0"/>
          <w:numId w:val="27"/>
        </w:numPr>
        <w:jc w:val="both"/>
        <w:rPr>
          <w:rFonts w:ascii="Calibri" w:hAnsi="Calibri"/>
          <w:szCs w:val="24"/>
        </w:rPr>
      </w:pPr>
      <w:r w:rsidRPr="0062648F">
        <w:rPr>
          <w:rFonts w:ascii="Calibri" w:hAnsi="Calibri"/>
          <w:szCs w:val="24"/>
        </w:rPr>
        <w:t xml:space="preserve">The MOWW website at </w:t>
      </w:r>
      <w:hyperlink r:id="rId13" w:history="1">
        <w:r w:rsidRPr="0062648F">
          <w:rPr>
            <w:rStyle w:val="Hyperlink"/>
            <w:rFonts w:ascii="Calibri" w:hAnsi="Calibri"/>
            <w:szCs w:val="24"/>
          </w:rPr>
          <w:t>www.moww.org</w:t>
        </w:r>
      </w:hyperlink>
      <w:r w:rsidRPr="0062648F">
        <w:rPr>
          <w:rFonts w:ascii="Calibri" w:hAnsi="Calibri"/>
          <w:szCs w:val="24"/>
        </w:rPr>
        <w:t>, which the Order’s Companions use in support of every activity area</w:t>
      </w:r>
    </w:p>
    <w:p w14:paraId="27734C72" w14:textId="77777777" w:rsidR="00A44C94" w:rsidRPr="0062648F" w:rsidRDefault="00A44C94" w:rsidP="00A44C94">
      <w:pPr>
        <w:pStyle w:val="ListParagraph"/>
        <w:numPr>
          <w:ilvl w:val="0"/>
          <w:numId w:val="27"/>
        </w:numPr>
        <w:jc w:val="both"/>
        <w:rPr>
          <w:rFonts w:ascii="Calibri" w:hAnsi="Calibri"/>
          <w:szCs w:val="24"/>
        </w:rPr>
      </w:pPr>
      <w:r w:rsidRPr="0062648F">
        <w:rPr>
          <w:rFonts w:ascii="Calibri" w:hAnsi="Calibri"/>
          <w:szCs w:val="24"/>
        </w:rPr>
        <w:t>MOWW Convention Support, including the Distinguished Service and National Commander Award programs</w:t>
      </w:r>
    </w:p>
    <w:p w14:paraId="0D48784D" w14:textId="77777777" w:rsidR="00A44C94" w:rsidRPr="0062648F" w:rsidRDefault="00A44C94" w:rsidP="00A44C94">
      <w:pPr>
        <w:jc w:val="both"/>
        <w:rPr>
          <w:rFonts w:ascii="Calibri" w:hAnsi="Calibri"/>
          <w:szCs w:val="24"/>
        </w:rPr>
      </w:pPr>
      <w:r w:rsidRPr="0062648F">
        <w:rPr>
          <w:rFonts w:ascii="Calibri" w:hAnsi="Calibri"/>
          <w:szCs w:val="24"/>
        </w:rPr>
        <w:t>It is very easy to contribute, just open up the Order’s web page and at the very top next to the logo is the DONATE tab. You can also mail in</w:t>
      </w:r>
      <w:r w:rsidR="00565836" w:rsidRPr="0062648F">
        <w:rPr>
          <w:rFonts w:ascii="Calibri" w:hAnsi="Calibri"/>
          <w:szCs w:val="24"/>
        </w:rPr>
        <w:t xml:space="preserve"> </w:t>
      </w:r>
      <w:r w:rsidRPr="0062648F">
        <w:rPr>
          <w:rFonts w:ascii="Calibri" w:hAnsi="Calibri"/>
          <w:szCs w:val="24"/>
        </w:rPr>
        <w:t>your contribution</w:t>
      </w:r>
      <w:r w:rsidR="00DD0ABE" w:rsidRPr="0062648F">
        <w:rPr>
          <w:rFonts w:ascii="Calibri" w:hAnsi="Calibri"/>
          <w:szCs w:val="24"/>
        </w:rPr>
        <w:t xml:space="preserve"> </w:t>
      </w:r>
      <w:r w:rsidRPr="0062648F">
        <w:rPr>
          <w:rFonts w:ascii="Calibri" w:hAnsi="Calibri"/>
          <w:szCs w:val="24"/>
        </w:rPr>
        <w:t>when you receive the solicitation in the mail from MOWW HQ.</w:t>
      </w:r>
    </w:p>
    <w:p w14:paraId="303BE602" w14:textId="77777777" w:rsidR="00A44C94" w:rsidRDefault="002A5458" w:rsidP="00A44C94">
      <w:pPr>
        <w:jc w:val="both"/>
        <w:rPr>
          <w:rFonts w:ascii="Calibri" w:hAnsi="Calibri"/>
          <w:i/>
          <w:color w:val="FF0000"/>
          <w:szCs w:val="24"/>
        </w:rPr>
      </w:pPr>
      <w:r w:rsidRPr="0062648F">
        <w:rPr>
          <w:rFonts w:ascii="Calibri" w:hAnsi="Calibri"/>
          <w:color w:val="FF0000"/>
          <w:szCs w:val="24"/>
        </w:rPr>
        <w:t xml:space="preserve">Your </w:t>
      </w:r>
      <w:r w:rsidR="00A44C94" w:rsidRPr="0062648F">
        <w:rPr>
          <w:rFonts w:ascii="Calibri" w:hAnsi="Calibri"/>
          <w:color w:val="FF0000"/>
          <w:szCs w:val="24"/>
        </w:rPr>
        <w:t xml:space="preserve">donation supports patriotic activities only MOWW provides. </w:t>
      </w:r>
      <w:r w:rsidR="00A44C94" w:rsidRPr="0062648F">
        <w:rPr>
          <w:rFonts w:ascii="Calibri" w:hAnsi="Calibri"/>
          <w:i/>
          <w:color w:val="FF0000"/>
          <w:szCs w:val="24"/>
        </w:rPr>
        <w:t>Please donate today!</w:t>
      </w:r>
    </w:p>
    <w:p w14:paraId="04F3B1DF" w14:textId="77777777" w:rsidR="008C544E" w:rsidRDefault="00000000" w:rsidP="00A44C94">
      <w:pPr>
        <w:rPr>
          <w:rFonts w:ascii="Calibri" w:hAnsi="Calibri"/>
          <w:sz w:val="20"/>
          <w:u w:val="single"/>
        </w:rPr>
      </w:pPr>
      <w:r>
        <w:rPr>
          <w:rFonts w:ascii="Calibri" w:hAnsi="Calibri"/>
          <w:szCs w:val="24"/>
          <w:u w:val="single"/>
        </w:rPr>
        <w:pict w14:anchorId="7297C2B2">
          <v:rect id="_x0000_i1033" style="width:0;height:1.5pt" o:hralign="center" o:hrstd="t" o:hr="t" fillcolor="#a0a0a0" stroked="f">
            <v:imagedata r:id="rId8" o:title=""/>
          </v:rect>
        </w:pict>
      </w:r>
    </w:p>
    <w:p w14:paraId="13FB7502" w14:textId="77777777" w:rsidR="008C544E" w:rsidRDefault="008C544E" w:rsidP="008C544E">
      <w:pPr>
        <w:ind w:left="360"/>
        <w:rPr>
          <w:rFonts w:ascii="Calibri" w:hAnsi="Calibri"/>
          <w:szCs w:val="24"/>
          <w:u w:val="single"/>
        </w:rPr>
      </w:pPr>
    </w:p>
    <w:p w14:paraId="30C47BA9" w14:textId="77777777" w:rsidR="00F95C4A" w:rsidRDefault="00F95C4A" w:rsidP="008C544E">
      <w:pPr>
        <w:ind w:left="360"/>
        <w:rPr>
          <w:rFonts w:ascii="Calibri" w:hAnsi="Calibri"/>
          <w:szCs w:val="24"/>
          <w:u w:val="single"/>
        </w:rPr>
      </w:pPr>
    </w:p>
    <w:p w14:paraId="7CC8C321" w14:textId="77777777" w:rsidR="00F95C4A" w:rsidRDefault="00F95C4A" w:rsidP="008C544E">
      <w:pPr>
        <w:ind w:left="360"/>
        <w:rPr>
          <w:rFonts w:ascii="Calibri" w:hAnsi="Calibri"/>
          <w:szCs w:val="24"/>
          <w:u w:val="single"/>
        </w:rPr>
      </w:pPr>
    </w:p>
    <w:p w14:paraId="3CF2C6CB" w14:textId="77777777" w:rsidR="00F95C4A" w:rsidRDefault="00F95C4A" w:rsidP="008C544E">
      <w:pPr>
        <w:ind w:left="360"/>
        <w:rPr>
          <w:rFonts w:ascii="Calibri" w:hAnsi="Calibri"/>
          <w:szCs w:val="24"/>
          <w:u w:val="single"/>
        </w:rPr>
      </w:pPr>
    </w:p>
    <w:p w14:paraId="48C132B0" w14:textId="77777777" w:rsidR="00F95C4A" w:rsidRDefault="00F95C4A" w:rsidP="008C544E">
      <w:pPr>
        <w:ind w:left="360"/>
        <w:rPr>
          <w:rFonts w:ascii="Calibri" w:hAnsi="Calibri"/>
          <w:szCs w:val="24"/>
          <w:u w:val="single"/>
        </w:rPr>
      </w:pPr>
    </w:p>
    <w:p w14:paraId="36C254B8" w14:textId="77777777" w:rsidR="00F95C4A" w:rsidRDefault="00F95C4A" w:rsidP="008C544E">
      <w:pPr>
        <w:ind w:left="360"/>
        <w:rPr>
          <w:rFonts w:ascii="Calibri" w:hAnsi="Calibri"/>
          <w:szCs w:val="24"/>
          <w:u w:val="single"/>
        </w:rPr>
      </w:pPr>
    </w:p>
    <w:p w14:paraId="5838D4F5" w14:textId="77777777" w:rsidR="00F95C4A" w:rsidRDefault="00F95C4A" w:rsidP="008C544E">
      <w:pPr>
        <w:ind w:left="360"/>
        <w:rPr>
          <w:rFonts w:ascii="Calibri" w:hAnsi="Calibri"/>
          <w:szCs w:val="24"/>
          <w:u w:val="single"/>
        </w:rPr>
      </w:pPr>
    </w:p>
    <w:p w14:paraId="174EAB19" w14:textId="77777777" w:rsidR="00F95C4A" w:rsidRDefault="00F95C4A" w:rsidP="008C544E">
      <w:pPr>
        <w:ind w:left="360"/>
        <w:rPr>
          <w:rFonts w:ascii="Calibri" w:hAnsi="Calibri"/>
          <w:szCs w:val="24"/>
          <w:u w:val="single"/>
        </w:rPr>
      </w:pPr>
    </w:p>
    <w:p w14:paraId="4006ADBB" w14:textId="77777777" w:rsidR="00F95C4A" w:rsidRDefault="00F95C4A" w:rsidP="008C544E">
      <w:pPr>
        <w:ind w:left="360"/>
        <w:rPr>
          <w:rFonts w:ascii="Calibri" w:hAnsi="Calibri"/>
          <w:szCs w:val="24"/>
          <w:u w:val="single"/>
        </w:rPr>
      </w:pPr>
    </w:p>
    <w:p w14:paraId="5B43BBFE" w14:textId="77777777" w:rsidR="00F95C4A" w:rsidRDefault="00F95C4A" w:rsidP="008C544E">
      <w:pPr>
        <w:ind w:left="360"/>
        <w:rPr>
          <w:rFonts w:ascii="Calibri" w:hAnsi="Calibri"/>
          <w:szCs w:val="24"/>
          <w:u w:val="single"/>
        </w:rPr>
      </w:pPr>
    </w:p>
    <w:p w14:paraId="508FF00A" w14:textId="77777777" w:rsidR="00F95C4A" w:rsidRDefault="00F95C4A" w:rsidP="008C544E">
      <w:pPr>
        <w:ind w:left="360"/>
        <w:rPr>
          <w:rFonts w:ascii="Calibri" w:hAnsi="Calibri"/>
          <w:szCs w:val="24"/>
          <w:u w:val="single"/>
        </w:rPr>
      </w:pPr>
    </w:p>
    <w:p w14:paraId="3CF897A2" w14:textId="77777777" w:rsidR="00F95C4A" w:rsidRDefault="00F95C4A" w:rsidP="008C544E">
      <w:pPr>
        <w:ind w:left="360"/>
        <w:rPr>
          <w:rFonts w:ascii="Calibri" w:hAnsi="Calibri"/>
          <w:szCs w:val="24"/>
          <w:u w:val="single"/>
        </w:rPr>
      </w:pPr>
    </w:p>
    <w:p w14:paraId="27DE0030" w14:textId="77777777" w:rsidR="00F95C4A" w:rsidRDefault="00F95C4A" w:rsidP="008C544E">
      <w:pPr>
        <w:ind w:left="360"/>
        <w:rPr>
          <w:rFonts w:ascii="Calibri" w:hAnsi="Calibri"/>
          <w:szCs w:val="24"/>
          <w:u w:val="single"/>
        </w:rPr>
      </w:pPr>
    </w:p>
    <w:p w14:paraId="0AB9FF37" w14:textId="77777777" w:rsidR="00F95C4A" w:rsidRPr="008C544E" w:rsidRDefault="00F95C4A" w:rsidP="008C544E">
      <w:pPr>
        <w:ind w:left="360"/>
        <w:rPr>
          <w:rFonts w:ascii="Calibri" w:hAnsi="Calibri"/>
          <w:szCs w:val="24"/>
          <w:u w:val="single"/>
        </w:rPr>
      </w:pPr>
    </w:p>
    <w:p w14:paraId="1C80A94A" w14:textId="77777777" w:rsidR="00204042" w:rsidRPr="008C544E" w:rsidRDefault="00AE0DA7" w:rsidP="008C544E">
      <w:pPr>
        <w:shd w:val="clear" w:color="auto" w:fill="DAEEF3"/>
        <w:ind w:left="360"/>
        <w:rPr>
          <w:rFonts w:ascii="Calibri" w:hAnsi="Calibri"/>
          <w:b/>
          <w:szCs w:val="24"/>
        </w:rPr>
      </w:pPr>
      <w:r w:rsidRPr="008C544E">
        <w:rPr>
          <w:rFonts w:ascii="Calibri" w:hAnsi="Calibri"/>
          <w:b/>
          <w:szCs w:val="24"/>
        </w:rPr>
        <w:t xml:space="preserve">          POINTS </w:t>
      </w:r>
      <w:r w:rsidR="00204042" w:rsidRPr="008C544E">
        <w:rPr>
          <w:rFonts w:ascii="Calibri" w:hAnsi="Calibri"/>
          <w:b/>
          <w:szCs w:val="24"/>
        </w:rPr>
        <w:t>OF CONTACT</w:t>
      </w:r>
    </w:p>
    <w:p w14:paraId="0EEB3A3A" w14:textId="77777777" w:rsidR="009D2DD1" w:rsidRPr="00AF1711" w:rsidRDefault="00B11845" w:rsidP="00E6608A">
      <w:pPr>
        <w:autoSpaceDE w:val="0"/>
        <w:autoSpaceDN w:val="0"/>
        <w:adjustRightInd w:val="0"/>
        <w:ind w:left="540" w:right="-510"/>
        <w:rPr>
          <w:rFonts w:ascii="Calibri" w:hAnsi="Calibri" w:cs="Arial"/>
          <w:b/>
          <w:color w:val="FF0000"/>
          <w:sz w:val="16"/>
          <w:szCs w:val="16"/>
        </w:rPr>
      </w:pPr>
      <w:r>
        <w:rPr>
          <w:rFonts w:ascii="Calibri" w:hAnsi="Calibri" w:cs="Arial"/>
          <w:b/>
          <w:noProof/>
          <w:color w:val="FF0000"/>
          <w:sz w:val="16"/>
          <w:szCs w:val="16"/>
        </w:rPr>
        <w:drawing>
          <wp:anchor distT="0" distB="0" distL="114300" distR="114300" simplePos="0" relativeHeight="251657728" behindDoc="0" locked="0" layoutInCell="1" allowOverlap="1" wp14:anchorId="43151C4D" wp14:editId="1BEB96B5">
            <wp:simplePos x="0" y="0"/>
            <wp:positionH relativeFrom="column">
              <wp:posOffset>2581275</wp:posOffset>
            </wp:positionH>
            <wp:positionV relativeFrom="paragraph">
              <wp:posOffset>99695</wp:posOffset>
            </wp:positionV>
            <wp:extent cx="323850" cy="361950"/>
            <wp:effectExtent l="19050" t="0" r="0" b="0"/>
            <wp:wrapNone/>
            <wp:docPr id="13" name="Picture 25" descr="MOWW_TRANSPARENT_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OWW_TRANSPARENT_LOGO_-01"/>
                    <pic:cNvPicPr>
                      <a:picLocks noChangeAspect="1" noChangeArrowheads="1"/>
                    </pic:cNvPicPr>
                  </pic:nvPicPr>
                  <pic:blipFill>
                    <a:blip r:embed="rId14" cstate="print"/>
                    <a:srcRect/>
                    <a:stretch>
                      <a:fillRect/>
                    </a:stretch>
                  </pic:blipFill>
                  <pic:spPr bwMode="auto">
                    <a:xfrm>
                      <a:off x="0" y="0"/>
                      <a:ext cx="323850" cy="361950"/>
                    </a:xfrm>
                    <a:prstGeom prst="rect">
                      <a:avLst/>
                    </a:prstGeom>
                    <a:noFill/>
                    <a:ln w="9525">
                      <a:noFill/>
                      <a:miter lim="800000"/>
                      <a:headEnd/>
                      <a:tailEnd/>
                    </a:ln>
                  </pic:spPr>
                </pic:pic>
              </a:graphicData>
            </a:graphic>
          </wp:anchor>
        </w:drawing>
      </w:r>
    </w:p>
    <w:p w14:paraId="71257B57" w14:textId="77777777" w:rsidR="00204042" w:rsidRPr="004E5119" w:rsidRDefault="0079714A" w:rsidP="00E6608A">
      <w:pPr>
        <w:autoSpaceDE w:val="0"/>
        <w:autoSpaceDN w:val="0"/>
        <w:adjustRightInd w:val="0"/>
        <w:ind w:left="540" w:right="-510"/>
        <w:rPr>
          <w:rFonts w:ascii="Calibri" w:hAnsi="Calibri" w:cs="Arial"/>
          <w:b/>
          <w:color w:val="CC0000"/>
          <w:sz w:val="22"/>
          <w:szCs w:val="22"/>
        </w:rPr>
      </w:pPr>
      <w:r>
        <w:rPr>
          <w:rFonts w:ascii="Calibri" w:hAnsi="Calibri" w:cs="Arial"/>
          <w:b/>
          <w:color w:val="CC0000"/>
          <w:sz w:val="22"/>
          <w:szCs w:val="22"/>
        </w:rPr>
        <w:t xml:space="preserve">MOWW </w:t>
      </w:r>
      <w:r w:rsidR="00204042" w:rsidRPr="004E5119">
        <w:rPr>
          <w:rFonts w:ascii="Calibri" w:hAnsi="Calibri" w:cs="Arial"/>
          <w:b/>
          <w:color w:val="CC0000"/>
          <w:sz w:val="22"/>
          <w:szCs w:val="22"/>
        </w:rPr>
        <w:t>Denver Chapter (093), CO</w:t>
      </w:r>
    </w:p>
    <w:p w14:paraId="45F9A241" w14:textId="77777777" w:rsidR="00516E64" w:rsidRPr="00173B02" w:rsidRDefault="00A24927" w:rsidP="00E6608A">
      <w:pPr>
        <w:autoSpaceDE w:val="0"/>
        <w:autoSpaceDN w:val="0"/>
        <w:adjustRightInd w:val="0"/>
        <w:ind w:left="540" w:right="-510"/>
        <w:rPr>
          <w:rFonts w:ascii="Calibri" w:hAnsi="Calibri" w:cs="Arial"/>
          <w:color w:val="000000"/>
          <w:sz w:val="20"/>
        </w:rPr>
      </w:pPr>
      <w:r>
        <w:rPr>
          <w:rFonts w:ascii="Calibri" w:hAnsi="Calibri" w:cs="Arial"/>
          <w:color w:val="000000"/>
          <w:sz w:val="20"/>
        </w:rPr>
        <w:t>c</w:t>
      </w:r>
      <w:r w:rsidR="00173B02" w:rsidRPr="00173B02">
        <w:rPr>
          <w:rFonts w:ascii="Calibri" w:hAnsi="Calibri" w:cs="Arial"/>
          <w:color w:val="000000"/>
          <w:sz w:val="20"/>
        </w:rPr>
        <w:t>/o</w:t>
      </w:r>
      <w:r w:rsidR="00B11845" w:rsidRPr="00173B02">
        <w:rPr>
          <w:rFonts w:ascii="Calibri" w:hAnsi="Calibri" w:cs="Arial"/>
          <w:color w:val="000000"/>
          <w:sz w:val="20"/>
        </w:rPr>
        <w:t xml:space="preserve"> Coy D. Ritchie</w:t>
      </w:r>
    </w:p>
    <w:p w14:paraId="14D275F3" w14:textId="77777777" w:rsidR="0079714A" w:rsidRPr="00173B02" w:rsidRDefault="00B11845"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4198 S. Kirk Court</w:t>
      </w:r>
    </w:p>
    <w:p w14:paraId="6903B90D" w14:textId="77777777" w:rsidR="00B11845" w:rsidRPr="00173B02" w:rsidRDefault="00B11845"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Aurora, CO 80013-6022</w:t>
      </w:r>
    </w:p>
    <w:p w14:paraId="4EDF1664" w14:textId="77777777" w:rsidR="0079714A" w:rsidRPr="00173B02" w:rsidRDefault="00000000" w:rsidP="00E6608A">
      <w:pPr>
        <w:autoSpaceDE w:val="0"/>
        <w:autoSpaceDN w:val="0"/>
        <w:adjustRightInd w:val="0"/>
        <w:ind w:left="540" w:right="-510"/>
        <w:rPr>
          <w:rFonts w:ascii="Calibri" w:hAnsi="Calibri" w:cs="Arial"/>
          <w:color w:val="4F81BD" w:themeColor="accent1"/>
          <w:sz w:val="20"/>
        </w:rPr>
      </w:pPr>
      <w:hyperlink r:id="rId15" w:history="1">
        <w:r w:rsidR="00984076" w:rsidRPr="00173B02">
          <w:rPr>
            <w:rStyle w:val="Hyperlink"/>
            <w:rFonts w:ascii="Calibri" w:hAnsi="Calibri" w:cs="Arial"/>
            <w:sz w:val="20"/>
          </w:rPr>
          <w:t>www.mowwscv.com/publications</w:t>
        </w:r>
      </w:hyperlink>
    </w:p>
    <w:p w14:paraId="5F6ADF08" w14:textId="77777777" w:rsidR="00CB02A3" w:rsidRPr="00AE669B" w:rsidRDefault="00CB02A3" w:rsidP="00E6608A">
      <w:pPr>
        <w:autoSpaceDE w:val="0"/>
        <w:autoSpaceDN w:val="0"/>
        <w:adjustRightInd w:val="0"/>
        <w:ind w:left="540" w:right="-510"/>
        <w:rPr>
          <w:rFonts w:ascii="Calibri" w:hAnsi="Calibri" w:cs="Arial"/>
          <w:b/>
          <w:color w:val="000000"/>
          <w:sz w:val="16"/>
          <w:szCs w:val="16"/>
          <w:u w:val="single"/>
        </w:rPr>
      </w:pPr>
    </w:p>
    <w:p w14:paraId="21FB148B" w14:textId="77777777" w:rsidR="00204042" w:rsidRPr="00173B02" w:rsidRDefault="00882142" w:rsidP="00E6608A">
      <w:pPr>
        <w:autoSpaceDE w:val="0"/>
        <w:autoSpaceDN w:val="0"/>
        <w:adjustRightInd w:val="0"/>
        <w:ind w:left="540" w:right="-510"/>
        <w:rPr>
          <w:rFonts w:ascii="Calibri" w:hAnsi="Calibri" w:cs="Arial"/>
          <w:b/>
          <w:color w:val="CC0000"/>
          <w:sz w:val="20"/>
          <w:u w:val="single"/>
        </w:rPr>
      </w:pPr>
      <w:r w:rsidRPr="00173B02">
        <w:rPr>
          <w:rFonts w:ascii="Calibri" w:hAnsi="Calibri" w:cs="Arial"/>
          <w:b/>
          <w:color w:val="CC0000"/>
          <w:sz w:val="20"/>
          <w:u w:val="single"/>
        </w:rPr>
        <w:t>Com</w:t>
      </w:r>
      <w:r w:rsidR="00A8182A">
        <w:rPr>
          <w:rFonts w:ascii="Calibri" w:hAnsi="Calibri" w:cs="Arial"/>
          <w:b/>
          <w:color w:val="CC0000"/>
          <w:sz w:val="20"/>
          <w:u w:val="single"/>
        </w:rPr>
        <w:t>ma</w:t>
      </w:r>
      <w:r w:rsidRPr="00173B02">
        <w:rPr>
          <w:rFonts w:ascii="Calibri" w:hAnsi="Calibri" w:cs="Arial"/>
          <w:b/>
          <w:color w:val="CC0000"/>
          <w:sz w:val="20"/>
          <w:u w:val="single"/>
        </w:rPr>
        <w:t>nder</w:t>
      </w:r>
      <w:r w:rsidR="00441D75" w:rsidRPr="00173B02">
        <w:rPr>
          <w:rFonts w:ascii="Calibri" w:hAnsi="Calibri" w:cs="Arial"/>
          <w:b/>
          <w:color w:val="CC0000"/>
          <w:sz w:val="20"/>
          <w:u w:val="single"/>
        </w:rPr>
        <w:t xml:space="preserve"> and</w:t>
      </w:r>
      <w:r w:rsidR="00C35723" w:rsidRPr="00173B02">
        <w:rPr>
          <w:rFonts w:ascii="Calibri" w:hAnsi="Calibri" w:cs="Arial"/>
          <w:b/>
          <w:color w:val="CC0000"/>
          <w:sz w:val="20"/>
          <w:u w:val="single"/>
        </w:rPr>
        <w:t xml:space="preserve"> Treasurer</w:t>
      </w:r>
    </w:p>
    <w:p w14:paraId="384FDBC8" w14:textId="77777777" w:rsidR="00204042" w:rsidRPr="00173B02" w:rsidRDefault="00DF3161"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L</w:t>
      </w:r>
      <w:r w:rsidR="001D1C24" w:rsidRPr="00173B02">
        <w:rPr>
          <w:rFonts w:ascii="Calibri" w:hAnsi="Calibri" w:cs="Arial"/>
          <w:color w:val="000000"/>
          <w:sz w:val="20"/>
        </w:rPr>
        <w:t>CDR Coy Ritchie, USN (Ret)</w:t>
      </w:r>
    </w:p>
    <w:p w14:paraId="6AAF65D7" w14:textId="77777777" w:rsidR="00032E48" w:rsidRPr="00173B02" w:rsidRDefault="001D1C24"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4198 South Kirk Court</w:t>
      </w:r>
    </w:p>
    <w:p w14:paraId="65E2CF4E" w14:textId="77777777" w:rsidR="000B0767" w:rsidRPr="00173B02" w:rsidRDefault="001D1C24"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Aurora, CO 80013-6022</w:t>
      </w:r>
      <w:r w:rsidR="00585C34" w:rsidRPr="00173B02">
        <w:rPr>
          <w:rFonts w:ascii="Calibri" w:hAnsi="Calibri" w:cs="Arial"/>
          <w:color w:val="000000"/>
          <w:sz w:val="20"/>
        </w:rPr>
        <w:t xml:space="preserve">             </w:t>
      </w:r>
    </w:p>
    <w:p w14:paraId="4937DA3F" w14:textId="77777777" w:rsidR="000B0767" w:rsidRPr="00173B02" w:rsidRDefault="00AE6ADB"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303-</w:t>
      </w:r>
      <w:r w:rsidR="001D1C24" w:rsidRPr="00173B02">
        <w:rPr>
          <w:rFonts w:ascii="Calibri" w:hAnsi="Calibri" w:cs="Arial"/>
          <w:color w:val="000000"/>
          <w:sz w:val="20"/>
        </w:rPr>
        <w:t>690-5118 (Res), 303-981-5519 (Cell)</w:t>
      </w:r>
    </w:p>
    <w:p w14:paraId="7EBC86D6" w14:textId="77777777" w:rsidR="000B0767" w:rsidRPr="00173B02" w:rsidRDefault="00000000" w:rsidP="00E6608A">
      <w:pPr>
        <w:autoSpaceDE w:val="0"/>
        <w:autoSpaceDN w:val="0"/>
        <w:adjustRightInd w:val="0"/>
        <w:ind w:left="540" w:right="-510"/>
        <w:rPr>
          <w:rFonts w:ascii="Calibri" w:hAnsi="Calibri" w:cs="Arial"/>
          <w:color w:val="000000"/>
          <w:sz w:val="20"/>
        </w:rPr>
      </w:pPr>
      <w:hyperlink r:id="rId16" w:history="1">
        <w:r w:rsidR="006641EA" w:rsidRPr="00CC4B7B">
          <w:rPr>
            <w:rStyle w:val="Hyperlink"/>
            <w:rFonts w:ascii="Calibri" w:hAnsi="Calibri" w:cs="Arial"/>
            <w:sz w:val="20"/>
          </w:rPr>
          <w:t>coyritchie@aol.com</w:t>
        </w:r>
      </w:hyperlink>
    </w:p>
    <w:p w14:paraId="218DCBC9" w14:textId="77777777" w:rsidR="0000432F" w:rsidRDefault="0000432F" w:rsidP="00E6608A">
      <w:pPr>
        <w:autoSpaceDE w:val="0"/>
        <w:autoSpaceDN w:val="0"/>
        <w:adjustRightInd w:val="0"/>
        <w:ind w:left="540" w:right="-510"/>
        <w:rPr>
          <w:rFonts w:ascii="Calibri" w:hAnsi="Calibri" w:cs="Arial"/>
          <w:b/>
          <w:color w:val="000000"/>
          <w:sz w:val="16"/>
          <w:szCs w:val="16"/>
        </w:rPr>
      </w:pPr>
    </w:p>
    <w:p w14:paraId="57CFA43A" w14:textId="77777777" w:rsidR="0000432F" w:rsidRPr="00173B02" w:rsidRDefault="0000432F" w:rsidP="00E6608A">
      <w:pPr>
        <w:autoSpaceDE w:val="0"/>
        <w:autoSpaceDN w:val="0"/>
        <w:adjustRightInd w:val="0"/>
        <w:ind w:left="540" w:right="-510"/>
        <w:rPr>
          <w:rFonts w:ascii="Calibri" w:hAnsi="Calibri" w:cs="Arial"/>
          <w:b/>
          <w:color w:val="CC0000"/>
          <w:sz w:val="20"/>
          <w:u w:val="single"/>
        </w:rPr>
      </w:pPr>
      <w:r w:rsidRPr="00173B02">
        <w:rPr>
          <w:rFonts w:ascii="Calibri" w:hAnsi="Calibri" w:cs="Arial"/>
          <w:b/>
          <w:color w:val="CC0000"/>
          <w:sz w:val="20"/>
          <w:u w:val="single"/>
        </w:rPr>
        <w:t>Adjutant</w:t>
      </w:r>
    </w:p>
    <w:p w14:paraId="53DC267A" w14:textId="77777777" w:rsidR="000B0767" w:rsidRPr="00173B02" w:rsidRDefault="00E62A87" w:rsidP="00E6608A">
      <w:pPr>
        <w:autoSpaceDE w:val="0"/>
        <w:autoSpaceDN w:val="0"/>
        <w:adjustRightInd w:val="0"/>
        <w:ind w:left="360" w:right="-510" w:firstLine="180"/>
        <w:rPr>
          <w:rFonts w:ascii="Calibri" w:hAnsi="Calibri" w:cs="Arial"/>
          <w:color w:val="000000"/>
          <w:sz w:val="20"/>
        </w:rPr>
      </w:pPr>
      <w:r w:rsidRPr="00173B02">
        <w:rPr>
          <w:rFonts w:ascii="Calibri" w:hAnsi="Calibri" w:cs="Arial"/>
          <w:color w:val="000000"/>
          <w:sz w:val="20"/>
        </w:rPr>
        <w:t>H</w:t>
      </w:r>
      <w:r w:rsidR="005B17B1" w:rsidRPr="00173B02">
        <w:rPr>
          <w:rFonts w:ascii="Calibri" w:hAnsi="Calibri" w:cs="Arial"/>
          <w:color w:val="000000"/>
          <w:sz w:val="20"/>
        </w:rPr>
        <w:t>P</w:t>
      </w:r>
      <w:r w:rsidRPr="00173B02">
        <w:rPr>
          <w:rFonts w:ascii="Calibri" w:hAnsi="Calibri" w:cs="Arial"/>
          <w:color w:val="000000"/>
          <w:sz w:val="20"/>
        </w:rPr>
        <w:t>M Frances Long</w:t>
      </w:r>
      <w:r w:rsidR="000B0767" w:rsidRPr="00173B02">
        <w:rPr>
          <w:rFonts w:ascii="Calibri" w:hAnsi="Calibri" w:cs="Arial"/>
          <w:color w:val="000000"/>
          <w:sz w:val="20"/>
        </w:rPr>
        <w:t xml:space="preserve"> </w:t>
      </w:r>
    </w:p>
    <w:p w14:paraId="3FBCF541" w14:textId="77777777" w:rsidR="000B0767" w:rsidRPr="00173B02" w:rsidRDefault="00E62A87"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6278 S. Kearney Street</w:t>
      </w:r>
      <w:r w:rsidR="000B0767" w:rsidRPr="00173B02">
        <w:rPr>
          <w:rFonts w:ascii="Calibri" w:hAnsi="Calibri" w:cs="Arial"/>
          <w:color w:val="000000"/>
          <w:sz w:val="20"/>
        </w:rPr>
        <w:t xml:space="preserve"> </w:t>
      </w:r>
    </w:p>
    <w:p w14:paraId="4F199DC6" w14:textId="77777777" w:rsidR="000B0767" w:rsidRPr="00173B02" w:rsidRDefault="00E62A87"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Centennial</w:t>
      </w:r>
      <w:r w:rsidR="000B0767" w:rsidRPr="00173B02">
        <w:rPr>
          <w:rFonts w:ascii="Calibri" w:hAnsi="Calibri" w:cs="Arial"/>
          <w:color w:val="000000"/>
          <w:sz w:val="20"/>
        </w:rPr>
        <w:t>, CO 80</w:t>
      </w:r>
      <w:r w:rsidR="008F0AF2" w:rsidRPr="00173B02">
        <w:rPr>
          <w:rFonts w:ascii="Calibri" w:hAnsi="Calibri" w:cs="Arial"/>
          <w:color w:val="000000"/>
          <w:sz w:val="20"/>
        </w:rPr>
        <w:t>1</w:t>
      </w:r>
      <w:r w:rsidRPr="00173B02">
        <w:rPr>
          <w:rFonts w:ascii="Calibri" w:hAnsi="Calibri" w:cs="Arial"/>
          <w:color w:val="000000"/>
          <w:sz w:val="20"/>
        </w:rPr>
        <w:t>11</w:t>
      </w:r>
      <w:r w:rsidR="008F0AF2" w:rsidRPr="00173B02">
        <w:rPr>
          <w:rFonts w:ascii="Calibri" w:hAnsi="Calibri" w:cs="Arial"/>
          <w:color w:val="000000"/>
          <w:sz w:val="20"/>
        </w:rPr>
        <w:t>-</w:t>
      </w:r>
      <w:r w:rsidRPr="00173B02">
        <w:rPr>
          <w:rFonts w:ascii="Calibri" w:hAnsi="Calibri" w:cs="Arial"/>
          <w:color w:val="000000"/>
          <w:sz w:val="20"/>
        </w:rPr>
        <w:t>4237</w:t>
      </w:r>
    </w:p>
    <w:p w14:paraId="24C682A2" w14:textId="77777777" w:rsidR="000B0767" w:rsidRPr="00173B02" w:rsidRDefault="000B0767"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303-</w:t>
      </w:r>
      <w:r w:rsidR="00E62A87" w:rsidRPr="00173B02">
        <w:rPr>
          <w:rFonts w:ascii="Calibri" w:hAnsi="Calibri" w:cs="Arial"/>
          <w:color w:val="000000"/>
          <w:sz w:val="20"/>
        </w:rPr>
        <w:t>694</w:t>
      </w:r>
      <w:r w:rsidR="008F0AF2" w:rsidRPr="00173B02">
        <w:rPr>
          <w:rFonts w:ascii="Calibri" w:hAnsi="Calibri" w:cs="Arial"/>
          <w:color w:val="000000"/>
          <w:sz w:val="20"/>
        </w:rPr>
        <w:t>-</w:t>
      </w:r>
      <w:r w:rsidR="00E62A87" w:rsidRPr="00173B02">
        <w:rPr>
          <w:rFonts w:ascii="Calibri" w:hAnsi="Calibri" w:cs="Arial"/>
          <w:color w:val="000000"/>
          <w:sz w:val="20"/>
        </w:rPr>
        <w:t>1079</w:t>
      </w:r>
      <w:r w:rsidRPr="00173B02">
        <w:rPr>
          <w:rFonts w:ascii="Calibri" w:hAnsi="Calibri" w:cs="Arial"/>
          <w:color w:val="000000"/>
          <w:sz w:val="20"/>
        </w:rPr>
        <w:t xml:space="preserve"> (Res) </w:t>
      </w:r>
    </w:p>
    <w:p w14:paraId="6E8E4230" w14:textId="77777777" w:rsidR="00E62A87" w:rsidRPr="00173B02" w:rsidRDefault="00000000" w:rsidP="00E6608A">
      <w:pPr>
        <w:autoSpaceDE w:val="0"/>
        <w:autoSpaceDN w:val="0"/>
        <w:adjustRightInd w:val="0"/>
        <w:ind w:left="540" w:right="-510"/>
        <w:rPr>
          <w:rFonts w:ascii="Calibri" w:hAnsi="Calibri"/>
          <w:sz w:val="20"/>
        </w:rPr>
      </w:pPr>
      <w:hyperlink r:id="rId17" w:history="1">
        <w:r w:rsidR="0000432F" w:rsidRPr="00173B02">
          <w:rPr>
            <w:rStyle w:val="Hyperlink"/>
            <w:rFonts w:ascii="Calibri" w:hAnsi="Calibri"/>
            <w:sz w:val="20"/>
          </w:rPr>
          <w:t>grannyfrancene@netzero.net</w:t>
        </w:r>
      </w:hyperlink>
    </w:p>
    <w:p w14:paraId="628E1443" w14:textId="77777777" w:rsidR="00516E64" w:rsidRDefault="00516E64" w:rsidP="00E6608A">
      <w:pPr>
        <w:autoSpaceDE w:val="0"/>
        <w:autoSpaceDN w:val="0"/>
        <w:adjustRightInd w:val="0"/>
        <w:ind w:left="540" w:right="-510"/>
        <w:rPr>
          <w:rFonts w:ascii="Calibri" w:hAnsi="Calibri" w:cs="Arial"/>
          <w:b/>
          <w:color w:val="000000"/>
          <w:sz w:val="16"/>
          <w:szCs w:val="16"/>
          <w:u w:val="single"/>
        </w:rPr>
      </w:pPr>
    </w:p>
    <w:p w14:paraId="7FAC2CAC" w14:textId="77777777" w:rsidR="000B0767" w:rsidRPr="00173B02" w:rsidRDefault="00C35723" w:rsidP="00E6608A">
      <w:pPr>
        <w:autoSpaceDE w:val="0"/>
        <w:autoSpaceDN w:val="0"/>
        <w:adjustRightInd w:val="0"/>
        <w:ind w:left="360" w:right="-420"/>
        <w:rPr>
          <w:rFonts w:ascii="Calibri" w:hAnsi="Calibri" w:cs="Arial"/>
          <w:b/>
          <w:bCs/>
          <w:color w:val="C00000"/>
          <w:sz w:val="20"/>
        </w:rPr>
      </w:pPr>
      <w:r w:rsidRPr="00173B02">
        <w:rPr>
          <w:rFonts w:ascii="Calibri" w:hAnsi="Calibri" w:cs="Arial"/>
          <w:b/>
          <w:bCs/>
          <w:color w:val="C00000"/>
          <w:sz w:val="20"/>
        </w:rPr>
        <w:t xml:space="preserve">   C</w:t>
      </w:r>
      <w:r w:rsidR="000B0767" w:rsidRPr="00173B02">
        <w:rPr>
          <w:rFonts w:ascii="Calibri" w:hAnsi="Calibri" w:cs="Arial"/>
          <w:b/>
          <w:bCs/>
          <w:color w:val="C00000"/>
          <w:sz w:val="20"/>
        </w:rPr>
        <w:t>ommander, Rocky Mountains Department</w:t>
      </w:r>
      <w:r w:rsidR="00DC7A3E" w:rsidRPr="00173B02">
        <w:rPr>
          <w:rFonts w:ascii="Calibri" w:hAnsi="Calibri" w:cs="Arial"/>
          <w:b/>
          <w:bCs/>
          <w:color w:val="C00000"/>
          <w:sz w:val="20"/>
        </w:rPr>
        <w:t xml:space="preserve"> </w:t>
      </w:r>
    </w:p>
    <w:p w14:paraId="0B3AB6A0" w14:textId="77777777" w:rsidR="00DC7A3E" w:rsidRPr="00173B02" w:rsidRDefault="00DC7A3E" w:rsidP="00E6608A">
      <w:pPr>
        <w:autoSpaceDE w:val="0"/>
        <w:autoSpaceDN w:val="0"/>
        <w:adjustRightInd w:val="0"/>
        <w:ind w:left="360" w:right="-420"/>
        <w:rPr>
          <w:rFonts w:ascii="Calibri" w:hAnsi="Calibri" w:cs="Arial"/>
          <w:bCs/>
          <w:color w:val="000000" w:themeColor="text1"/>
          <w:sz w:val="20"/>
        </w:rPr>
      </w:pPr>
      <w:r w:rsidRPr="00173B02">
        <w:rPr>
          <w:rFonts w:ascii="Calibri" w:hAnsi="Calibri" w:cs="Arial"/>
          <w:b/>
          <w:bCs/>
          <w:color w:val="000000" w:themeColor="text1"/>
          <w:sz w:val="20"/>
        </w:rPr>
        <w:t xml:space="preserve">   </w:t>
      </w:r>
      <w:r w:rsidR="005B17B1" w:rsidRPr="00173B02">
        <w:rPr>
          <w:rFonts w:ascii="Calibri" w:hAnsi="Calibri" w:cs="Arial"/>
          <w:bCs/>
          <w:color w:val="000000" w:themeColor="text1"/>
          <w:sz w:val="20"/>
        </w:rPr>
        <w:t xml:space="preserve">COL Steven </w:t>
      </w:r>
      <w:r w:rsidR="00CF3579" w:rsidRPr="00173B02">
        <w:rPr>
          <w:rFonts w:ascii="Calibri" w:hAnsi="Calibri" w:cs="Arial"/>
          <w:bCs/>
          <w:color w:val="000000" w:themeColor="text1"/>
          <w:sz w:val="20"/>
        </w:rPr>
        <w:t xml:space="preserve">A. </w:t>
      </w:r>
      <w:r w:rsidR="00E14D44" w:rsidRPr="00173B02">
        <w:rPr>
          <w:rFonts w:ascii="Calibri" w:hAnsi="Calibri" w:cs="Arial"/>
          <w:bCs/>
          <w:color w:val="000000" w:themeColor="text1"/>
          <w:sz w:val="20"/>
        </w:rPr>
        <w:t>Shambach</w:t>
      </w:r>
      <w:r w:rsidR="005B17B1" w:rsidRPr="00173B02">
        <w:rPr>
          <w:rFonts w:ascii="Calibri" w:hAnsi="Calibri" w:cs="Arial"/>
          <w:bCs/>
          <w:color w:val="000000" w:themeColor="text1"/>
          <w:sz w:val="20"/>
        </w:rPr>
        <w:t>, USA</w:t>
      </w:r>
      <w:r w:rsidR="00DB54DB" w:rsidRPr="00173B02">
        <w:rPr>
          <w:rFonts w:ascii="Calibri" w:hAnsi="Calibri" w:cs="Arial"/>
          <w:bCs/>
          <w:color w:val="000000" w:themeColor="text1"/>
          <w:sz w:val="20"/>
        </w:rPr>
        <w:t xml:space="preserve"> (Ret)</w:t>
      </w:r>
    </w:p>
    <w:p w14:paraId="667CE094" w14:textId="77777777" w:rsidR="00CF3579" w:rsidRPr="00173B02" w:rsidRDefault="005B17B1" w:rsidP="00E6608A">
      <w:pPr>
        <w:autoSpaceDE w:val="0"/>
        <w:autoSpaceDN w:val="0"/>
        <w:adjustRightInd w:val="0"/>
        <w:ind w:left="360" w:right="-420"/>
        <w:rPr>
          <w:rFonts w:ascii="Calibri" w:hAnsi="Calibri" w:cs="Arial"/>
          <w:bCs/>
          <w:color w:val="000000" w:themeColor="text1"/>
          <w:sz w:val="20"/>
        </w:rPr>
      </w:pPr>
      <w:r w:rsidRPr="00173B02">
        <w:rPr>
          <w:rFonts w:ascii="Calibri" w:hAnsi="Calibri" w:cs="Arial"/>
          <w:bCs/>
          <w:color w:val="000000" w:themeColor="text1"/>
          <w:sz w:val="20"/>
        </w:rPr>
        <w:t xml:space="preserve">   </w:t>
      </w:r>
      <w:hyperlink r:id="rId18" w:history="1">
        <w:r w:rsidR="00CF3579" w:rsidRPr="00173B02">
          <w:rPr>
            <w:rStyle w:val="Hyperlink"/>
            <w:rFonts w:ascii="Calibri" w:hAnsi="Calibri" w:cs="Arial"/>
            <w:bCs/>
            <w:sz w:val="20"/>
          </w:rPr>
          <w:t>shambachsm@msn.com</w:t>
        </w:r>
      </w:hyperlink>
    </w:p>
    <w:p w14:paraId="5FC08067" w14:textId="77777777" w:rsidR="00A54CA5" w:rsidRPr="00173B02" w:rsidRDefault="00A54CA5" w:rsidP="00A54CA5">
      <w:pPr>
        <w:autoSpaceDE w:val="0"/>
        <w:autoSpaceDN w:val="0"/>
        <w:adjustRightInd w:val="0"/>
        <w:ind w:right="-420"/>
        <w:rPr>
          <w:rFonts w:ascii="Calibri" w:hAnsi="Calibri" w:cs="Arial"/>
          <w:bCs/>
          <w:color w:val="000000" w:themeColor="text1"/>
          <w:sz w:val="20"/>
        </w:rPr>
      </w:pPr>
    </w:p>
    <w:p w14:paraId="770AEC2C" w14:textId="77777777" w:rsidR="000B0767" w:rsidRPr="00173B02" w:rsidRDefault="0085699E" w:rsidP="00A54CA5">
      <w:pPr>
        <w:autoSpaceDE w:val="0"/>
        <w:autoSpaceDN w:val="0"/>
        <w:adjustRightInd w:val="0"/>
        <w:ind w:right="-420" w:firstLine="360"/>
        <w:rPr>
          <w:rFonts w:ascii="Calibri" w:hAnsi="Calibri" w:cs="Arial"/>
          <w:b/>
          <w:bCs/>
          <w:color w:val="C00000"/>
          <w:sz w:val="20"/>
        </w:rPr>
      </w:pPr>
      <w:r w:rsidRPr="00173B02">
        <w:rPr>
          <w:rFonts w:ascii="Calibri" w:hAnsi="Calibri" w:cs="Arial"/>
          <w:b/>
          <w:bCs/>
          <w:color w:val="C00000"/>
          <w:sz w:val="20"/>
        </w:rPr>
        <w:t xml:space="preserve">  </w:t>
      </w:r>
      <w:r w:rsidR="00DC7A3E" w:rsidRPr="00173B02">
        <w:rPr>
          <w:rFonts w:ascii="Calibri" w:hAnsi="Calibri" w:cs="Arial"/>
          <w:b/>
          <w:bCs/>
          <w:color w:val="C00000"/>
          <w:sz w:val="20"/>
        </w:rPr>
        <w:t>Comma</w:t>
      </w:r>
      <w:r w:rsidR="000B0767" w:rsidRPr="00173B02">
        <w:rPr>
          <w:rFonts w:ascii="Calibri" w:hAnsi="Calibri" w:cs="Arial"/>
          <w:b/>
          <w:bCs/>
          <w:color w:val="C00000"/>
          <w:sz w:val="20"/>
        </w:rPr>
        <w:t>nder, Region XIII</w:t>
      </w:r>
    </w:p>
    <w:p w14:paraId="79133E61" w14:textId="77777777" w:rsidR="001737F9" w:rsidRPr="00173B02" w:rsidRDefault="00792934" w:rsidP="00792934">
      <w:pPr>
        <w:autoSpaceDE w:val="0"/>
        <w:autoSpaceDN w:val="0"/>
        <w:adjustRightInd w:val="0"/>
        <w:ind w:right="-420"/>
        <w:rPr>
          <w:rFonts w:ascii="Calibri" w:hAnsi="Calibri" w:cs="Arial"/>
          <w:color w:val="000000"/>
          <w:sz w:val="20"/>
        </w:rPr>
      </w:pPr>
      <w:r w:rsidRPr="00173B02">
        <w:rPr>
          <w:rFonts w:ascii="Calibri" w:hAnsi="Calibri" w:cs="Arial"/>
          <w:color w:val="000000"/>
          <w:sz w:val="20"/>
        </w:rPr>
        <w:t xml:space="preserve">       </w:t>
      </w:r>
      <w:r w:rsidR="00CF3579" w:rsidRPr="00173B02">
        <w:rPr>
          <w:rFonts w:ascii="Calibri" w:hAnsi="Calibri" w:cs="Arial"/>
          <w:color w:val="000000"/>
          <w:sz w:val="20"/>
        </w:rPr>
        <w:t xml:space="preserve">   </w:t>
      </w:r>
      <w:r w:rsidR="00D804BF">
        <w:rPr>
          <w:rFonts w:ascii="Calibri" w:hAnsi="Calibri" w:cs="Arial"/>
          <w:color w:val="000000"/>
          <w:sz w:val="20"/>
        </w:rPr>
        <w:t>Currently vacant</w:t>
      </w:r>
    </w:p>
    <w:p w14:paraId="724D0CBE" w14:textId="77777777" w:rsidR="00AE669B" w:rsidRDefault="00AE669B" w:rsidP="004C4E57">
      <w:pPr>
        <w:autoSpaceDE w:val="0"/>
        <w:autoSpaceDN w:val="0"/>
        <w:adjustRightInd w:val="0"/>
        <w:ind w:right="-420"/>
        <w:rPr>
          <w:sz w:val="20"/>
        </w:rPr>
      </w:pPr>
    </w:p>
    <w:p w14:paraId="10EEB875" w14:textId="77777777" w:rsidR="0098456D" w:rsidRDefault="0098456D" w:rsidP="004C4E57">
      <w:pPr>
        <w:autoSpaceDE w:val="0"/>
        <w:autoSpaceDN w:val="0"/>
        <w:adjustRightInd w:val="0"/>
        <w:ind w:right="-420"/>
        <w:rPr>
          <w:sz w:val="20"/>
        </w:rPr>
      </w:pPr>
    </w:p>
    <w:p w14:paraId="3127157B" w14:textId="77777777" w:rsidR="002C33BF" w:rsidRDefault="00AE669B" w:rsidP="002C33BF">
      <w:pPr>
        <w:pBdr>
          <w:top w:val="single" w:sz="4" w:space="1" w:color="auto"/>
          <w:left w:val="single" w:sz="4" w:space="4" w:color="auto"/>
          <w:bottom w:val="single" w:sz="4" w:space="1" w:color="auto"/>
          <w:right w:val="single" w:sz="4" w:space="25" w:color="auto"/>
        </w:pBdr>
        <w:shd w:val="clear" w:color="auto" w:fill="DAEEF3"/>
        <w:rPr>
          <w:rFonts w:ascii="Calibri" w:hAnsi="Calibri"/>
          <w:b/>
          <w:szCs w:val="24"/>
        </w:rPr>
      </w:pPr>
      <w:r>
        <w:t xml:space="preserve">     </w:t>
      </w:r>
      <w:r w:rsidR="002C33BF">
        <w:t xml:space="preserve">               </w:t>
      </w:r>
      <w:r w:rsidR="002C33BF">
        <w:rPr>
          <w:rFonts w:ascii="Calibri" w:hAnsi="Calibri"/>
          <w:b/>
          <w:sz w:val="22"/>
          <w:szCs w:val="22"/>
        </w:rPr>
        <w:t>DENVER CHAPTER STAFF</w:t>
      </w:r>
    </w:p>
    <w:p w14:paraId="436FD345" w14:textId="77777777" w:rsidR="002C33BF" w:rsidRPr="00AE669B" w:rsidRDefault="002C33BF" w:rsidP="00AE669B">
      <w:pPr>
        <w:pBdr>
          <w:top w:val="single" w:sz="4" w:space="1" w:color="auto"/>
          <w:left w:val="single" w:sz="4" w:space="4" w:color="auto"/>
          <w:bottom w:val="single" w:sz="4" w:space="19" w:color="auto"/>
          <w:right w:val="single" w:sz="4" w:space="4" w:color="auto"/>
        </w:pBdr>
        <w:autoSpaceDE w:val="0"/>
        <w:autoSpaceDN w:val="0"/>
        <w:adjustRightInd w:val="0"/>
        <w:ind w:right="-420"/>
        <w:rPr>
          <w:sz w:val="20"/>
          <w:u w:val="single"/>
        </w:rPr>
      </w:pPr>
      <w:r w:rsidRPr="00AE669B">
        <w:rPr>
          <w:sz w:val="20"/>
          <w:u w:val="single"/>
        </w:rPr>
        <w:t>Denver Chapter Executive Board-Elected Officers</w:t>
      </w:r>
    </w:p>
    <w:p w14:paraId="3408D1C3" w14:textId="77777777" w:rsidR="002C33BF" w:rsidRPr="0062166F" w:rsidRDefault="002C33BF" w:rsidP="00AE669B">
      <w:pPr>
        <w:pBdr>
          <w:top w:val="single" w:sz="4" w:space="1" w:color="auto"/>
          <w:left w:val="single" w:sz="4" w:space="4" w:color="auto"/>
          <w:bottom w:val="single" w:sz="4" w:space="19" w:color="auto"/>
          <w:right w:val="single" w:sz="4" w:space="4" w:color="auto"/>
        </w:pBdr>
        <w:autoSpaceDE w:val="0"/>
        <w:autoSpaceDN w:val="0"/>
        <w:adjustRightInd w:val="0"/>
        <w:ind w:right="-420"/>
        <w:rPr>
          <w:sz w:val="18"/>
          <w:szCs w:val="18"/>
        </w:rPr>
      </w:pPr>
      <w:r w:rsidRPr="0062166F">
        <w:rPr>
          <w:sz w:val="18"/>
          <w:szCs w:val="18"/>
        </w:rPr>
        <w:t>Commander:     LCDR Coy Ritchie, USN (Ret)      303-981-5519</w:t>
      </w:r>
    </w:p>
    <w:p w14:paraId="5163FB8F" w14:textId="77777777" w:rsidR="002C33BF" w:rsidRPr="0062166F" w:rsidRDefault="002C33BF" w:rsidP="00AE669B">
      <w:pPr>
        <w:pBdr>
          <w:top w:val="single" w:sz="4" w:space="1" w:color="auto"/>
          <w:left w:val="single" w:sz="4" w:space="4" w:color="auto"/>
          <w:bottom w:val="single" w:sz="4" w:space="19" w:color="auto"/>
          <w:right w:val="single" w:sz="4" w:space="4" w:color="auto"/>
        </w:pBdr>
        <w:autoSpaceDE w:val="0"/>
        <w:autoSpaceDN w:val="0"/>
        <w:adjustRightInd w:val="0"/>
        <w:ind w:right="-420"/>
        <w:rPr>
          <w:sz w:val="18"/>
          <w:szCs w:val="18"/>
        </w:rPr>
      </w:pPr>
      <w:r w:rsidRPr="0062166F">
        <w:rPr>
          <w:sz w:val="18"/>
          <w:szCs w:val="18"/>
        </w:rPr>
        <w:t>1</w:t>
      </w:r>
      <w:r w:rsidRPr="0062166F">
        <w:rPr>
          <w:sz w:val="18"/>
          <w:szCs w:val="18"/>
          <w:vertAlign w:val="superscript"/>
        </w:rPr>
        <w:t>st</w:t>
      </w:r>
      <w:r w:rsidRPr="0062166F">
        <w:rPr>
          <w:sz w:val="18"/>
          <w:szCs w:val="18"/>
        </w:rPr>
        <w:t xml:space="preserve"> Vice Cdr:      CPT Robert Mallin, USA (Fmr)     303-794-4790</w:t>
      </w:r>
    </w:p>
    <w:p w14:paraId="03B66F00" w14:textId="77777777" w:rsidR="002C33BF" w:rsidRPr="0062166F" w:rsidRDefault="002C33BF" w:rsidP="00AE669B">
      <w:pPr>
        <w:pBdr>
          <w:top w:val="single" w:sz="4" w:space="1" w:color="auto"/>
          <w:left w:val="single" w:sz="4" w:space="4" w:color="auto"/>
          <w:bottom w:val="single" w:sz="4" w:space="19" w:color="auto"/>
          <w:right w:val="single" w:sz="4" w:space="4" w:color="auto"/>
        </w:pBdr>
        <w:autoSpaceDE w:val="0"/>
        <w:autoSpaceDN w:val="0"/>
        <w:adjustRightInd w:val="0"/>
        <w:ind w:right="-420"/>
        <w:rPr>
          <w:sz w:val="18"/>
          <w:szCs w:val="18"/>
        </w:rPr>
      </w:pPr>
      <w:r w:rsidRPr="0062166F">
        <w:rPr>
          <w:sz w:val="18"/>
          <w:szCs w:val="18"/>
        </w:rPr>
        <w:t>2</w:t>
      </w:r>
      <w:r w:rsidRPr="0062166F">
        <w:rPr>
          <w:sz w:val="18"/>
          <w:szCs w:val="18"/>
          <w:vertAlign w:val="superscript"/>
        </w:rPr>
        <w:t>nd</w:t>
      </w:r>
      <w:r w:rsidRPr="0062166F">
        <w:rPr>
          <w:sz w:val="18"/>
          <w:szCs w:val="18"/>
        </w:rPr>
        <w:t xml:space="preserve"> Vice Cdr:      HPM Stephanie Ritchie                </w:t>
      </w:r>
      <w:r w:rsidR="00D6029C" w:rsidRPr="0062166F">
        <w:rPr>
          <w:sz w:val="18"/>
          <w:szCs w:val="18"/>
        </w:rPr>
        <w:t>720-</w:t>
      </w:r>
      <w:r w:rsidR="00DB5369" w:rsidRPr="0062166F">
        <w:rPr>
          <w:sz w:val="18"/>
          <w:szCs w:val="18"/>
        </w:rPr>
        <w:t>910-3647</w:t>
      </w:r>
    </w:p>
    <w:p w14:paraId="08CD0282" w14:textId="77777777" w:rsidR="002C33BF" w:rsidRPr="0062166F" w:rsidRDefault="002C33BF" w:rsidP="00AE669B">
      <w:pPr>
        <w:pBdr>
          <w:top w:val="single" w:sz="4" w:space="1" w:color="auto"/>
          <w:left w:val="single" w:sz="4" w:space="4" w:color="auto"/>
          <w:bottom w:val="single" w:sz="4" w:space="19" w:color="auto"/>
          <w:right w:val="single" w:sz="4" w:space="4" w:color="auto"/>
        </w:pBdr>
        <w:autoSpaceDE w:val="0"/>
        <w:autoSpaceDN w:val="0"/>
        <w:adjustRightInd w:val="0"/>
        <w:ind w:right="-420"/>
        <w:rPr>
          <w:sz w:val="18"/>
          <w:szCs w:val="18"/>
        </w:rPr>
      </w:pPr>
      <w:r w:rsidRPr="0062166F">
        <w:rPr>
          <w:sz w:val="18"/>
          <w:szCs w:val="18"/>
        </w:rPr>
        <w:t>Adjutant:            HPM Fra</w:t>
      </w:r>
      <w:r w:rsidR="008236E7" w:rsidRPr="0062166F">
        <w:rPr>
          <w:sz w:val="18"/>
          <w:szCs w:val="18"/>
        </w:rPr>
        <w:t xml:space="preserve">nces Long                      </w:t>
      </w:r>
      <w:r w:rsidRPr="0062166F">
        <w:rPr>
          <w:sz w:val="18"/>
          <w:szCs w:val="18"/>
        </w:rPr>
        <w:t>303-694-1079</w:t>
      </w:r>
    </w:p>
    <w:p w14:paraId="3BE5EED9" w14:textId="77777777" w:rsidR="002C33BF" w:rsidRPr="0062166F" w:rsidRDefault="002C33BF" w:rsidP="00AE669B">
      <w:pPr>
        <w:pBdr>
          <w:top w:val="single" w:sz="4" w:space="1" w:color="auto"/>
          <w:left w:val="single" w:sz="4" w:space="4" w:color="auto"/>
          <w:bottom w:val="single" w:sz="4" w:space="19" w:color="auto"/>
          <w:right w:val="single" w:sz="4" w:space="4" w:color="auto"/>
        </w:pBdr>
        <w:autoSpaceDE w:val="0"/>
        <w:autoSpaceDN w:val="0"/>
        <w:adjustRightInd w:val="0"/>
        <w:ind w:right="-420"/>
        <w:rPr>
          <w:sz w:val="18"/>
          <w:szCs w:val="18"/>
        </w:rPr>
      </w:pPr>
      <w:r w:rsidRPr="0062166F">
        <w:rPr>
          <w:sz w:val="18"/>
          <w:szCs w:val="18"/>
        </w:rPr>
        <w:t xml:space="preserve">Chaplain:           </w:t>
      </w:r>
      <w:r w:rsidR="00DB5369" w:rsidRPr="0062166F">
        <w:rPr>
          <w:sz w:val="18"/>
          <w:szCs w:val="18"/>
        </w:rPr>
        <w:t xml:space="preserve">HPM Frances Long               </w:t>
      </w:r>
      <w:r w:rsidRPr="0062166F">
        <w:rPr>
          <w:sz w:val="18"/>
          <w:szCs w:val="18"/>
        </w:rPr>
        <w:t xml:space="preserve">       303-</w:t>
      </w:r>
      <w:r w:rsidR="00222C6D" w:rsidRPr="0062166F">
        <w:rPr>
          <w:sz w:val="18"/>
          <w:szCs w:val="18"/>
        </w:rPr>
        <w:t>694-1079</w:t>
      </w:r>
    </w:p>
    <w:p w14:paraId="7F08C874" w14:textId="77777777" w:rsidR="002C33BF" w:rsidRPr="0062166F" w:rsidRDefault="002C33BF" w:rsidP="00AE669B">
      <w:pPr>
        <w:pBdr>
          <w:top w:val="single" w:sz="4" w:space="1" w:color="auto"/>
          <w:left w:val="single" w:sz="4" w:space="4" w:color="auto"/>
          <w:bottom w:val="single" w:sz="4" w:space="19" w:color="auto"/>
          <w:right w:val="single" w:sz="4" w:space="4" w:color="auto"/>
        </w:pBdr>
        <w:autoSpaceDE w:val="0"/>
        <w:autoSpaceDN w:val="0"/>
        <w:adjustRightInd w:val="0"/>
        <w:ind w:right="-420"/>
        <w:rPr>
          <w:sz w:val="18"/>
          <w:szCs w:val="18"/>
        </w:rPr>
      </w:pPr>
      <w:r w:rsidRPr="0062166F">
        <w:rPr>
          <w:sz w:val="18"/>
          <w:szCs w:val="18"/>
        </w:rPr>
        <w:t>Treasurer:          LCDR Coy Ritchie, USN (Ret)     303-981-5519</w:t>
      </w:r>
    </w:p>
    <w:p w14:paraId="0EFF113D" w14:textId="77777777" w:rsidR="002C33BF" w:rsidRDefault="002C33BF" w:rsidP="00AE669B">
      <w:pPr>
        <w:pBdr>
          <w:top w:val="single" w:sz="4" w:space="1" w:color="auto"/>
          <w:left w:val="single" w:sz="4" w:space="4" w:color="auto"/>
          <w:bottom w:val="single" w:sz="4" w:space="19" w:color="auto"/>
          <w:right w:val="single" w:sz="4" w:space="4" w:color="auto"/>
        </w:pBdr>
        <w:autoSpaceDE w:val="0"/>
        <w:autoSpaceDN w:val="0"/>
        <w:adjustRightInd w:val="0"/>
        <w:ind w:right="-420"/>
        <w:rPr>
          <w:sz w:val="16"/>
          <w:szCs w:val="16"/>
        </w:rPr>
      </w:pPr>
    </w:p>
    <w:p w14:paraId="6A4517D1" w14:textId="77777777" w:rsidR="002C33BF" w:rsidRPr="00AE669B" w:rsidRDefault="002C33BF" w:rsidP="00AE669B">
      <w:pPr>
        <w:pBdr>
          <w:top w:val="single" w:sz="4" w:space="1" w:color="auto"/>
          <w:left w:val="single" w:sz="4" w:space="4" w:color="auto"/>
          <w:bottom w:val="single" w:sz="4" w:space="19" w:color="auto"/>
          <w:right w:val="single" w:sz="4" w:space="4" w:color="auto"/>
        </w:pBdr>
        <w:autoSpaceDE w:val="0"/>
        <w:autoSpaceDN w:val="0"/>
        <w:adjustRightInd w:val="0"/>
        <w:ind w:right="-420"/>
        <w:rPr>
          <w:sz w:val="20"/>
          <w:u w:val="single"/>
        </w:rPr>
      </w:pPr>
      <w:r w:rsidRPr="00AE669B">
        <w:rPr>
          <w:sz w:val="20"/>
        </w:rPr>
        <w:t xml:space="preserve">  </w:t>
      </w:r>
      <w:r w:rsidRPr="00AE669B">
        <w:rPr>
          <w:sz w:val="20"/>
          <w:u w:val="single"/>
        </w:rPr>
        <w:t>Denver Chapter Staff: Committee Chairs</w:t>
      </w:r>
    </w:p>
    <w:p w14:paraId="77AF91C7" w14:textId="77777777" w:rsidR="002C33BF" w:rsidRPr="0062166F" w:rsidRDefault="002C33BF" w:rsidP="00AE669B">
      <w:pPr>
        <w:pBdr>
          <w:top w:val="single" w:sz="4" w:space="1" w:color="auto"/>
          <w:left w:val="single" w:sz="4" w:space="4" w:color="auto"/>
          <w:bottom w:val="single" w:sz="4" w:space="19" w:color="auto"/>
          <w:right w:val="single" w:sz="4" w:space="4" w:color="auto"/>
        </w:pBdr>
        <w:autoSpaceDE w:val="0"/>
        <w:autoSpaceDN w:val="0"/>
        <w:adjustRightInd w:val="0"/>
        <w:ind w:right="-420"/>
        <w:rPr>
          <w:sz w:val="18"/>
          <w:szCs w:val="18"/>
        </w:rPr>
      </w:pPr>
      <w:r w:rsidRPr="0062166F">
        <w:rPr>
          <w:sz w:val="18"/>
          <w:szCs w:val="18"/>
        </w:rPr>
        <w:t>Membership:       LCDR Coy Ritchie, USN (Ret)    303-981-5519</w:t>
      </w:r>
    </w:p>
    <w:p w14:paraId="25786BDE" w14:textId="77777777" w:rsidR="002C33BF" w:rsidRPr="0062166F" w:rsidRDefault="002C33BF" w:rsidP="00AE669B">
      <w:pPr>
        <w:pBdr>
          <w:top w:val="single" w:sz="4" w:space="1" w:color="auto"/>
          <w:left w:val="single" w:sz="4" w:space="4" w:color="auto"/>
          <w:bottom w:val="single" w:sz="4" w:space="19" w:color="auto"/>
          <w:right w:val="single" w:sz="4" w:space="4" w:color="auto"/>
        </w:pBdr>
        <w:autoSpaceDE w:val="0"/>
        <w:autoSpaceDN w:val="0"/>
        <w:adjustRightInd w:val="0"/>
        <w:ind w:right="-420"/>
        <w:rPr>
          <w:sz w:val="18"/>
          <w:szCs w:val="18"/>
        </w:rPr>
      </w:pPr>
      <w:r w:rsidRPr="0062166F">
        <w:rPr>
          <w:sz w:val="18"/>
          <w:szCs w:val="18"/>
        </w:rPr>
        <w:t>Newsletter Editor             “       “</w:t>
      </w:r>
    </w:p>
    <w:p w14:paraId="17CEDEC5" w14:textId="77777777" w:rsidR="002C33BF" w:rsidRPr="0062166F" w:rsidRDefault="002C33BF" w:rsidP="00AE669B">
      <w:pPr>
        <w:pBdr>
          <w:top w:val="single" w:sz="4" w:space="1" w:color="auto"/>
          <w:left w:val="single" w:sz="4" w:space="4" w:color="auto"/>
          <w:bottom w:val="single" w:sz="4" w:space="19" w:color="auto"/>
          <w:right w:val="single" w:sz="4" w:space="4" w:color="auto"/>
        </w:pBdr>
        <w:autoSpaceDE w:val="0"/>
        <w:autoSpaceDN w:val="0"/>
        <w:adjustRightInd w:val="0"/>
        <w:ind w:right="-420"/>
        <w:rPr>
          <w:sz w:val="18"/>
          <w:szCs w:val="18"/>
        </w:rPr>
      </w:pPr>
      <w:r w:rsidRPr="0062166F">
        <w:rPr>
          <w:sz w:val="18"/>
          <w:szCs w:val="18"/>
        </w:rPr>
        <w:t>Public Relations:              “       “</w:t>
      </w:r>
    </w:p>
    <w:p w14:paraId="7644EB1A" w14:textId="77777777" w:rsidR="002C33BF" w:rsidRPr="0062166F" w:rsidRDefault="002C33BF" w:rsidP="00AE669B">
      <w:pPr>
        <w:pBdr>
          <w:top w:val="single" w:sz="4" w:space="1" w:color="auto"/>
          <w:left w:val="single" w:sz="4" w:space="4" w:color="auto"/>
          <w:bottom w:val="single" w:sz="4" w:space="19" w:color="auto"/>
          <w:right w:val="single" w:sz="4" w:space="4" w:color="auto"/>
        </w:pBdr>
        <w:autoSpaceDE w:val="0"/>
        <w:autoSpaceDN w:val="0"/>
        <w:adjustRightInd w:val="0"/>
        <w:ind w:right="-420"/>
        <w:rPr>
          <w:sz w:val="18"/>
          <w:szCs w:val="18"/>
        </w:rPr>
      </w:pPr>
      <w:r w:rsidRPr="0062166F">
        <w:rPr>
          <w:sz w:val="18"/>
          <w:szCs w:val="18"/>
        </w:rPr>
        <w:t>Finance &amp; Budget:           “       “</w:t>
      </w:r>
    </w:p>
    <w:p w14:paraId="4CFC45D9" w14:textId="77777777" w:rsidR="002C33BF" w:rsidRPr="0062166F" w:rsidRDefault="002C33BF" w:rsidP="00AE669B">
      <w:pPr>
        <w:pBdr>
          <w:top w:val="single" w:sz="4" w:space="1" w:color="auto"/>
          <w:left w:val="single" w:sz="4" w:space="4" w:color="auto"/>
          <w:bottom w:val="single" w:sz="4" w:space="19" w:color="auto"/>
          <w:right w:val="single" w:sz="4" w:space="4" w:color="auto"/>
        </w:pBdr>
        <w:autoSpaceDE w:val="0"/>
        <w:autoSpaceDN w:val="0"/>
        <w:adjustRightInd w:val="0"/>
        <w:ind w:right="-420"/>
        <w:rPr>
          <w:sz w:val="18"/>
          <w:szCs w:val="18"/>
        </w:rPr>
      </w:pPr>
      <w:r w:rsidRPr="0062166F">
        <w:rPr>
          <w:sz w:val="18"/>
          <w:szCs w:val="18"/>
        </w:rPr>
        <w:t>Rocky Mountain YLC:      “       “</w:t>
      </w:r>
    </w:p>
    <w:p w14:paraId="051063FC" w14:textId="77777777" w:rsidR="002C33BF" w:rsidRPr="0062166F" w:rsidRDefault="002C33BF" w:rsidP="00AE669B">
      <w:pPr>
        <w:pBdr>
          <w:top w:val="single" w:sz="4" w:space="1" w:color="auto"/>
          <w:left w:val="single" w:sz="4" w:space="4" w:color="auto"/>
          <w:bottom w:val="single" w:sz="4" w:space="19" w:color="auto"/>
          <w:right w:val="single" w:sz="4" w:space="4" w:color="auto"/>
        </w:pBdr>
        <w:autoSpaceDE w:val="0"/>
        <w:autoSpaceDN w:val="0"/>
        <w:adjustRightInd w:val="0"/>
        <w:ind w:right="-420"/>
        <w:rPr>
          <w:sz w:val="18"/>
          <w:szCs w:val="18"/>
        </w:rPr>
      </w:pPr>
      <w:r w:rsidRPr="0062166F">
        <w:rPr>
          <w:sz w:val="18"/>
          <w:szCs w:val="18"/>
        </w:rPr>
        <w:t xml:space="preserve">ROTC &amp; JROTC: </w:t>
      </w:r>
      <w:r w:rsidR="00DB5369" w:rsidRPr="0062166F">
        <w:rPr>
          <w:sz w:val="18"/>
          <w:szCs w:val="18"/>
        </w:rPr>
        <w:t>HPM Stephanie Ritchie              720-910-3647</w:t>
      </w:r>
    </w:p>
    <w:p w14:paraId="60D87F54" w14:textId="77777777" w:rsidR="002C33BF" w:rsidRPr="0062166F" w:rsidRDefault="002C33BF" w:rsidP="00AE669B">
      <w:pPr>
        <w:pBdr>
          <w:top w:val="single" w:sz="4" w:space="1" w:color="auto"/>
          <w:left w:val="single" w:sz="4" w:space="4" w:color="auto"/>
          <w:bottom w:val="single" w:sz="4" w:space="19" w:color="auto"/>
          <w:right w:val="single" w:sz="4" w:space="4" w:color="auto"/>
        </w:pBdr>
        <w:autoSpaceDE w:val="0"/>
        <w:autoSpaceDN w:val="0"/>
        <w:adjustRightInd w:val="0"/>
        <w:ind w:right="-420"/>
        <w:rPr>
          <w:sz w:val="18"/>
          <w:szCs w:val="18"/>
        </w:rPr>
      </w:pPr>
      <w:r w:rsidRPr="0062166F">
        <w:rPr>
          <w:sz w:val="18"/>
          <w:szCs w:val="18"/>
        </w:rPr>
        <w:t>Scouting:                          “       “</w:t>
      </w:r>
    </w:p>
    <w:p w14:paraId="6C99AFFA" w14:textId="77777777" w:rsidR="002C33BF" w:rsidRPr="0062166F" w:rsidRDefault="002C33BF" w:rsidP="00AE669B">
      <w:pPr>
        <w:pBdr>
          <w:top w:val="single" w:sz="4" w:space="1" w:color="auto"/>
          <w:left w:val="single" w:sz="4" w:space="4" w:color="auto"/>
          <w:bottom w:val="single" w:sz="4" w:space="19" w:color="auto"/>
          <w:right w:val="single" w:sz="4" w:space="4" w:color="auto"/>
        </w:pBdr>
        <w:autoSpaceDE w:val="0"/>
        <w:autoSpaceDN w:val="0"/>
        <w:adjustRightInd w:val="0"/>
        <w:ind w:right="-420"/>
        <w:rPr>
          <w:sz w:val="18"/>
          <w:szCs w:val="18"/>
        </w:rPr>
      </w:pPr>
      <w:r w:rsidRPr="0062166F">
        <w:rPr>
          <w:sz w:val="18"/>
          <w:szCs w:val="18"/>
        </w:rPr>
        <w:t>Programs:            CPT Robert Mallin, USA (Fmr)  303-794-4790</w:t>
      </w:r>
    </w:p>
    <w:p w14:paraId="5F00EA54" w14:textId="77777777" w:rsidR="002C33BF" w:rsidRPr="0062166F" w:rsidRDefault="002C33BF" w:rsidP="00AE669B">
      <w:pPr>
        <w:pBdr>
          <w:top w:val="single" w:sz="4" w:space="1" w:color="auto"/>
          <w:left w:val="single" w:sz="4" w:space="4" w:color="auto"/>
          <w:bottom w:val="single" w:sz="4" w:space="19" w:color="auto"/>
          <w:right w:val="single" w:sz="4" w:space="4" w:color="auto"/>
        </w:pBdr>
        <w:autoSpaceDE w:val="0"/>
        <w:autoSpaceDN w:val="0"/>
        <w:adjustRightInd w:val="0"/>
        <w:ind w:right="-420"/>
        <w:rPr>
          <w:sz w:val="18"/>
          <w:szCs w:val="18"/>
        </w:rPr>
      </w:pPr>
      <w:r w:rsidRPr="0062166F">
        <w:rPr>
          <w:sz w:val="18"/>
          <w:szCs w:val="18"/>
        </w:rPr>
        <w:t>Law &amp; Order:       Col Ron Rakowsky, USAF (Ret) 303-770-7121</w:t>
      </w:r>
    </w:p>
    <w:p w14:paraId="412A708E" w14:textId="77777777" w:rsidR="002C33BF" w:rsidRDefault="002C33BF" w:rsidP="00AE669B">
      <w:pPr>
        <w:pBdr>
          <w:top w:val="single" w:sz="4" w:space="1" w:color="auto"/>
          <w:left w:val="single" w:sz="4" w:space="4" w:color="auto"/>
          <w:bottom w:val="single" w:sz="4" w:space="19" w:color="auto"/>
          <w:right w:val="single" w:sz="4" w:space="4" w:color="auto"/>
        </w:pBdr>
        <w:autoSpaceDE w:val="0"/>
        <w:autoSpaceDN w:val="0"/>
        <w:adjustRightInd w:val="0"/>
        <w:ind w:right="-420"/>
        <w:rPr>
          <w:sz w:val="18"/>
          <w:szCs w:val="18"/>
        </w:rPr>
      </w:pPr>
      <w:r w:rsidRPr="0062166F">
        <w:rPr>
          <w:sz w:val="18"/>
          <w:szCs w:val="18"/>
        </w:rPr>
        <w:t>Hospitality:           HPM J. Pat Ritchie                     303-690-5118</w:t>
      </w:r>
    </w:p>
    <w:p w14:paraId="142CE1D6" w14:textId="77777777" w:rsidR="006C22BC" w:rsidRPr="0062166F" w:rsidRDefault="006C22BC" w:rsidP="00AE669B">
      <w:pPr>
        <w:pBdr>
          <w:top w:val="single" w:sz="4" w:space="1" w:color="auto"/>
          <w:left w:val="single" w:sz="4" w:space="4" w:color="auto"/>
          <w:bottom w:val="single" w:sz="4" w:space="19" w:color="auto"/>
          <w:right w:val="single" w:sz="4" w:space="4" w:color="auto"/>
        </w:pBdr>
        <w:autoSpaceDE w:val="0"/>
        <w:autoSpaceDN w:val="0"/>
        <w:adjustRightInd w:val="0"/>
        <w:ind w:right="-420"/>
        <w:rPr>
          <w:sz w:val="18"/>
          <w:szCs w:val="18"/>
        </w:rPr>
      </w:pPr>
      <w:r>
        <w:rPr>
          <w:sz w:val="18"/>
          <w:szCs w:val="18"/>
        </w:rPr>
        <w:t xml:space="preserve">Marshall               HPM Stephanie Ritchie              720-910-3647   </w:t>
      </w:r>
    </w:p>
    <w:sectPr w:rsidR="006C22BC" w:rsidRPr="0062166F" w:rsidSect="00A6047F">
      <w:headerReference w:type="first" r:id="rId19"/>
      <w:type w:val="continuous"/>
      <w:pgSz w:w="12240" w:h="15840"/>
      <w:pgMar w:top="72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2D62B" w14:textId="77777777" w:rsidR="00072485" w:rsidRDefault="00072485">
      <w:r>
        <w:separator/>
      </w:r>
    </w:p>
  </w:endnote>
  <w:endnote w:type="continuationSeparator" w:id="0">
    <w:p w14:paraId="0198E495" w14:textId="77777777" w:rsidR="00072485" w:rsidRDefault="00072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nglish Towne">
    <w:altName w:val="Franklin Gothic Medium Cond"/>
    <w:panose1 w:val="00000000000000000000"/>
    <w:charset w:val="00"/>
    <w:family w:val="auto"/>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10ABF" w14:textId="77777777" w:rsidR="00072485" w:rsidRDefault="00072485">
      <w:r>
        <w:separator/>
      </w:r>
    </w:p>
  </w:footnote>
  <w:footnote w:type="continuationSeparator" w:id="0">
    <w:p w14:paraId="59D1D030" w14:textId="77777777" w:rsidR="00072485" w:rsidRDefault="00072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6363B" w14:textId="77777777" w:rsidR="000015E5" w:rsidRDefault="000015E5" w:rsidP="00DB56A7">
    <w:pPr>
      <w:pStyle w:val="Header"/>
      <w:tabs>
        <w:tab w:val="clear" w:pos="4320"/>
        <w:tab w:val="clear" w:pos="8640"/>
      </w:tabs>
      <w:ind w:left="-450" w:right="-918"/>
      <w:rPr>
        <w:rFonts w:ascii="English Towne" w:hAnsi="English Towne"/>
        <w:color w:val="C00000"/>
        <w:sz w:val="32"/>
        <w:szCs w:val="32"/>
      </w:rPr>
    </w:pPr>
    <w:r>
      <w:rPr>
        <w:rFonts w:ascii="English Towne" w:hAnsi="English Towne"/>
        <w:color w:val="C00000"/>
        <w:sz w:val="32"/>
        <w:szCs w:val="32"/>
      </w:rPr>
      <w:t xml:space="preserve">          </w:t>
    </w:r>
    <w:r w:rsidRPr="009566AA">
      <w:rPr>
        <w:rFonts w:ascii="English Towne" w:hAnsi="English Towne"/>
        <w:color w:val="C00000"/>
        <w:sz w:val="32"/>
        <w:szCs w:val="32"/>
      </w:rPr>
      <w:t>Military Order of the World Wars</w:t>
    </w:r>
    <w:r>
      <w:rPr>
        <w:rFonts w:ascii="English Towne" w:hAnsi="English Towne"/>
        <w:color w:val="C00000"/>
        <w:sz w:val="32"/>
        <w:szCs w:val="32"/>
      </w:rPr>
      <w:t xml:space="preserve">             </w:t>
    </w:r>
    <w:r w:rsidRPr="009566AA">
      <w:rPr>
        <w:rFonts w:ascii="English Towne" w:hAnsi="English Towne"/>
        <w:color w:val="C00000"/>
        <w:sz w:val="32"/>
        <w:szCs w:val="32"/>
      </w:rPr>
      <w:t xml:space="preserve">Denver Chapter </w:t>
    </w:r>
    <w:r>
      <w:rPr>
        <w:rFonts w:ascii="English Towne" w:hAnsi="English Towne"/>
        <w:color w:val="C00000"/>
        <w:sz w:val="32"/>
        <w:szCs w:val="32"/>
      </w:rPr>
      <w:t xml:space="preserve">(093)                 Denver, </w:t>
    </w:r>
    <w:r w:rsidRPr="009566AA">
      <w:rPr>
        <w:rFonts w:ascii="English Towne" w:hAnsi="English Towne"/>
        <w:color w:val="C00000"/>
        <w:sz w:val="32"/>
        <w:szCs w:val="32"/>
      </w:rPr>
      <w:t>Colorado</w:t>
    </w:r>
  </w:p>
  <w:p w14:paraId="20DB6BE6" w14:textId="77777777" w:rsidR="000015E5" w:rsidRDefault="000015E5" w:rsidP="00DB56A7">
    <w:pPr>
      <w:pStyle w:val="Header"/>
      <w:tabs>
        <w:tab w:val="clear" w:pos="4320"/>
        <w:tab w:val="clear" w:pos="8640"/>
      </w:tabs>
      <w:ind w:left="-450" w:right="-918"/>
      <w:rPr>
        <w:rFonts w:ascii="English Towne" w:hAnsi="English Towne"/>
        <w:color w:val="C00000"/>
        <w:sz w:val="32"/>
        <w:szCs w:val="32"/>
      </w:rPr>
    </w:pPr>
    <w:r>
      <w:rPr>
        <w:rFonts w:ascii="English Towne" w:hAnsi="English Towne"/>
        <w:noProof/>
        <w:color w:val="C00000"/>
        <w:sz w:val="32"/>
        <w:szCs w:val="32"/>
      </w:rPr>
      <w:drawing>
        <wp:anchor distT="0" distB="0" distL="114300" distR="114300" simplePos="0" relativeHeight="251656704" behindDoc="0" locked="0" layoutInCell="1" allowOverlap="1" wp14:anchorId="0EDD10EE" wp14:editId="51DF4337">
          <wp:simplePos x="0" y="0"/>
          <wp:positionH relativeFrom="column">
            <wp:posOffset>-20955</wp:posOffset>
          </wp:positionH>
          <wp:positionV relativeFrom="paragraph">
            <wp:posOffset>42545</wp:posOffset>
          </wp:positionV>
          <wp:extent cx="600075" cy="676275"/>
          <wp:effectExtent l="19050" t="0" r="9525" b="0"/>
          <wp:wrapNone/>
          <wp:docPr id="10" name="Picture 24" descr="MOWW_TRANSPARENT_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OWW_TRANSPARENT_LOGO_-01"/>
                  <pic:cNvPicPr>
                    <a:picLocks noChangeAspect="1" noChangeArrowheads="1"/>
                  </pic:cNvPicPr>
                </pic:nvPicPr>
                <pic:blipFill>
                  <a:blip r:embed="rId1"/>
                  <a:srcRect/>
                  <a:stretch>
                    <a:fillRect/>
                  </a:stretch>
                </pic:blipFill>
                <pic:spPr bwMode="auto">
                  <a:xfrm>
                    <a:off x="0" y="0"/>
                    <a:ext cx="600075" cy="676275"/>
                  </a:xfrm>
                  <a:prstGeom prst="rect">
                    <a:avLst/>
                  </a:prstGeom>
                  <a:noFill/>
                  <a:ln w="9525">
                    <a:noFill/>
                    <a:miter lim="800000"/>
                    <a:headEnd/>
                    <a:tailEnd/>
                  </a:ln>
                </pic:spPr>
              </pic:pic>
            </a:graphicData>
          </a:graphic>
        </wp:anchor>
      </w:drawing>
    </w:r>
    <w:r>
      <w:rPr>
        <w:rFonts w:ascii="English Towne" w:hAnsi="English Towne"/>
        <w:color w:val="C00000"/>
        <w:sz w:val="32"/>
        <w:szCs w:val="32"/>
      </w:rPr>
      <w:t xml:space="preserve">                                 VOL 2 NO </w:t>
    </w:r>
    <w:r w:rsidR="00295692">
      <w:rPr>
        <w:rFonts w:ascii="English Towne" w:hAnsi="English Towne"/>
        <w:color w:val="C00000"/>
        <w:sz w:val="32"/>
        <w:szCs w:val="32"/>
      </w:rPr>
      <w:t>6</w:t>
    </w:r>
    <w:r>
      <w:rPr>
        <w:rFonts w:ascii="English Towne" w:hAnsi="English Towne"/>
        <w:color w:val="C00000"/>
        <w:sz w:val="32"/>
        <w:szCs w:val="32"/>
      </w:rPr>
      <w:tab/>
      <w:t xml:space="preserve">                                      Region XIII                                   </w:t>
    </w:r>
    <w:r w:rsidR="00295692">
      <w:rPr>
        <w:rFonts w:ascii="English Towne" w:hAnsi="English Towne"/>
        <w:color w:val="C00000"/>
        <w:sz w:val="32"/>
        <w:szCs w:val="32"/>
      </w:rPr>
      <w:t>June</w:t>
    </w:r>
    <w:r>
      <w:rPr>
        <w:rFonts w:ascii="English Towne" w:hAnsi="English Towne"/>
        <w:color w:val="C00000"/>
        <w:sz w:val="32"/>
        <w:szCs w:val="32"/>
      </w:rPr>
      <w:t xml:space="preserve"> 2024</w:t>
    </w:r>
  </w:p>
  <w:p w14:paraId="1CC710C7" w14:textId="77777777" w:rsidR="000015E5" w:rsidRPr="009E749C" w:rsidRDefault="000015E5" w:rsidP="00461D90">
    <w:pPr>
      <w:pStyle w:val="Header"/>
      <w:tabs>
        <w:tab w:val="clear" w:pos="4320"/>
        <w:tab w:val="clear" w:pos="8640"/>
      </w:tabs>
      <w:ind w:left="-450" w:right="-918"/>
      <w:jc w:val="center"/>
      <w:rPr>
        <w:rFonts w:ascii="Century Gothic" w:hAnsi="Century Gothic"/>
        <w:b/>
        <w:color w:val="002060"/>
        <w:sz w:val="56"/>
        <w:szCs w:val="56"/>
      </w:rPr>
    </w:pPr>
    <w:r>
      <w:rPr>
        <w:rFonts w:ascii="Century Gothic" w:hAnsi="Century Gothic"/>
        <w:b/>
        <w:color w:val="002060"/>
        <w:sz w:val="56"/>
        <w:szCs w:val="56"/>
      </w:rPr>
      <w:t xml:space="preserve">     THE </w:t>
    </w:r>
    <w:r w:rsidRPr="009E749C">
      <w:rPr>
        <w:rFonts w:ascii="Century Gothic" w:hAnsi="Century Gothic"/>
        <w:b/>
        <w:color w:val="002060"/>
        <w:sz w:val="56"/>
        <w:szCs w:val="56"/>
      </w:rPr>
      <w:t>R</w:t>
    </w:r>
    <w:r>
      <w:rPr>
        <w:rFonts w:ascii="Century Gothic" w:hAnsi="Century Gothic"/>
        <w:b/>
        <w:color w:val="002060"/>
        <w:sz w:val="56"/>
        <w:szCs w:val="56"/>
      </w:rPr>
      <w:t>OCKY</w:t>
    </w:r>
    <w:r w:rsidRPr="009E749C">
      <w:rPr>
        <w:rFonts w:ascii="Century Gothic" w:hAnsi="Century Gothic"/>
        <w:b/>
        <w:color w:val="002060"/>
        <w:sz w:val="56"/>
        <w:szCs w:val="56"/>
      </w:rPr>
      <w:t xml:space="preserve"> M</w:t>
    </w:r>
    <w:r>
      <w:rPr>
        <w:rFonts w:ascii="Century Gothic" w:hAnsi="Century Gothic"/>
        <w:b/>
        <w:color w:val="002060"/>
        <w:sz w:val="56"/>
        <w:szCs w:val="56"/>
      </w:rPr>
      <w:t>OUNTAIN</w:t>
    </w:r>
    <w:r w:rsidRPr="009E749C">
      <w:rPr>
        <w:rFonts w:ascii="Century Gothic" w:hAnsi="Century Gothic"/>
        <w:b/>
        <w:color w:val="002060"/>
        <w:sz w:val="56"/>
        <w:szCs w:val="56"/>
      </w:rPr>
      <w:t xml:space="preserve"> B</w:t>
    </w:r>
    <w:r>
      <w:rPr>
        <w:rFonts w:ascii="Century Gothic" w:hAnsi="Century Gothic"/>
        <w:b/>
        <w:color w:val="002060"/>
        <w:sz w:val="56"/>
        <w:szCs w:val="56"/>
      </w:rPr>
      <w:t>ULLETIN</w:t>
    </w:r>
  </w:p>
  <w:p w14:paraId="1BDB5AF1" w14:textId="77777777" w:rsidR="000015E5" w:rsidRPr="00B75389" w:rsidRDefault="000015E5" w:rsidP="00C2018B">
    <w:pPr>
      <w:pStyle w:val="Header"/>
      <w:tabs>
        <w:tab w:val="clear" w:pos="4320"/>
        <w:tab w:val="clear" w:pos="8640"/>
      </w:tabs>
      <w:jc w:val="center"/>
      <w:rPr>
        <w:rFonts w:ascii="Calibri" w:hAnsi="Calibri"/>
        <w:sz w:val="10"/>
        <w:u w:val="double"/>
      </w:rPr>
    </w:pPr>
  </w:p>
  <w:p w14:paraId="493C8F51" w14:textId="77777777" w:rsidR="000015E5" w:rsidRPr="00A6340B" w:rsidRDefault="00000000" w:rsidP="00C2018B">
    <w:pPr>
      <w:pStyle w:val="Header"/>
      <w:tabs>
        <w:tab w:val="clear" w:pos="4320"/>
        <w:tab w:val="clear" w:pos="8640"/>
      </w:tabs>
      <w:jc w:val="center"/>
      <w:rPr>
        <w:rFonts w:ascii="Calibri" w:hAnsi="Calibri"/>
        <w:sz w:val="10"/>
      </w:rPr>
    </w:pPr>
    <w:r>
      <w:rPr>
        <w:rFonts w:ascii="Calibri" w:hAnsi="Calibri"/>
        <w:sz w:val="10"/>
        <w:u w:val="double"/>
      </w:rPr>
      <w:pict w14:anchorId="7D227D21">
        <v:rect id="_x0000_i1034" style="width:0;height:1.5pt" o:hralign="center" o:hrstd="t" o:hr="t" fillcolor="#a0a0a0" stroked="f">
          <v:imagedata r:id="rId2" o:title=""/>
        </v:rect>
      </w:pict>
    </w:r>
  </w:p>
  <w:p w14:paraId="3352E002" w14:textId="77777777" w:rsidR="000015E5" w:rsidRDefault="000015E5" w:rsidP="000D7F31">
    <w:pPr>
      <w:pStyle w:val="Header"/>
      <w:tabs>
        <w:tab w:val="clear" w:pos="4320"/>
        <w:tab w:val="clear" w:pos="8640"/>
      </w:tabs>
      <w:jc w:val="center"/>
    </w:pPr>
    <w:r>
      <w:rPr>
        <w:noProof/>
      </w:rPr>
      <mc:AlternateContent>
        <mc:Choice Requires="wps">
          <w:drawing>
            <wp:anchor distT="0" distB="0" distL="114300" distR="114300" simplePos="0" relativeHeight="251658752" behindDoc="0" locked="0" layoutInCell="1" allowOverlap="1" wp14:anchorId="2F274743" wp14:editId="10E59AF4">
              <wp:simplePos x="0" y="0"/>
              <wp:positionH relativeFrom="column">
                <wp:posOffset>3853815</wp:posOffset>
              </wp:positionH>
              <wp:positionV relativeFrom="paragraph">
                <wp:posOffset>894715</wp:posOffset>
              </wp:positionV>
              <wp:extent cx="170180" cy="75565"/>
              <wp:effectExtent l="15240" t="18415" r="14605" b="2032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75565"/>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58EF47" id="Rectangle 12" o:spid="_x0000_s1026" style="position:absolute;margin-left:303.45pt;margin-top:70.45pt;width:13.4pt;height:5.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" strokecolor="white" strokeweight="2pt"/>
          </w:pict>
        </mc:Fallback>
      </mc:AlternateContent>
    </w:r>
    <w:r>
      <w:rPr>
        <w:noProof/>
      </w:rPr>
      <mc:AlternateContent>
        <mc:Choice Requires="wps">
          <w:drawing>
            <wp:anchor distT="0" distB="0" distL="114300" distR="114300" simplePos="0" relativeHeight="251657728" behindDoc="0" locked="0" layoutInCell="1" allowOverlap="1" wp14:anchorId="53762C4D" wp14:editId="778E5F82">
              <wp:simplePos x="0" y="0"/>
              <wp:positionH relativeFrom="column">
                <wp:posOffset>2181860</wp:posOffset>
              </wp:positionH>
              <wp:positionV relativeFrom="paragraph">
                <wp:posOffset>901065</wp:posOffset>
              </wp:positionV>
              <wp:extent cx="76200" cy="69215"/>
              <wp:effectExtent l="19685" t="15240" r="18415" b="2032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69215"/>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ABC30D" id="Rectangle 11" o:spid="_x0000_s1026" style="position:absolute;margin-left:171.8pt;margin-top:70.95pt;width:6pt;height: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" strokecolor="white"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30" style="width:0;height:1.5pt" o:hralign="center" o:bullet="t" o:hrstd="t" o:hr="t" fillcolor="#a0a0a0" stroked="f">
        <v:imagedata r:id="rId1" o:title=""/>
      </v:rect>
    </w:pict>
  </w:numPicBullet>
  <w:abstractNum w:abstractNumId="0" w15:restartNumberingAfterBreak="0">
    <w:nsid w:val="FFFFFF89"/>
    <w:multiLevelType w:val="singleLevel"/>
    <w:tmpl w:val="AEA8D2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20567"/>
    <w:multiLevelType w:val="hybridMultilevel"/>
    <w:tmpl w:val="E3D01E9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C674B2"/>
    <w:multiLevelType w:val="hybridMultilevel"/>
    <w:tmpl w:val="62C203D0"/>
    <w:lvl w:ilvl="0" w:tplc="9C560C68">
      <w:start w:val="1"/>
      <w:numFmt w:val="bullet"/>
      <w:lvlText w:val=""/>
      <w:lvlPicBulletId w:val="0"/>
      <w:lvlJc w:val="left"/>
      <w:pPr>
        <w:tabs>
          <w:tab w:val="num" w:pos="720"/>
        </w:tabs>
        <w:ind w:left="720" w:hanging="360"/>
      </w:pPr>
      <w:rPr>
        <w:rFonts w:ascii="Symbol" w:hAnsi="Symbol" w:hint="default"/>
      </w:rPr>
    </w:lvl>
    <w:lvl w:ilvl="1" w:tplc="3AA66BB2" w:tentative="1">
      <w:start w:val="1"/>
      <w:numFmt w:val="bullet"/>
      <w:lvlText w:val=""/>
      <w:lvlJc w:val="left"/>
      <w:pPr>
        <w:tabs>
          <w:tab w:val="num" w:pos="1440"/>
        </w:tabs>
        <w:ind w:left="1440" w:hanging="360"/>
      </w:pPr>
      <w:rPr>
        <w:rFonts w:ascii="Symbol" w:hAnsi="Symbol" w:hint="default"/>
      </w:rPr>
    </w:lvl>
    <w:lvl w:ilvl="2" w:tplc="FBF0CA1A" w:tentative="1">
      <w:start w:val="1"/>
      <w:numFmt w:val="bullet"/>
      <w:lvlText w:val=""/>
      <w:lvlJc w:val="left"/>
      <w:pPr>
        <w:tabs>
          <w:tab w:val="num" w:pos="2160"/>
        </w:tabs>
        <w:ind w:left="2160" w:hanging="360"/>
      </w:pPr>
      <w:rPr>
        <w:rFonts w:ascii="Symbol" w:hAnsi="Symbol" w:hint="default"/>
      </w:rPr>
    </w:lvl>
    <w:lvl w:ilvl="3" w:tplc="FAB207CC" w:tentative="1">
      <w:start w:val="1"/>
      <w:numFmt w:val="bullet"/>
      <w:lvlText w:val=""/>
      <w:lvlJc w:val="left"/>
      <w:pPr>
        <w:tabs>
          <w:tab w:val="num" w:pos="2880"/>
        </w:tabs>
        <w:ind w:left="2880" w:hanging="360"/>
      </w:pPr>
      <w:rPr>
        <w:rFonts w:ascii="Symbol" w:hAnsi="Symbol" w:hint="default"/>
      </w:rPr>
    </w:lvl>
    <w:lvl w:ilvl="4" w:tplc="A1EA3E10" w:tentative="1">
      <w:start w:val="1"/>
      <w:numFmt w:val="bullet"/>
      <w:lvlText w:val=""/>
      <w:lvlJc w:val="left"/>
      <w:pPr>
        <w:tabs>
          <w:tab w:val="num" w:pos="3600"/>
        </w:tabs>
        <w:ind w:left="3600" w:hanging="360"/>
      </w:pPr>
      <w:rPr>
        <w:rFonts w:ascii="Symbol" w:hAnsi="Symbol" w:hint="default"/>
      </w:rPr>
    </w:lvl>
    <w:lvl w:ilvl="5" w:tplc="570CD76E" w:tentative="1">
      <w:start w:val="1"/>
      <w:numFmt w:val="bullet"/>
      <w:lvlText w:val=""/>
      <w:lvlJc w:val="left"/>
      <w:pPr>
        <w:tabs>
          <w:tab w:val="num" w:pos="4320"/>
        </w:tabs>
        <w:ind w:left="4320" w:hanging="360"/>
      </w:pPr>
      <w:rPr>
        <w:rFonts w:ascii="Symbol" w:hAnsi="Symbol" w:hint="default"/>
      </w:rPr>
    </w:lvl>
    <w:lvl w:ilvl="6" w:tplc="1EBC831C" w:tentative="1">
      <w:start w:val="1"/>
      <w:numFmt w:val="bullet"/>
      <w:lvlText w:val=""/>
      <w:lvlJc w:val="left"/>
      <w:pPr>
        <w:tabs>
          <w:tab w:val="num" w:pos="5040"/>
        </w:tabs>
        <w:ind w:left="5040" w:hanging="360"/>
      </w:pPr>
      <w:rPr>
        <w:rFonts w:ascii="Symbol" w:hAnsi="Symbol" w:hint="default"/>
      </w:rPr>
    </w:lvl>
    <w:lvl w:ilvl="7" w:tplc="37D68E74" w:tentative="1">
      <w:start w:val="1"/>
      <w:numFmt w:val="bullet"/>
      <w:lvlText w:val=""/>
      <w:lvlJc w:val="left"/>
      <w:pPr>
        <w:tabs>
          <w:tab w:val="num" w:pos="5760"/>
        </w:tabs>
        <w:ind w:left="5760" w:hanging="360"/>
      </w:pPr>
      <w:rPr>
        <w:rFonts w:ascii="Symbol" w:hAnsi="Symbol" w:hint="default"/>
      </w:rPr>
    </w:lvl>
    <w:lvl w:ilvl="8" w:tplc="6DFAA58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C636753"/>
    <w:multiLevelType w:val="hybridMultilevel"/>
    <w:tmpl w:val="7570D264"/>
    <w:lvl w:ilvl="0" w:tplc="CCBAB69E">
      <w:start w:val="1"/>
      <w:numFmt w:val="bullet"/>
      <w:lvlText w:val=""/>
      <w:lvlPicBulletId w:val="0"/>
      <w:lvlJc w:val="left"/>
      <w:pPr>
        <w:tabs>
          <w:tab w:val="num" w:pos="720"/>
        </w:tabs>
        <w:ind w:left="720" w:hanging="360"/>
      </w:pPr>
      <w:rPr>
        <w:rFonts w:ascii="Symbol" w:hAnsi="Symbol" w:hint="default"/>
      </w:rPr>
    </w:lvl>
    <w:lvl w:ilvl="1" w:tplc="421ED708" w:tentative="1">
      <w:start w:val="1"/>
      <w:numFmt w:val="bullet"/>
      <w:lvlText w:val=""/>
      <w:lvlJc w:val="left"/>
      <w:pPr>
        <w:tabs>
          <w:tab w:val="num" w:pos="1440"/>
        </w:tabs>
        <w:ind w:left="1440" w:hanging="360"/>
      </w:pPr>
      <w:rPr>
        <w:rFonts w:ascii="Symbol" w:hAnsi="Symbol" w:hint="default"/>
      </w:rPr>
    </w:lvl>
    <w:lvl w:ilvl="2" w:tplc="0AA4B542" w:tentative="1">
      <w:start w:val="1"/>
      <w:numFmt w:val="bullet"/>
      <w:lvlText w:val=""/>
      <w:lvlJc w:val="left"/>
      <w:pPr>
        <w:tabs>
          <w:tab w:val="num" w:pos="2160"/>
        </w:tabs>
        <w:ind w:left="2160" w:hanging="360"/>
      </w:pPr>
      <w:rPr>
        <w:rFonts w:ascii="Symbol" w:hAnsi="Symbol" w:hint="default"/>
      </w:rPr>
    </w:lvl>
    <w:lvl w:ilvl="3" w:tplc="44FE383C" w:tentative="1">
      <w:start w:val="1"/>
      <w:numFmt w:val="bullet"/>
      <w:lvlText w:val=""/>
      <w:lvlJc w:val="left"/>
      <w:pPr>
        <w:tabs>
          <w:tab w:val="num" w:pos="2880"/>
        </w:tabs>
        <w:ind w:left="2880" w:hanging="360"/>
      </w:pPr>
      <w:rPr>
        <w:rFonts w:ascii="Symbol" w:hAnsi="Symbol" w:hint="default"/>
      </w:rPr>
    </w:lvl>
    <w:lvl w:ilvl="4" w:tplc="B462980A" w:tentative="1">
      <w:start w:val="1"/>
      <w:numFmt w:val="bullet"/>
      <w:lvlText w:val=""/>
      <w:lvlJc w:val="left"/>
      <w:pPr>
        <w:tabs>
          <w:tab w:val="num" w:pos="3600"/>
        </w:tabs>
        <w:ind w:left="3600" w:hanging="360"/>
      </w:pPr>
      <w:rPr>
        <w:rFonts w:ascii="Symbol" w:hAnsi="Symbol" w:hint="default"/>
      </w:rPr>
    </w:lvl>
    <w:lvl w:ilvl="5" w:tplc="437E9F18" w:tentative="1">
      <w:start w:val="1"/>
      <w:numFmt w:val="bullet"/>
      <w:lvlText w:val=""/>
      <w:lvlJc w:val="left"/>
      <w:pPr>
        <w:tabs>
          <w:tab w:val="num" w:pos="4320"/>
        </w:tabs>
        <w:ind w:left="4320" w:hanging="360"/>
      </w:pPr>
      <w:rPr>
        <w:rFonts w:ascii="Symbol" w:hAnsi="Symbol" w:hint="default"/>
      </w:rPr>
    </w:lvl>
    <w:lvl w:ilvl="6" w:tplc="FD682F96" w:tentative="1">
      <w:start w:val="1"/>
      <w:numFmt w:val="bullet"/>
      <w:lvlText w:val=""/>
      <w:lvlJc w:val="left"/>
      <w:pPr>
        <w:tabs>
          <w:tab w:val="num" w:pos="5040"/>
        </w:tabs>
        <w:ind w:left="5040" w:hanging="360"/>
      </w:pPr>
      <w:rPr>
        <w:rFonts w:ascii="Symbol" w:hAnsi="Symbol" w:hint="default"/>
      </w:rPr>
    </w:lvl>
    <w:lvl w:ilvl="7" w:tplc="13D89488" w:tentative="1">
      <w:start w:val="1"/>
      <w:numFmt w:val="bullet"/>
      <w:lvlText w:val=""/>
      <w:lvlJc w:val="left"/>
      <w:pPr>
        <w:tabs>
          <w:tab w:val="num" w:pos="5760"/>
        </w:tabs>
        <w:ind w:left="5760" w:hanging="360"/>
      </w:pPr>
      <w:rPr>
        <w:rFonts w:ascii="Symbol" w:hAnsi="Symbol" w:hint="default"/>
      </w:rPr>
    </w:lvl>
    <w:lvl w:ilvl="8" w:tplc="B1FEF24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CBC3525"/>
    <w:multiLevelType w:val="multilevel"/>
    <w:tmpl w:val="79C0324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CF961FE"/>
    <w:multiLevelType w:val="hybridMultilevel"/>
    <w:tmpl w:val="1D2EF87C"/>
    <w:lvl w:ilvl="0" w:tplc="B31E104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10204F05"/>
    <w:multiLevelType w:val="hybridMultilevel"/>
    <w:tmpl w:val="F416875C"/>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12D0636B"/>
    <w:multiLevelType w:val="hybridMultilevel"/>
    <w:tmpl w:val="78CC89A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1C4D17"/>
    <w:multiLevelType w:val="hybridMultilevel"/>
    <w:tmpl w:val="38FEB81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1AFD21E4"/>
    <w:multiLevelType w:val="hybridMultilevel"/>
    <w:tmpl w:val="93CA378E"/>
    <w:lvl w:ilvl="0" w:tplc="012C5D74">
      <w:start w:val="3"/>
      <w:numFmt w:val="decimal"/>
      <w:lvlText w:val="%1."/>
      <w:lvlJc w:val="left"/>
      <w:pPr>
        <w:tabs>
          <w:tab w:val="num" w:pos="720"/>
        </w:tabs>
        <w:ind w:left="720" w:hanging="360"/>
      </w:pPr>
      <w:rPr>
        <w:rFonts w:cs="Times New Roman" w:hint="default"/>
        <w:u w:val="singl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2D325A1"/>
    <w:multiLevelType w:val="multilevel"/>
    <w:tmpl w:val="79C0324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30E04F2"/>
    <w:multiLevelType w:val="hybridMultilevel"/>
    <w:tmpl w:val="6B422014"/>
    <w:lvl w:ilvl="0" w:tplc="70D40C18">
      <w:start w:val="3"/>
      <w:numFmt w:val="decimal"/>
      <w:lvlText w:val="%1."/>
      <w:lvlJc w:val="left"/>
      <w:pPr>
        <w:tabs>
          <w:tab w:val="num" w:pos="720"/>
        </w:tabs>
        <w:ind w:left="720" w:hanging="360"/>
      </w:pPr>
      <w:rPr>
        <w:rFonts w:cs="Times New Roman" w:hint="default"/>
        <w:u w:val="singl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2D64057C"/>
    <w:multiLevelType w:val="hybridMultilevel"/>
    <w:tmpl w:val="1E5AC31E"/>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3" w15:restartNumberingAfterBreak="0">
    <w:nsid w:val="4467793C"/>
    <w:multiLevelType w:val="hybridMultilevel"/>
    <w:tmpl w:val="4F5CDA6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4" w15:restartNumberingAfterBreak="0">
    <w:nsid w:val="4A0E2C63"/>
    <w:multiLevelType w:val="hybridMultilevel"/>
    <w:tmpl w:val="1000249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17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ABD01D1"/>
    <w:multiLevelType w:val="multilevel"/>
    <w:tmpl w:val="79C0324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4BAD6B19"/>
    <w:multiLevelType w:val="hybridMultilevel"/>
    <w:tmpl w:val="06DA432C"/>
    <w:lvl w:ilvl="0" w:tplc="0409000D">
      <w:start w:val="1"/>
      <w:numFmt w:val="bullet"/>
      <w:lvlText w:val=""/>
      <w:lvlJc w:val="left"/>
      <w:pPr>
        <w:ind w:left="63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21D61D7"/>
    <w:multiLevelType w:val="hybridMultilevel"/>
    <w:tmpl w:val="8A240B66"/>
    <w:lvl w:ilvl="0" w:tplc="C2DE39F2">
      <w:start w:val="1"/>
      <w:numFmt w:val="bullet"/>
      <w:lvlText w:val=""/>
      <w:lvlPicBulletId w:val="0"/>
      <w:lvlJc w:val="left"/>
      <w:pPr>
        <w:tabs>
          <w:tab w:val="num" w:pos="720"/>
        </w:tabs>
        <w:ind w:left="720" w:hanging="360"/>
      </w:pPr>
      <w:rPr>
        <w:rFonts w:ascii="Symbol" w:hAnsi="Symbol" w:hint="default"/>
      </w:rPr>
    </w:lvl>
    <w:lvl w:ilvl="1" w:tplc="7FC0645E" w:tentative="1">
      <w:start w:val="1"/>
      <w:numFmt w:val="bullet"/>
      <w:lvlText w:val=""/>
      <w:lvlJc w:val="left"/>
      <w:pPr>
        <w:tabs>
          <w:tab w:val="num" w:pos="1440"/>
        </w:tabs>
        <w:ind w:left="1440" w:hanging="360"/>
      </w:pPr>
      <w:rPr>
        <w:rFonts w:ascii="Symbol" w:hAnsi="Symbol" w:hint="default"/>
      </w:rPr>
    </w:lvl>
    <w:lvl w:ilvl="2" w:tplc="C5B89C32" w:tentative="1">
      <w:start w:val="1"/>
      <w:numFmt w:val="bullet"/>
      <w:lvlText w:val=""/>
      <w:lvlJc w:val="left"/>
      <w:pPr>
        <w:tabs>
          <w:tab w:val="num" w:pos="2160"/>
        </w:tabs>
        <w:ind w:left="2160" w:hanging="360"/>
      </w:pPr>
      <w:rPr>
        <w:rFonts w:ascii="Symbol" w:hAnsi="Symbol" w:hint="default"/>
      </w:rPr>
    </w:lvl>
    <w:lvl w:ilvl="3" w:tplc="A34E89F2" w:tentative="1">
      <w:start w:val="1"/>
      <w:numFmt w:val="bullet"/>
      <w:lvlText w:val=""/>
      <w:lvlJc w:val="left"/>
      <w:pPr>
        <w:tabs>
          <w:tab w:val="num" w:pos="2880"/>
        </w:tabs>
        <w:ind w:left="2880" w:hanging="360"/>
      </w:pPr>
      <w:rPr>
        <w:rFonts w:ascii="Symbol" w:hAnsi="Symbol" w:hint="default"/>
      </w:rPr>
    </w:lvl>
    <w:lvl w:ilvl="4" w:tplc="7AEE9F32" w:tentative="1">
      <w:start w:val="1"/>
      <w:numFmt w:val="bullet"/>
      <w:lvlText w:val=""/>
      <w:lvlJc w:val="left"/>
      <w:pPr>
        <w:tabs>
          <w:tab w:val="num" w:pos="3600"/>
        </w:tabs>
        <w:ind w:left="3600" w:hanging="360"/>
      </w:pPr>
      <w:rPr>
        <w:rFonts w:ascii="Symbol" w:hAnsi="Symbol" w:hint="default"/>
      </w:rPr>
    </w:lvl>
    <w:lvl w:ilvl="5" w:tplc="A80E9496" w:tentative="1">
      <w:start w:val="1"/>
      <w:numFmt w:val="bullet"/>
      <w:lvlText w:val=""/>
      <w:lvlJc w:val="left"/>
      <w:pPr>
        <w:tabs>
          <w:tab w:val="num" w:pos="4320"/>
        </w:tabs>
        <w:ind w:left="4320" w:hanging="360"/>
      </w:pPr>
      <w:rPr>
        <w:rFonts w:ascii="Symbol" w:hAnsi="Symbol" w:hint="default"/>
      </w:rPr>
    </w:lvl>
    <w:lvl w:ilvl="6" w:tplc="D5B2D03E" w:tentative="1">
      <w:start w:val="1"/>
      <w:numFmt w:val="bullet"/>
      <w:lvlText w:val=""/>
      <w:lvlJc w:val="left"/>
      <w:pPr>
        <w:tabs>
          <w:tab w:val="num" w:pos="5040"/>
        </w:tabs>
        <w:ind w:left="5040" w:hanging="360"/>
      </w:pPr>
      <w:rPr>
        <w:rFonts w:ascii="Symbol" w:hAnsi="Symbol" w:hint="default"/>
      </w:rPr>
    </w:lvl>
    <w:lvl w:ilvl="7" w:tplc="91A62A1E" w:tentative="1">
      <w:start w:val="1"/>
      <w:numFmt w:val="bullet"/>
      <w:lvlText w:val=""/>
      <w:lvlJc w:val="left"/>
      <w:pPr>
        <w:tabs>
          <w:tab w:val="num" w:pos="5760"/>
        </w:tabs>
        <w:ind w:left="5760" w:hanging="360"/>
      </w:pPr>
      <w:rPr>
        <w:rFonts w:ascii="Symbol" w:hAnsi="Symbol" w:hint="default"/>
      </w:rPr>
    </w:lvl>
    <w:lvl w:ilvl="8" w:tplc="2FBEEC6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6071A8C"/>
    <w:multiLevelType w:val="hybridMultilevel"/>
    <w:tmpl w:val="686A25D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9" w15:restartNumberingAfterBreak="0">
    <w:nsid w:val="608046D0"/>
    <w:multiLevelType w:val="hybridMultilevel"/>
    <w:tmpl w:val="B922BDB4"/>
    <w:lvl w:ilvl="0" w:tplc="3DF077A2">
      <w:start w:val="1"/>
      <w:numFmt w:val="bullet"/>
      <w:lvlText w:val=""/>
      <w:lvlPicBulletId w:val="0"/>
      <w:lvlJc w:val="left"/>
      <w:pPr>
        <w:tabs>
          <w:tab w:val="num" w:pos="720"/>
        </w:tabs>
        <w:ind w:left="720" w:hanging="360"/>
      </w:pPr>
      <w:rPr>
        <w:rFonts w:ascii="Symbol" w:hAnsi="Symbol" w:hint="default"/>
      </w:rPr>
    </w:lvl>
    <w:lvl w:ilvl="1" w:tplc="098C7DF6" w:tentative="1">
      <w:start w:val="1"/>
      <w:numFmt w:val="bullet"/>
      <w:lvlText w:val=""/>
      <w:lvlJc w:val="left"/>
      <w:pPr>
        <w:tabs>
          <w:tab w:val="num" w:pos="1440"/>
        </w:tabs>
        <w:ind w:left="1440" w:hanging="360"/>
      </w:pPr>
      <w:rPr>
        <w:rFonts w:ascii="Symbol" w:hAnsi="Symbol" w:hint="default"/>
      </w:rPr>
    </w:lvl>
    <w:lvl w:ilvl="2" w:tplc="D3C0E474" w:tentative="1">
      <w:start w:val="1"/>
      <w:numFmt w:val="bullet"/>
      <w:lvlText w:val=""/>
      <w:lvlJc w:val="left"/>
      <w:pPr>
        <w:tabs>
          <w:tab w:val="num" w:pos="2160"/>
        </w:tabs>
        <w:ind w:left="2160" w:hanging="360"/>
      </w:pPr>
      <w:rPr>
        <w:rFonts w:ascii="Symbol" w:hAnsi="Symbol" w:hint="default"/>
      </w:rPr>
    </w:lvl>
    <w:lvl w:ilvl="3" w:tplc="BE20519C" w:tentative="1">
      <w:start w:val="1"/>
      <w:numFmt w:val="bullet"/>
      <w:lvlText w:val=""/>
      <w:lvlJc w:val="left"/>
      <w:pPr>
        <w:tabs>
          <w:tab w:val="num" w:pos="2880"/>
        </w:tabs>
        <w:ind w:left="2880" w:hanging="360"/>
      </w:pPr>
      <w:rPr>
        <w:rFonts w:ascii="Symbol" w:hAnsi="Symbol" w:hint="default"/>
      </w:rPr>
    </w:lvl>
    <w:lvl w:ilvl="4" w:tplc="670EEB6A" w:tentative="1">
      <w:start w:val="1"/>
      <w:numFmt w:val="bullet"/>
      <w:lvlText w:val=""/>
      <w:lvlJc w:val="left"/>
      <w:pPr>
        <w:tabs>
          <w:tab w:val="num" w:pos="3600"/>
        </w:tabs>
        <w:ind w:left="3600" w:hanging="360"/>
      </w:pPr>
      <w:rPr>
        <w:rFonts w:ascii="Symbol" w:hAnsi="Symbol" w:hint="default"/>
      </w:rPr>
    </w:lvl>
    <w:lvl w:ilvl="5" w:tplc="D24889AC" w:tentative="1">
      <w:start w:val="1"/>
      <w:numFmt w:val="bullet"/>
      <w:lvlText w:val=""/>
      <w:lvlJc w:val="left"/>
      <w:pPr>
        <w:tabs>
          <w:tab w:val="num" w:pos="4320"/>
        </w:tabs>
        <w:ind w:left="4320" w:hanging="360"/>
      </w:pPr>
      <w:rPr>
        <w:rFonts w:ascii="Symbol" w:hAnsi="Symbol" w:hint="default"/>
      </w:rPr>
    </w:lvl>
    <w:lvl w:ilvl="6" w:tplc="F4305DAA" w:tentative="1">
      <w:start w:val="1"/>
      <w:numFmt w:val="bullet"/>
      <w:lvlText w:val=""/>
      <w:lvlJc w:val="left"/>
      <w:pPr>
        <w:tabs>
          <w:tab w:val="num" w:pos="5040"/>
        </w:tabs>
        <w:ind w:left="5040" w:hanging="360"/>
      </w:pPr>
      <w:rPr>
        <w:rFonts w:ascii="Symbol" w:hAnsi="Symbol" w:hint="default"/>
      </w:rPr>
    </w:lvl>
    <w:lvl w:ilvl="7" w:tplc="A852DEC8" w:tentative="1">
      <w:start w:val="1"/>
      <w:numFmt w:val="bullet"/>
      <w:lvlText w:val=""/>
      <w:lvlJc w:val="left"/>
      <w:pPr>
        <w:tabs>
          <w:tab w:val="num" w:pos="5760"/>
        </w:tabs>
        <w:ind w:left="5760" w:hanging="360"/>
      </w:pPr>
      <w:rPr>
        <w:rFonts w:ascii="Symbol" w:hAnsi="Symbol" w:hint="default"/>
      </w:rPr>
    </w:lvl>
    <w:lvl w:ilvl="8" w:tplc="2072263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627E3FDA"/>
    <w:multiLevelType w:val="hybridMultilevel"/>
    <w:tmpl w:val="79C0324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6E2C600E"/>
    <w:multiLevelType w:val="hybridMultilevel"/>
    <w:tmpl w:val="1C54202A"/>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6F816934"/>
    <w:multiLevelType w:val="hybridMultilevel"/>
    <w:tmpl w:val="54EE903C"/>
    <w:lvl w:ilvl="0" w:tplc="0409000F">
      <w:start w:val="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74401061"/>
    <w:multiLevelType w:val="hybridMultilevel"/>
    <w:tmpl w:val="1F24E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2B10CD"/>
    <w:multiLevelType w:val="hybridMultilevel"/>
    <w:tmpl w:val="5930F7CC"/>
    <w:lvl w:ilvl="0" w:tplc="0409000F">
      <w:start w:val="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7BE2580A"/>
    <w:multiLevelType w:val="hybridMultilevel"/>
    <w:tmpl w:val="04AA34D4"/>
    <w:lvl w:ilvl="0" w:tplc="5C967578">
      <w:start w:val="3"/>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113855"/>
    <w:multiLevelType w:val="hybridMultilevel"/>
    <w:tmpl w:val="A40C0C3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hint="default"/>
      </w:rPr>
    </w:lvl>
    <w:lvl w:ilvl="8" w:tplc="04090005">
      <w:start w:val="1"/>
      <w:numFmt w:val="bullet"/>
      <w:lvlText w:val=""/>
      <w:lvlJc w:val="left"/>
      <w:pPr>
        <w:ind w:left="7020" w:hanging="360"/>
      </w:pPr>
      <w:rPr>
        <w:rFonts w:ascii="Wingdings" w:hAnsi="Wingdings" w:hint="default"/>
      </w:rPr>
    </w:lvl>
  </w:abstractNum>
  <w:num w:numId="1" w16cid:durableId="2084334696">
    <w:abstractNumId w:val="0"/>
  </w:num>
  <w:num w:numId="2" w16cid:durableId="1129860622">
    <w:abstractNumId w:val="20"/>
  </w:num>
  <w:num w:numId="3" w16cid:durableId="260064994">
    <w:abstractNumId w:val="15"/>
  </w:num>
  <w:num w:numId="4" w16cid:durableId="654337134">
    <w:abstractNumId w:val="4"/>
  </w:num>
  <w:num w:numId="5" w16cid:durableId="271548003">
    <w:abstractNumId w:val="10"/>
  </w:num>
  <w:num w:numId="6" w16cid:durableId="156649558">
    <w:abstractNumId w:val="0"/>
  </w:num>
  <w:num w:numId="7" w16cid:durableId="2055109315">
    <w:abstractNumId w:val="24"/>
  </w:num>
  <w:num w:numId="8" w16cid:durableId="475729275">
    <w:abstractNumId w:val="22"/>
  </w:num>
  <w:num w:numId="9" w16cid:durableId="651564486">
    <w:abstractNumId w:val="21"/>
  </w:num>
  <w:num w:numId="10" w16cid:durableId="229466460">
    <w:abstractNumId w:val="11"/>
  </w:num>
  <w:num w:numId="11" w16cid:durableId="663436953">
    <w:abstractNumId w:val="6"/>
  </w:num>
  <w:num w:numId="12" w16cid:durableId="674496797">
    <w:abstractNumId w:val="9"/>
  </w:num>
  <w:num w:numId="13" w16cid:durableId="1376346487">
    <w:abstractNumId w:val="8"/>
  </w:num>
  <w:num w:numId="14" w16cid:durableId="121844922">
    <w:abstractNumId w:val="25"/>
  </w:num>
  <w:num w:numId="15" w16cid:durableId="1286735594">
    <w:abstractNumId w:val="7"/>
  </w:num>
  <w:num w:numId="16" w16cid:durableId="160050734">
    <w:abstractNumId w:val="5"/>
  </w:num>
  <w:num w:numId="17" w16cid:durableId="1040590685">
    <w:abstractNumId w:val="26"/>
  </w:num>
  <w:num w:numId="18" w16cid:durableId="2070688721">
    <w:abstractNumId w:val="13"/>
  </w:num>
  <w:num w:numId="19" w16cid:durableId="2081250502">
    <w:abstractNumId w:val="1"/>
  </w:num>
  <w:num w:numId="20" w16cid:durableId="835415774">
    <w:abstractNumId w:val="14"/>
  </w:num>
  <w:num w:numId="21" w16cid:durableId="12727717">
    <w:abstractNumId w:val="12"/>
  </w:num>
  <w:num w:numId="22" w16cid:durableId="1960525844">
    <w:abstractNumId w:val="16"/>
  </w:num>
  <w:num w:numId="23" w16cid:durableId="1175847994">
    <w:abstractNumId w:val="18"/>
  </w:num>
  <w:num w:numId="24" w16cid:durableId="2046058322">
    <w:abstractNumId w:val="23"/>
  </w:num>
  <w:num w:numId="25" w16cid:durableId="17373642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78235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72033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6800767">
    <w:abstractNumId w:val="19"/>
  </w:num>
  <w:num w:numId="29" w16cid:durableId="1545173901">
    <w:abstractNumId w:val="17"/>
  </w:num>
  <w:num w:numId="30" w16cid:durableId="1707944151">
    <w:abstractNumId w:val="2"/>
  </w:num>
  <w:num w:numId="31" w16cid:durableId="1739589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A13"/>
    <w:rsid w:val="00000D0D"/>
    <w:rsid w:val="000015E5"/>
    <w:rsid w:val="00001D3E"/>
    <w:rsid w:val="00002075"/>
    <w:rsid w:val="000030EF"/>
    <w:rsid w:val="00003304"/>
    <w:rsid w:val="000033F2"/>
    <w:rsid w:val="00003D23"/>
    <w:rsid w:val="0000432F"/>
    <w:rsid w:val="000048B3"/>
    <w:rsid w:val="000055BE"/>
    <w:rsid w:val="0000726B"/>
    <w:rsid w:val="00007F65"/>
    <w:rsid w:val="0001081B"/>
    <w:rsid w:val="000121B7"/>
    <w:rsid w:val="000132ED"/>
    <w:rsid w:val="00013D22"/>
    <w:rsid w:val="00013D44"/>
    <w:rsid w:val="0001445E"/>
    <w:rsid w:val="00014659"/>
    <w:rsid w:val="0001565E"/>
    <w:rsid w:val="00016412"/>
    <w:rsid w:val="00016F33"/>
    <w:rsid w:val="0002051E"/>
    <w:rsid w:val="00020646"/>
    <w:rsid w:val="000209AF"/>
    <w:rsid w:val="00020A21"/>
    <w:rsid w:val="00020FA1"/>
    <w:rsid w:val="00021264"/>
    <w:rsid w:val="00021D4B"/>
    <w:rsid w:val="00021D7C"/>
    <w:rsid w:val="0002402D"/>
    <w:rsid w:val="000241C7"/>
    <w:rsid w:val="00024AB9"/>
    <w:rsid w:val="00024AF2"/>
    <w:rsid w:val="0002674B"/>
    <w:rsid w:val="00026790"/>
    <w:rsid w:val="00027908"/>
    <w:rsid w:val="00030090"/>
    <w:rsid w:val="00030264"/>
    <w:rsid w:val="00030756"/>
    <w:rsid w:val="00030EF2"/>
    <w:rsid w:val="00030FFE"/>
    <w:rsid w:val="00031070"/>
    <w:rsid w:val="000318C2"/>
    <w:rsid w:val="00031941"/>
    <w:rsid w:val="000325A7"/>
    <w:rsid w:val="00032E48"/>
    <w:rsid w:val="0003396A"/>
    <w:rsid w:val="00034CAB"/>
    <w:rsid w:val="0003581D"/>
    <w:rsid w:val="0003591C"/>
    <w:rsid w:val="00035D86"/>
    <w:rsid w:val="000366BE"/>
    <w:rsid w:val="0003687F"/>
    <w:rsid w:val="000369C9"/>
    <w:rsid w:val="00036A4C"/>
    <w:rsid w:val="000371A2"/>
    <w:rsid w:val="00040AFB"/>
    <w:rsid w:val="0004119C"/>
    <w:rsid w:val="00043458"/>
    <w:rsid w:val="000435FC"/>
    <w:rsid w:val="00045205"/>
    <w:rsid w:val="000453ED"/>
    <w:rsid w:val="00051346"/>
    <w:rsid w:val="0005355E"/>
    <w:rsid w:val="00053CBC"/>
    <w:rsid w:val="000548A7"/>
    <w:rsid w:val="00054FFD"/>
    <w:rsid w:val="000551A7"/>
    <w:rsid w:val="00055497"/>
    <w:rsid w:val="000570F1"/>
    <w:rsid w:val="00057BAC"/>
    <w:rsid w:val="00060A3B"/>
    <w:rsid w:val="00061729"/>
    <w:rsid w:val="00061FCE"/>
    <w:rsid w:val="00062ECB"/>
    <w:rsid w:val="000633C8"/>
    <w:rsid w:val="00064604"/>
    <w:rsid w:val="00067523"/>
    <w:rsid w:val="000677EB"/>
    <w:rsid w:val="00070347"/>
    <w:rsid w:val="00071B10"/>
    <w:rsid w:val="00071EF9"/>
    <w:rsid w:val="0007243F"/>
    <w:rsid w:val="00072485"/>
    <w:rsid w:val="0007264A"/>
    <w:rsid w:val="00073FF8"/>
    <w:rsid w:val="00074432"/>
    <w:rsid w:val="0007613A"/>
    <w:rsid w:val="00076482"/>
    <w:rsid w:val="0007657B"/>
    <w:rsid w:val="00076667"/>
    <w:rsid w:val="000821D4"/>
    <w:rsid w:val="00083632"/>
    <w:rsid w:val="00084001"/>
    <w:rsid w:val="000843F6"/>
    <w:rsid w:val="00085B1B"/>
    <w:rsid w:val="00086182"/>
    <w:rsid w:val="00086380"/>
    <w:rsid w:val="00086512"/>
    <w:rsid w:val="0008660F"/>
    <w:rsid w:val="00086806"/>
    <w:rsid w:val="00086B26"/>
    <w:rsid w:val="00086CB0"/>
    <w:rsid w:val="00086DE2"/>
    <w:rsid w:val="00087F7A"/>
    <w:rsid w:val="00087F9E"/>
    <w:rsid w:val="00092578"/>
    <w:rsid w:val="00092C99"/>
    <w:rsid w:val="00094100"/>
    <w:rsid w:val="00094957"/>
    <w:rsid w:val="0009652A"/>
    <w:rsid w:val="000966A6"/>
    <w:rsid w:val="000976EF"/>
    <w:rsid w:val="000A0000"/>
    <w:rsid w:val="000A0DD7"/>
    <w:rsid w:val="000A14D0"/>
    <w:rsid w:val="000A1F43"/>
    <w:rsid w:val="000A26AA"/>
    <w:rsid w:val="000A29ED"/>
    <w:rsid w:val="000A33B8"/>
    <w:rsid w:val="000A482A"/>
    <w:rsid w:val="000A49F8"/>
    <w:rsid w:val="000A4AB4"/>
    <w:rsid w:val="000A4D8A"/>
    <w:rsid w:val="000A5298"/>
    <w:rsid w:val="000A55B0"/>
    <w:rsid w:val="000A6D73"/>
    <w:rsid w:val="000A7858"/>
    <w:rsid w:val="000B0767"/>
    <w:rsid w:val="000B0DDD"/>
    <w:rsid w:val="000B14E1"/>
    <w:rsid w:val="000B2318"/>
    <w:rsid w:val="000B2AD1"/>
    <w:rsid w:val="000B2C9A"/>
    <w:rsid w:val="000B2EE9"/>
    <w:rsid w:val="000B32FB"/>
    <w:rsid w:val="000B5C4E"/>
    <w:rsid w:val="000B5E8C"/>
    <w:rsid w:val="000B6845"/>
    <w:rsid w:val="000B69BC"/>
    <w:rsid w:val="000B7711"/>
    <w:rsid w:val="000C0086"/>
    <w:rsid w:val="000C020B"/>
    <w:rsid w:val="000C065A"/>
    <w:rsid w:val="000C0B74"/>
    <w:rsid w:val="000C1901"/>
    <w:rsid w:val="000C2946"/>
    <w:rsid w:val="000C2A08"/>
    <w:rsid w:val="000C3321"/>
    <w:rsid w:val="000C35D9"/>
    <w:rsid w:val="000C45B2"/>
    <w:rsid w:val="000C5313"/>
    <w:rsid w:val="000C5A5B"/>
    <w:rsid w:val="000C61EA"/>
    <w:rsid w:val="000C6E37"/>
    <w:rsid w:val="000C6F09"/>
    <w:rsid w:val="000C71C3"/>
    <w:rsid w:val="000D0980"/>
    <w:rsid w:val="000D1489"/>
    <w:rsid w:val="000D2F25"/>
    <w:rsid w:val="000D311A"/>
    <w:rsid w:val="000D3413"/>
    <w:rsid w:val="000D3687"/>
    <w:rsid w:val="000D4558"/>
    <w:rsid w:val="000D5502"/>
    <w:rsid w:val="000D5643"/>
    <w:rsid w:val="000D6644"/>
    <w:rsid w:val="000D7A91"/>
    <w:rsid w:val="000D7CAC"/>
    <w:rsid w:val="000D7F31"/>
    <w:rsid w:val="000E2CC3"/>
    <w:rsid w:val="000E4674"/>
    <w:rsid w:val="000E4687"/>
    <w:rsid w:val="000E4FA1"/>
    <w:rsid w:val="000E5BBE"/>
    <w:rsid w:val="000E5E04"/>
    <w:rsid w:val="000E6AA5"/>
    <w:rsid w:val="000E7507"/>
    <w:rsid w:val="000E750A"/>
    <w:rsid w:val="000F116F"/>
    <w:rsid w:val="000F18FC"/>
    <w:rsid w:val="000F23B2"/>
    <w:rsid w:val="000F243E"/>
    <w:rsid w:val="000F3A90"/>
    <w:rsid w:val="000F3E4F"/>
    <w:rsid w:val="000F4FBC"/>
    <w:rsid w:val="000F5C0C"/>
    <w:rsid w:val="000F5C36"/>
    <w:rsid w:val="000F6BFB"/>
    <w:rsid w:val="000F77E1"/>
    <w:rsid w:val="000F7F00"/>
    <w:rsid w:val="00100E92"/>
    <w:rsid w:val="0010151F"/>
    <w:rsid w:val="00101C67"/>
    <w:rsid w:val="00101F04"/>
    <w:rsid w:val="00101F74"/>
    <w:rsid w:val="00103714"/>
    <w:rsid w:val="00103CC1"/>
    <w:rsid w:val="00104106"/>
    <w:rsid w:val="001043DB"/>
    <w:rsid w:val="00105C0B"/>
    <w:rsid w:val="00105CFA"/>
    <w:rsid w:val="001068B1"/>
    <w:rsid w:val="00110EB0"/>
    <w:rsid w:val="001111B2"/>
    <w:rsid w:val="0011213B"/>
    <w:rsid w:val="00112E4D"/>
    <w:rsid w:val="00113EC5"/>
    <w:rsid w:val="0011427B"/>
    <w:rsid w:val="00114695"/>
    <w:rsid w:val="00114B3E"/>
    <w:rsid w:val="00116135"/>
    <w:rsid w:val="00116548"/>
    <w:rsid w:val="00116B87"/>
    <w:rsid w:val="001201F4"/>
    <w:rsid w:val="00121A19"/>
    <w:rsid w:val="00121CCA"/>
    <w:rsid w:val="00122A3B"/>
    <w:rsid w:val="00122D8A"/>
    <w:rsid w:val="00124553"/>
    <w:rsid w:val="001257AC"/>
    <w:rsid w:val="0012613F"/>
    <w:rsid w:val="00126968"/>
    <w:rsid w:val="00126D66"/>
    <w:rsid w:val="00126DDF"/>
    <w:rsid w:val="001270EF"/>
    <w:rsid w:val="00127DC7"/>
    <w:rsid w:val="00130137"/>
    <w:rsid w:val="00130DE4"/>
    <w:rsid w:val="00130EEE"/>
    <w:rsid w:val="00131B2D"/>
    <w:rsid w:val="00131D3D"/>
    <w:rsid w:val="001332B5"/>
    <w:rsid w:val="00134C0F"/>
    <w:rsid w:val="0013560D"/>
    <w:rsid w:val="00135DC9"/>
    <w:rsid w:val="00135FFB"/>
    <w:rsid w:val="001360D9"/>
    <w:rsid w:val="00140ED4"/>
    <w:rsid w:val="00142828"/>
    <w:rsid w:val="0014326A"/>
    <w:rsid w:val="00143A27"/>
    <w:rsid w:val="00144606"/>
    <w:rsid w:val="001452CC"/>
    <w:rsid w:val="00145A66"/>
    <w:rsid w:val="00145B82"/>
    <w:rsid w:val="00145E08"/>
    <w:rsid w:val="001469AF"/>
    <w:rsid w:val="00147008"/>
    <w:rsid w:val="0014718B"/>
    <w:rsid w:val="001473C9"/>
    <w:rsid w:val="00147AD2"/>
    <w:rsid w:val="00150B22"/>
    <w:rsid w:val="0015277B"/>
    <w:rsid w:val="00152A7E"/>
    <w:rsid w:val="00153530"/>
    <w:rsid w:val="00154C51"/>
    <w:rsid w:val="001565D9"/>
    <w:rsid w:val="00157113"/>
    <w:rsid w:val="001575C4"/>
    <w:rsid w:val="001607C0"/>
    <w:rsid w:val="00160F1E"/>
    <w:rsid w:val="0016153F"/>
    <w:rsid w:val="00161DBA"/>
    <w:rsid w:val="00161EAE"/>
    <w:rsid w:val="00161F4F"/>
    <w:rsid w:val="001624D4"/>
    <w:rsid w:val="00162C15"/>
    <w:rsid w:val="0016574D"/>
    <w:rsid w:val="0016577D"/>
    <w:rsid w:val="00165D1B"/>
    <w:rsid w:val="00165F2E"/>
    <w:rsid w:val="001662FE"/>
    <w:rsid w:val="001670D1"/>
    <w:rsid w:val="0016775C"/>
    <w:rsid w:val="0016796B"/>
    <w:rsid w:val="00167C8F"/>
    <w:rsid w:val="00171350"/>
    <w:rsid w:val="00173328"/>
    <w:rsid w:val="00173666"/>
    <w:rsid w:val="001737F9"/>
    <w:rsid w:val="001738B3"/>
    <w:rsid w:val="00173B02"/>
    <w:rsid w:val="001748CC"/>
    <w:rsid w:val="001772CF"/>
    <w:rsid w:val="00180321"/>
    <w:rsid w:val="00180CAC"/>
    <w:rsid w:val="00180D08"/>
    <w:rsid w:val="00180D2B"/>
    <w:rsid w:val="001811F6"/>
    <w:rsid w:val="00183B9C"/>
    <w:rsid w:val="0018426E"/>
    <w:rsid w:val="00184701"/>
    <w:rsid w:val="00185B7A"/>
    <w:rsid w:val="00187B8E"/>
    <w:rsid w:val="00190049"/>
    <w:rsid w:val="001908FE"/>
    <w:rsid w:val="00191232"/>
    <w:rsid w:val="001912A3"/>
    <w:rsid w:val="001913D2"/>
    <w:rsid w:val="00191F6E"/>
    <w:rsid w:val="00192E81"/>
    <w:rsid w:val="0019338D"/>
    <w:rsid w:val="0019391C"/>
    <w:rsid w:val="00195434"/>
    <w:rsid w:val="001957C8"/>
    <w:rsid w:val="00195DA9"/>
    <w:rsid w:val="00197B9E"/>
    <w:rsid w:val="001A0018"/>
    <w:rsid w:val="001A0E60"/>
    <w:rsid w:val="001A141D"/>
    <w:rsid w:val="001A4108"/>
    <w:rsid w:val="001A450A"/>
    <w:rsid w:val="001A535C"/>
    <w:rsid w:val="001A54E7"/>
    <w:rsid w:val="001A6017"/>
    <w:rsid w:val="001A6619"/>
    <w:rsid w:val="001A6E85"/>
    <w:rsid w:val="001B1102"/>
    <w:rsid w:val="001B20E2"/>
    <w:rsid w:val="001B366C"/>
    <w:rsid w:val="001B5821"/>
    <w:rsid w:val="001B64A3"/>
    <w:rsid w:val="001B6724"/>
    <w:rsid w:val="001B6891"/>
    <w:rsid w:val="001B6E99"/>
    <w:rsid w:val="001B75E6"/>
    <w:rsid w:val="001B7701"/>
    <w:rsid w:val="001B7970"/>
    <w:rsid w:val="001B7CCE"/>
    <w:rsid w:val="001C266C"/>
    <w:rsid w:val="001C3703"/>
    <w:rsid w:val="001C7405"/>
    <w:rsid w:val="001D04BF"/>
    <w:rsid w:val="001D0A00"/>
    <w:rsid w:val="001D1BA7"/>
    <w:rsid w:val="001D1C24"/>
    <w:rsid w:val="001D2372"/>
    <w:rsid w:val="001D2DF3"/>
    <w:rsid w:val="001D30D0"/>
    <w:rsid w:val="001D3193"/>
    <w:rsid w:val="001D3920"/>
    <w:rsid w:val="001D4122"/>
    <w:rsid w:val="001D4EDF"/>
    <w:rsid w:val="001D53D4"/>
    <w:rsid w:val="001D5553"/>
    <w:rsid w:val="001D69C3"/>
    <w:rsid w:val="001D6A94"/>
    <w:rsid w:val="001E0274"/>
    <w:rsid w:val="001E0CFD"/>
    <w:rsid w:val="001E0E2A"/>
    <w:rsid w:val="001E1DE1"/>
    <w:rsid w:val="001E1EC1"/>
    <w:rsid w:val="001E27EF"/>
    <w:rsid w:val="001E27F4"/>
    <w:rsid w:val="001E28DB"/>
    <w:rsid w:val="001E357B"/>
    <w:rsid w:val="001E3BC2"/>
    <w:rsid w:val="001E5006"/>
    <w:rsid w:val="001E5050"/>
    <w:rsid w:val="001E5320"/>
    <w:rsid w:val="001E633D"/>
    <w:rsid w:val="001E633E"/>
    <w:rsid w:val="001E645A"/>
    <w:rsid w:val="001E654D"/>
    <w:rsid w:val="001E6981"/>
    <w:rsid w:val="001E6B0E"/>
    <w:rsid w:val="001E6F9E"/>
    <w:rsid w:val="001E784C"/>
    <w:rsid w:val="001F0300"/>
    <w:rsid w:val="001F055E"/>
    <w:rsid w:val="001F13BB"/>
    <w:rsid w:val="001F14B7"/>
    <w:rsid w:val="001F2613"/>
    <w:rsid w:val="001F3C2B"/>
    <w:rsid w:val="001F47FC"/>
    <w:rsid w:val="001F49EF"/>
    <w:rsid w:val="001F626D"/>
    <w:rsid w:val="001F6BEA"/>
    <w:rsid w:val="001F7138"/>
    <w:rsid w:val="001F7879"/>
    <w:rsid w:val="001F787F"/>
    <w:rsid w:val="001F7A81"/>
    <w:rsid w:val="001F7E99"/>
    <w:rsid w:val="00200648"/>
    <w:rsid w:val="00200C97"/>
    <w:rsid w:val="002010F9"/>
    <w:rsid w:val="0020238A"/>
    <w:rsid w:val="00202723"/>
    <w:rsid w:val="00202B07"/>
    <w:rsid w:val="00202BB2"/>
    <w:rsid w:val="0020375F"/>
    <w:rsid w:val="00203C89"/>
    <w:rsid w:val="00204042"/>
    <w:rsid w:val="00204450"/>
    <w:rsid w:val="00204914"/>
    <w:rsid w:val="002055A6"/>
    <w:rsid w:val="00207628"/>
    <w:rsid w:val="002102B0"/>
    <w:rsid w:val="002124B0"/>
    <w:rsid w:val="002131AF"/>
    <w:rsid w:val="00213F24"/>
    <w:rsid w:val="00214B6B"/>
    <w:rsid w:val="00215841"/>
    <w:rsid w:val="00215C79"/>
    <w:rsid w:val="002169A5"/>
    <w:rsid w:val="00216BDA"/>
    <w:rsid w:val="0021751C"/>
    <w:rsid w:val="00222C6D"/>
    <w:rsid w:val="00223451"/>
    <w:rsid w:val="00226938"/>
    <w:rsid w:val="002271B2"/>
    <w:rsid w:val="00231B09"/>
    <w:rsid w:val="002327A0"/>
    <w:rsid w:val="00233028"/>
    <w:rsid w:val="002330DA"/>
    <w:rsid w:val="0023455B"/>
    <w:rsid w:val="00235298"/>
    <w:rsid w:val="002353A4"/>
    <w:rsid w:val="00235741"/>
    <w:rsid w:val="00235B88"/>
    <w:rsid w:val="002367D1"/>
    <w:rsid w:val="00236DC5"/>
    <w:rsid w:val="0023716B"/>
    <w:rsid w:val="00240124"/>
    <w:rsid w:val="00240506"/>
    <w:rsid w:val="00240B04"/>
    <w:rsid w:val="00241196"/>
    <w:rsid w:val="002412CE"/>
    <w:rsid w:val="002414A9"/>
    <w:rsid w:val="00241552"/>
    <w:rsid w:val="00241B6F"/>
    <w:rsid w:val="00241DB7"/>
    <w:rsid w:val="0024373E"/>
    <w:rsid w:val="00243C12"/>
    <w:rsid w:val="00244B2C"/>
    <w:rsid w:val="00244E7E"/>
    <w:rsid w:val="002459CF"/>
    <w:rsid w:val="00245CB7"/>
    <w:rsid w:val="00245DC1"/>
    <w:rsid w:val="00247B17"/>
    <w:rsid w:val="00250019"/>
    <w:rsid w:val="0025087B"/>
    <w:rsid w:val="00250BA6"/>
    <w:rsid w:val="00251418"/>
    <w:rsid w:val="002529F2"/>
    <w:rsid w:val="00253823"/>
    <w:rsid w:val="00253DB7"/>
    <w:rsid w:val="00253E25"/>
    <w:rsid w:val="00255480"/>
    <w:rsid w:val="00255B23"/>
    <w:rsid w:val="00255F5C"/>
    <w:rsid w:val="0025626A"/>
    <w:rsid w:val="00256A31"/>
    <w:rsid w:val="0025722C"/>
    <w:rsid w:val="00257687"/>
    <w:rsid w:val="00257A0E"/>
    <w:rsid w:val="00257AB8"/>
    <w:rsid w:val="002601BD"/>
    <w:rsid w:val="00260584"/>
    <w:rsid w:val="00260843"/>
    <w:rsid w:val="00261FD4"/>
    <w:rsid w:val="00262093"/>
    <w:rsid w:val="0026232C"/>
    <w:rsid w:val="0026279D"/>
    <w:rsid w:val="00266A21"/>
    <w:rsid w:val="002673C9"/>
    <w:rsid w:val="00271406"/>
    <w:rsid w:val="0027149F"/>
    <w:rsid w:val="00271800"/>
    <w:rsid w:val="002724A3"/>
    <w:rsid w:val="002734A1"/>
    <w:rsid w:val="002739C9"/>
    <w:rsid w:val="00274675"/>
    <w:rsid w:val="002750DB"/>
    <w:rsid w:val="00281876"/>
    <w:rsid w:val="00283DA6"/>
    <w:rsid w:val="00283E0A"/>
    <w:rsid w:val="002847B3"/>
    <w:rsid w:val="00286775"/>
    <w:rsid w:val="0029291D"/>
    <w:rsid w:val="00294580"/>
    <w:rsid w:val="00295487"/>
    <w:rsid w:val="00295692"/>
    <w:rsid w:val="00296DAD"/>
    <w:rsid w:val="00296F91"/>
    <w:rsid w:val="00297CB8"/>
    <w:rsid w:val="002A01C4"/>
    <w:rsid w:val="002A06A7"/>
    <w:rsid w:val="002A10B0"/>
    <w:rsid w:val="002A16A4"/>
    <w:rsid w:val="002A190A"/>
    <w:rsid w:val="002A33E9"/>
    <w:rsid w:val="002A3D12"/>
    <w:rsid w:val="002A5458"/>
    <w:rsid w:val="002A6499"/>
    <w:rsid w:val="002A6A51"/>
    <w:rsid w:val="002A6D24"/>
    <w:rsid w:val="002A775F"/>
    <w:rsid w:val="002A7EA3"/>
    <w:rsid w:val="002B0B0F"/>
    <w:rsid w:val="002B34FE"/>
    <w:rsid w:val="002B3F29"/>
    <w:rsid w:val="002B50B7"/>
    <w:rsid w:val="002B5C90"/>
    <w:rsid w:val="002B67B3"/>
    <w:rsid w:val="002B75E1"/>
    <w:rsid w:val="002C146D"/>
    <w:rsid w:val="002C1644"/>
    <w:rsid w:val="002C1CBF"/>
    <w:rsid w:val="002C302B"/>
    <w:rsid w:val="002C33BF"/>
    <w:rsid w:val="002C34D1"/>
    <w:rsid w:val="002C3A42"/>
    <w:rsid w:val="002C4E25"/>
    <w:rsid w:val="002C583B"/>
    <w:rsid w:val="002C68FC"/>
    <w:rsid w:val="002C6F94"/>
    <w:rsid w:val="002C70DB"/>
    <w:rsid w:val="002C7463"/>
    <w:rsid w:val="002D06A6"/>
    <w:rsid w:val="002D0EED"/>
    <w:rsid w:val="002D1095"/>
    <w:rsid w:val="002D1617"/>
    <w:rsid w:val="002D1DA6"/>
    <w:rsid w:val="002D3297"/>
    <w:rsid w:val="002D4B71"/>
    <w:rsid w:val="002D54FB"/>
    <w:rsid w:val="002D59C5"/>
    <w:rsid w:val="002D5CE6"/>
    <w:rsid w:val="002D5FE9"/>
    <w:rsid w:val="002D66D8"/>
    <w:rsid w:val="002D78B0"/>
    <w:rsid w:val="002D7F35"/>
    <w:rsid w:val="002E02D2"/>
    <w:rsid w:val="002E034B"/>
    <w:rsid w:val="002E04CD"/>
    <w:rsid w:val="002E094F"/>
    <w:rsid w:val="002E0985"/>
    <w:rsid w:val="002E20F7"/>
    <w:rsid w:val="002E4187"/>
    <w:rsid w:val="002E45AE"/>
    <w:rsid w:val="002E6873"/>
    <w:rsid w:val="002E7668"/>
    <w:rsid w:val="002F023E"/>
    <w:rsid w:val="002F19D7"/>
    <w:rsid w:val="002F1BF2"/>
    <w:rsid w:val="002F2725"/>
    <w:rsid w:val="002F2BC6"/>
    <w:rsid w:val="002F3888"/>
    <w:rsid w:val="002F4C24"/>
    <w:rsid w:val="002F4F62"/>
    <w:rsid w:val="002F4FC3"/>
    <w:rsid w:val="002F5D6F"/>
    <w:rsid w:val="002F6318"/>
    <w:rsid w:val="002F6CD7"/>
    <w:rsid w:val="00300EF7"/>
    <w:rsid w:val="00301934"/>
    <w:rsid w:val="00301A89"/>
    <w:rsid w:val="00301E68"/>
    <w:rsid w:val="003025C0"/>
    <w:rsid w:val="0030316C"/>
    <w:rsid w:val="00304A54"/>
    <w:rsid w:val="00305D5F"/>
    <w:rsid w:val="0030765E"/>
    <w:rsid w:val="00307964"/>
    <w:rsid w:val="00307D54"/>
    <w:rsid w:val="00310739"/>
    <w:rsid w:val="003108F0"/>
    <w:rsid w:val="00310CF1"/>
    <w:rsid w:val="0031290E"/>
    <w:rsid w:val="003129D2"/>
    <w:rsid w:val="00312EA6"/>
    <w:rsid w:val="00313EC9"/>
    <w:rsid w:val="0031498E"/>
    <w:rsid w:val="0031596A"/>
    <w:rsid w:val="00315CB8"/>
    <w:rsid w:val="00315DB0"/>
    <w:rsid w:val="00316333"/>
    <w:rsid w:val="00316D52"/>
    <w:rsid w:val="00316ECC"/>
    <w:rsid w:val="003170AF"/>
    <w:rsid w:val="00317C2E"/>
    <w:rsid w:val="00320569"/>
    <w:rsid w:val="00321545"/>
    <w:rsid w:val="0032195B"/>
    <w:rsid w:val="00321B83"/>
    <w:rsid w:val="00321FB7"/>
    <w:rsid w:val="0032345A"/>
    <w:rsid w:val="00323744"/>
    <w:rsid w:val="0032402B"/>
    <w:rsid w:val="00324897"/>
    <w:rsid w:val="00324B5B"/>
    <w:rsid w:val="00324FF6"/>
    <w:rsid w:val="00325074"/>
    <w:rsid w:val="00326A09"/>
    <w:rsid w:val="00327332"/>
    <w:rsid w:val="00327F97"/>
    <w:rsid w:val="00330B9D"/>
    <w:rsid w:val="00330E13"/>
    <w:rsid w:val="00331DD5"/>
    <w:rsid w:val="00332374"/>
    <w:rsid w:val="003327DD"/>
    <w:rsid w:val="003338B1"/>
    <w:rsid w:val="003341BA"/>
    <w:rsid w:val="00335ADE"/>
    <w:rsid w:val="00335C29"/>
    <w:rsid w:val="0033692E"/>
    <w:rsid w:val="0033752B"/>
    <w:rsid w:val="00337B67"/>
    <w:rsid w:val="00340E7B"/>
    <w:rsid w:val="00341AE4"/>
    <w:rsid w:val="00341C00"/>
    <w:rsid w:val="0034290B"/>
    <w:rsid w:val="00342967"/>
    <w:rsid w:val="00342C5D"/>
    <w:rsid w:val="00342DF3"/>
    <w:rsid w:val="003431D8"/>
    <w:rsid w:val="0034401C"/>
    <w:rsid w:val="00344376"/>
    <w:rsid w:val="00345143"/>
    <w:rsid w:val="00345409"/>
    <w:rsid w:val="003459BF"/>
    <w:rsid w:val="0034613C"/>
    <w:rsid w:val="003461C1"/>
    <w:rsid w:val="003461C9"/>
    <w:rsid w:val="00347329"/>
    <w:rsid w:val="003475C5"/>
    <w:rsid w:val="00347804"/>
    <w:rsid w:val="00350821"/>
    <w:rsid w:val="00350CF4"/>
    <w:rsid w:val="0035100A"/>
    <w:rsid w:val="00351375"/>
    <w:rsid w:val="003514AD"/>
    <w:rsid w:val="00351AA7"/>
    <w:rsid w:val="003525B3"/>
    <w:rsid w:val="00353EC4"/>
    <w:rsid w:val="00353FD8"/>
    <w:rsid w:val="003544B9"/>
    <w:rsid w:val="0035496D"/>
    <w:rsid w:val="00354A4C"/>
    <w:rsid w:val="00354B75"/>
    <w:rsid w:val="003567C7"/>
    <w:rsid w:val="00356BC2"/>
    <w:rsid w:val="003605A0"/>
    <w:rsid w:val="00360D1E"/>
    <w:rsid w:val="00360D6C"/>
    <w:rsid w:val="00361348"/>
    <w:rsid w:val="00362818"/>
    <w:rsid w:val="00363E67"/>
    <w:rsid w:val="00365CF7"/>
    <w:rsid w:val="00365F84"/>
    <w:rsid w:val="00366AF7"/>
    <w:rsid w:val="0037025B"/>
    <w:rsid w:val="00370E1C"/>
    <w:rsid w:val="00372133"/>
    <w:rsid w:val="003726A4"/>
    <w:rsid w:val="003757E2"/>
    <w:rsid w:val="003762DE"/>
    <w:rsid w:val="00376485"/>
    <w:rsid w:val="0037657B"/>
    <w:rsid w:val="0037667B"/>
    <w:rsid w:val="00376D43"/>
    <w:rsid w:val="00376D54"/>
    <w:rsid w:val="00376EE3"/>
    <w:rsid w:val="00377378"/>
    <w:rsid w:val="003773C5"/>
    <w:rsid w:val="00377925"/>
    <w:rsid w:val="00380219"/>
    <w:rsid w:val="00380836"/>
    <w:rsid w:val="003810AB"/>
    <w:rsid w:val="00381601"/>
    <w:rsid w:val="00385680"/>
    <w:rsid w:val="00385CE0"/>
    <w:rsid w:val="00386BA5"/>
    <w:rsid w:val="00386EFE"/>
    <w:rsid w:val="00387FAB"/>
    <w:rsid w:val="00390D04"/>
    <w:rsid w:val="003916C5"/>
    <w:rsid w:val="003930A9"/>
    <w:rsid w:val="00393571"/>
    <w:rsid w:val="00393924"/>
    <w:rsid w:val="003940A9"/>
    <w:rsid w:val="0039420E"/>
    <w:rsid w:val="0039445A"/>
    <w:rsid w:val="003961B0"/>
    <w:rsid w:val="00396984"/>
    <w:rsid w:val="003974D6"/>
    <w:rsid w:val="003A01DE"/>
    <w:rsid w:val="003A02A5"/>
    <w:rsid w:val="003A0D8E"/>
    <w:rsid w:val="003A1AAB"/>
    <w:rsid w:val="003A39DB"/>
    <w:rsid w:val="003A4A07"/>
    <w:rsid w:val="003A4DAB"/>
    <w:rsid w:val="003A4ED9"/>
    <w:rsid w:val="003A5CF3"/>
    <w:rsid w:val="003B1B59"/>
    <w:rsid w:val="003B1BE3"/>
    <w:rsid w:val="003B274B"/>
    <w:rsid w:val="003B5B77"/>
    <w:rsid w:val="003B6A6C"/>
    <w:rsid w:val="003B6D9A"/>
    <w:rsid w:val="003B70BD"/>
    <w:rsid w:val="003C0A7C"/>
    <w:rsid w:val="003C0A86"/>
    <w:rsid w:val="003C1FAE"/>
    <w:rsid w:val="003C2796"/>
    <w:rsid w:val="003C2F64"/>
    <w:rsid w:val="003C3203"/>
    <w:rsid w:val="003C436C"/>
    <w:rsid w:val="003C5365"/>
    <w:rsid w:val="003C69AD"/>
    <w:rsid w:val="003C7496"/>
    <w:rsid w:val="003C7DBE"/>
    <w:rsid w:val="003C7FC7"/>
    <w:rsid w:val="003D034C"/>
    <w:rsid w:val="003D05D0"/>
    <w:rsid w:val="003D0EF1"/>
    <w:rsid w:val="003D26B2"/>
    <w:rsid w:val="003D271C"/>
    <w:rsid w:val="003D331A"/>
    <w:rsid w:val="003D378B"/>
    <w:rsid w:val="003D43A2"/>
    <w:rsid w:val="003D52BF"/>
    <w:rsid w:val="003D5F8E"/>
    <w:rsid w:val="003D764D"/>
    <w:rsid w:val="003D79BA"/>
    <w:rsid w:val="003E0DB4"/>
    <w:rsid w:val="003E1582"/>
    <w:rsid w:val="003E1C1F"/>
    <w:rsid w:val="003E241A"/>
    <w:rsid w:val="003E3179"/>
    <w:rsid w:val="003E3A5E"/>
    <w:rsid w:val="003E3ED2"/>
    <w:rsid w:val="003E4771"/>
    <w:rsid w:val="003E4EE4"/>
    <w:rsid w:val="003E56DA"/>
    <w:rsid w:val="003E662B"/>
    <w:rsid w:val="003E6931"/>
    <w:rsid w:val="003F0A09"/>
    <w:rsid w:val="003F2BEF"/>
    <w:rsid w:val="003F2FF5"/>
    <w:rsid w:val="003F335C"/>
    <w:rsid w:val="003F3CF9"/>
    <w:rsid w:val="003F4E98"/>
    <w:rsid w:val="003F5420"/>
    <w:rsid w:val="003F7218"/>
    <w:rsid w:val="00400215"/>
    <w:rsid w:val="00400E2C"/>
    <w:rsid w:val="00401A77"/>
    <w:rsid w:val="0040273D"/>
    <w:rsid w:val="00402D3E"/>
    <w:rsid w:val="004031FB"/>
    <w:rsid w:val="00403E30"/>
    <w:rsid w:val="00404864"/>
    <w:rsid w:val="00404BE3"/>
    <w:rsid w:val="004055B3"/>
    <w:rsid w:val="0040622D"/>
    <w:rsid w:val="0040640C"/>
    <w:rsid w:val="004065FD"/>
    <w:rsid w:val="004067AB"/>
    <w:rsid w:val="00406C70"/>
    <w:rsid w:val="00406CA1"/>
    <w:rsid w:val="00411CE4"/>
    <w:rsid w:val="00412C85"/>
    <w:rsid w:val="00414268"/>
    <w:rsid w:val="004159A8"/>
    <w:rsid w:val="004205D6"/>
    <w:rsid w:val="004209AA"/>
    <w:rsid w:val="00421A7E"/>
    <w:rsid w:val="00422201"/>
    <w:rsid w:val="0042221A"/>
    <w:rsid w:val="00423822"/>
    <w:rsid w:val="00425BDD"/>
    <w:rsid w:val="00426362"/>
    <w:rsid w:val="004267A4"/>
    <w:rsid w:val="00427271"/>
    <w:rsid w:val="00427493"/>
    <w:rsid w:val="00427A71"/>
    <w:rsid w:val="004304A2"/>
    <w:rsid w:val="00430E19"/>
    <w:rsid w:val="004316CE"/>
    <w:rsid w:val="004316F5"/>
    <w:rsid w:val="00431A34"/>
    <w:rsid w:val="00432283"/>
    <w:rsid w:val="00432E92"/>
    <w:rsid w:val="00433407"/>
    <w:rsid w:val="00434DD3"/>
    <w:rsid w:val="00435458"/>
    <w:rsid w:val="00437183"/>
    <w:rsid w:val="004378D8"/>
    <w:rsid w:val="0044038F"/>
    <w:rsid w:val="00441381"/>
    <w:rsid w:val="00441D75"/>
    <w:rsid w:val="00441FE9"/>
    <w:rsid w:val="0044285E"/>
    <w:rsid w:val="00442EF6"/>
    <w:rsid w:val="0044308C"/>
    <w:rsid w:val="00443239"/>
    <w:rsid w:val="0044374E"/>
    <w:rsid w:val="00443EFE"/>
    <w:rsid w:val="00444B30"/>
    <w:rsid w:val="00445425"/>
    <w:rsid w:val="00446119"/>
    <w:rsid w:val="0044752E"/>
    <w:rsid w:val="00447953"/>
    <w:rsid w:val="00447E13"/>
    <w:rsid w:val="00447F62"/>
    <w:rsid w:val="00450253"/>
    <w:rsid w:val="004502C6"/>
    <w:rsid w:val="0045278D"/>
    <w:rsid w:val="00452E04"/>
    <w:rsid w:val="004533BF"/>
    <w:rsid w:val="004538ED"/>
    <w:rsid w:val="00453ACA"/>
    <w:rsid w:val="00455985"/>
    <w:rsid w:val="00456ADC"/>
    <w:rsid w:val="00457399"/>
    <w:rsid w:val="004575A8"/>
    <w:rsid w:val="004576F4"/>
    <w:rsid w:val="00457EBB"/>
    <w:rsid w:val="00457F73"/>
    <w:rsid w:val="004604DB"/>
    <w:rsid w:val="00461455"/>
    <w:rsid w:val="004619EA"/>
    <w:rsid w:val="00461C29"/>
    <w:rsid w:val="00461D90"/>
    <w:rsid w:val="00463961"/>
    <w:rsid w:val="0046459E"/>
    <w:rsid w:val="0046472C"/>
    <w:rsid w:val="00466497"/>
    <w:rsid w:val="00471FB0"/>
    <w:rsid w:val="00472EC3"/>
    <w:rsid w:val="004743B8"/>
    <w:rsid w:val="004744EB"/>
    <w:rsid w:val="0047578F"/>
    <w:rsid w:val="00475928"/>
    <w:rsid w:val="00475E8F"/>
    <w:rsid w:val="00476248"/>
    <w:rsid w:val="0047660A"/>
    <w:rsid w:val="00476864"/>
    <w:rsid w:val="00476DBE"/>
    <w:rsid w:val="00477AF5"/>
    <w:rsid w:val="0048006E"/>
    <w:rsid w:val="0048018B"/>
    <w:rsid w:val="00480468"/>
    <w:rsid w:val="004811AA"/>
    <w:rsid w:val="00482776"/>
    <w:rsid w:val="00482B2D"/>
    <w:rsid w:val="0048460B"/>
    <w:rsid w:val="00484BA6"/>
    <w:rsid w:val="004852F7"/>
    <w:rsid w:val="0048531D"/>
    <w:rsid w:val="00485502"/>
    <w:rsid w:val="004860A5"/>
    <w:rsid w:val="004867D9"/>
    <w:rsid w:val="00486A8E"/>
    <w:rsid w:val="00487209"/>
    <w:rsid w:val="00487225"/>
    <w:rsid w:val="004877AE"/>
    <w:rsid w:val="00487929"/>
    <w:rsid w:val="004903CC"/>
    <w:rsid w:val="00491CA6"/>
    <w:rsid w:val="004924EC"/>
    <w:rsid w:val="00493ED3"/>
    <w:rsid w:val="00494228"/>
    <w:rsid w:val="004946CD"/>
    <w:rsid w:val="004951CF"/>
    <w:rsid w:val="0049701C"/>
    <w:rsid w:val="004972D9"/>
    <w:rsid w:val="004A0647"/>
    <w:rsid w:val="004A07EC"/>
    <w:rsid w:val="004A0850"/>
    <w:rsid w:val="004A0F17"/>
    <w:rsid w:val="004A12C8"/>
    <w:rsid w:val="004A1BBD"/>
    <w:rsid w:val="004A4E46"/>
    <w:rsid w:val="004A6693"/>
    <w:rsid w:val="004B0DBE"/>
    <w:rsid w:val="004B1B64"/>
    <w:rsid w:val="004B3750"/>
    <w:rsid w:val="004B3D99"/>
    <w:rsid w:val="004B5258"/>
    <w:rsid w:val="004B56FA"/>
    <w:rsid w:val="004B583D"/>
    <w:rsid w:val="004B5A11"/>
    <w:rsid w:val="004B5A26"/>
    <w:rsid w:val="004B5E95"/>
    <w:rsid w:val="004B65D6"/>
    <w:rsid w:val="004B68A9"/>
    <w:rsid w:val="004B7906"/>
    <w:rsid w:val="004C0A6E"/>
    <w:rsid w:val="004C1B00"/>
    <w:rsid w:val="004C2C0C"/>
    <w:rsid w:val="004C2C51"/>
    <w:rsid w:val="004C363E"/>
    <w:rsid w:val="004C43C8"/>
    <w:rsid w:val="004C4E57"/>
    <w:rsid w:val="004C70D5"/>
    <w:rsid w:val="004C7627"/>
    <w:rsid w:val="004C7B39"/>
    <w:rsid w:val="004D1056"/>
    <w:rsid w:val="004D2DAA"/>
    <w:rsid w:val="004D47C1"/>
    <w:rsid w:val="004D4881"/>
    <w:rsid w:val="004D48E9"/>
    <w:rsid w:val="004D4B6D"/>
    <w:rsid w:val="004D4E06"/>
    <w:rsid w:val="004D52F1"/>
    <w:rsid w:val="004D55AA"/>
    <w:rsid w:val="004D7886"/>
    <w:rsid w:val="004D7C5B"/>
    <w:rsid w:val="004D7EAB"/>
    <w:rsid w:val="004E0499"/>
    <w:rsid w:val="004E1C05"/>
    <w:rsid w:val="004E2452"/>
    <w:rsid w:val="004E2639"/>
    <w:rsid w:val="004E34DF"/>
    <w:rsid w:val="004E3AC8"/>
    <w:rsid w:val="004E3BC6"/>
    <w:rsid w:val="004E4FE3"/>
    <w:rsid w:val="004E5119"/>
    <w:rsid w:val="004E5456"/>
    <w:rsid w:val="004E5525"/>
    <w:rsid w:val="004E5808"/>
    <w:rsid w:val="004E624F"/>
    <w:rsid w:val="004E750C"/>
    <w:rsid w:val="004F0400"/>
    <w:rsid w:val="004F0F09"/>
    <w:rsid w:val="004F1E71"/>
    <w:rsid w:val="004F206E"/>
    <w:rsid w:val="004F272D"/>
    <w:rsid w:val="004F36B6"/>
    <w:rsid w:val="004F4135"/>
    <w:rsid w:val="004F4737"/>
    <w:rsid w:val="004F7ACE"/>
    <w:rsid w:val="00500A32"/>
    <w:rsid w:val="00500B44"/>
    <w:rsid w:val="00500E6F"/>
    <w:rsid w:val="0050150E"/>
    <w:rsid w:val="00501698"/>
    <w:rsid w:val="00502378"/>
    <w:rsid w:val="00502462"/>
    <w:rsid w:val="005027AF"/>
    <w:rsid w:val="00504DD2"/>
    <w:rsid w:val="0050616B"/>
    <w:rsid w:val="00511294"/>
    <w:rsid w:val="00511314"/>
    <w:rsid w:val="005116AE"/>
    <w:rsid w:val="0051281B"/>
    <w:rsid w:val="005134CB"/>
    <w:rsid w:val="00513D45"/>
    <w:rsid w:val="00513DD5"/>
    <w:rsid w:val="0051406C"/>
    <w:rsid w:val="005158BE"/>
    <w:rsid w:val="00516E64"/>
    <w:rsid w:val="005176A2"/>
    <w:rsid w:val="0052080C"/>
    <w:rsid w:val="00522A9F"/>
    <w:rsid w:val="005254A9"/>
    <w:rsid w:val="00526829"/>
    <w:rsid w:val="00526C5B"/>
    <w:rsid w:val="00527E96"/>
    <w:rsid w:val="00527FD0"/>
    <w:rsid w:val="0053040B"/>
    <w:rsid w:val="00530C90"/>
    <w:rsid w:val="00530E80"/>
    <w:rsid w:val="00531BCE"/>
    <w:rsid w:val="00531BFD"/>
    <w:rsid w:val="00532310"/>
    <w:rsid w:val="00532B33"/>
    <w:rsid w:val="00533821"/>
    <w:rsid w:val="00537002"/>
    <w:rsid w:val="005401D5"/>
    <w:rsid w:val="00541A76"/>
    <w:rsid w:val="00541A89"/>
    <w:rsid w:val="00543237"/>
    <w:rsid w:val="0054341E"/>
    <w:rsid w:val="00543D31"/>
    <w:rsid w:val="00543F9B"/>
    <w:rsid w:val="00544764"/>
    <w:rsid w:val="00545531"/>
    <w:rsid w:val="00545568"/>
    <w:rsid w:val="00545B30"/>
    <w:rsid w:val="00545D4C"/>
    <w:rsid w:val="00546152"/>
    <w:rsid w:val="0054650A"/>
    <w:rsid w:val="00546DCE"/>
    <w:rsid w:val="005476A0"/>
    <w:rsid w:val="0055077D"/>
    <w:rsid w:val="00550974"/>
    <w:rsid w:val="00550B27"/>
    <w:rsid w:val="005514EE"/>
    <w:rsid w:val="00551B43"/>
    <w:rsid w:val="00551D72"/>
    <w:rsid w:val="00551E64"/>
    <w:rsid w:val="00552FB4"/>
    <w:rsid w:val="0056005C"/>
    <w:rsid w:val="0056021F"/>
    <w:rsid w:val="005608E3"/>
    <w:rsid w:val="00561259"/>
    <w:rsid w:val="00561919"/>
    <w:rsid w:val="00562037"/>
    <w:rsid w:val="0056203D"/>
    <w:rsid w:val="005639B2"/>
    <w:rsid w:val="00564969"/>
    <w:rsid w:val="00565232"/>
    <w:rsid w:val="00565836"/>
    <w:rsid w:val="00570492"/>
    <w:rsid w:val="00571CC6"/>
    <w:rsid w:val="00571E07"/>
    <w:rsid w:val="0057235B"/>
    <w:rsid w:val="00572900"/>
    <w:rsid w:val="00573C3E"/>
    <w:rsid w:val="00574647"/>
    <w:rsid w:val="005746A3"/>
    <w:rsid w:val="0057518E"/>
    <w:rsid w:val="0057539E"/>
    <w:rsid w:val="00576743"/>
    <w:rsid w:val="00576E31"/>
    <w:rsid w:val="005771BF"/>
    <w:rsid w:val="0057796B"/>
    <w:rsid w:val="00577A67"/>
    <w:rsid w:val="00580A28"/>
    <w:rsid w:val="005815E8"/>
    <w:rsid w:val="00581736"/>
    <w:rsid w:val="00581877"/>
    <w:rsid w:val="005822F1"/>
    <w:rsid w:val="0058236E"/>
    <w:rsid w:val="0058314A"/>
    <w:rsid w:val="0058395C"/>
    <w:rsid w:val="00583A02"/>
    <w:rsid w:val="00583A81"/>
    <w:rsid w:val="00583B9D"/>
    <w:rsid w:val="0058419E"/>
    <w:rsid w:val="005844B3"/>
    <w:rsid w:val="00584FCC"/>
    <w:rsid w:val="00585C34"/>
    <w:rsid w:val="00585CC1"/>
    <w:rsid w:val="00585D7E"/>
    <w:rsid w:val="00587034"/>
    <w:rsid w:val="00587E55"/>
    <w:rsid w:val="00591448"/>
    <w:rsid w:val="005929D2"/>
    <w:rsid w:val="0059350D"/>
    <w:rsid w:val="00593D7E"/>
    <w:rsid w:val="0059408C"/>
    <w:rsid w:val="005943A1"/>
    <w:rsid w:val="00594AA6"/>
    <w:rsid w:val="00595E45"/>
    <w:rsid w:val="00596D41"/>
    <w:rsid w:val="00597283"/>
    <w:rsid w:val="005A0305"/>
    <w:rsid w:val="005A04A1"/>
    <w:rsid w:val="005A0815"/>
    <w:rsid w:val="005A0B1D"/>
    <w:rsid w:val="005A0F81"/>
    <w:rsid w:val="005A1165"/>
    <w:rsid w:val="005A1AA1"/>
    <w:rsid w:val="005A1CAA"/>
    <w:rsid w:val="005A3FD9"/>
    <w:rsid w:val="005A441E"/>
    <w:rsid w:val="005A5404"/>
    <w:rsid w:val="005A5723"/>
    <w:rsid w:val="005A65F8"/>
    <w:rsid w:val="005A7190"/>
    <w:rsid w:val="005A7968"/>
    <w:rsid w:val="005B003F"/>
    <w:rsid w:val="005B06C6"/>
    <w:rsid w:val="005B17B1"/>
    <w:rsid w:val="005B29AF"/>
    <w:rsid w:val="005B32E6"/>
    <w:rsid w:val="005B39C1"/>
    <w:rsid w:val="005B413B"/>
    <w:rsid w:val="005B44A4"/>
    <w:rsid w:val="005B4508"/>
    <w:rsid w:val="005B597D"/>
    <w:rsid w:val="005B65B9"/>
    <w:rsid w:val="005B7AA4"/>
    <w:rsid w:val="005C0082"/>
    <w:rsid w:val="005C0FFE"/>
    <w:rsid w:val="005C2E85"/>
    <w:rsid w:val="005C3517"/>
    <w:rsid w:val="005C40DA"/>
    <w:rsid w:val="005C4B32"/>
    <w:rsid w:val="005C5757"/>
    <w:rsid w:val="005C65FF"/>
    <w:rsid w:val="005C67F4"/>
    <w:rsid w:val="005C6CD2"/>
    <w:rsid w:val="005C734B"/>
    <w:rsid w:val="005D3CBA"/>
    <w:rsid w:val="005D5328"/>
    <w:rsid w:val="005D5D53"/>
    <w:rsid w:val="005E0E7F"/>
    <w:rsid w:val="005E10CB"/>
    <w:rsid w:val="005E28F5"/>
    <w:rsid w:val="005E3B62"/>
    <w:rsid w:val="005E4A4C"/>
    <w:rsid w:val="005E4BB0"/>
    <w:rsid w:val="005E4CCA"/>
    <w:rsid w:val="005E6D44"/>
    <w:rsid w:val="005E706E"/>
    <w:rsid w:val="005E7A81"/>
    <w:rsid w:val="005F0944"/>
    <w:rsid w:val="005F16CA"/>
    <w:rsid w:val="005F1E12"/>
    <w:rsid w:val="005F24DB"/>
    <w:rsid w:val="005F36CA"/>
    <w:rsid w:val="005F42E7"/>
    <w:rsid w:val="005F662C"/>
    <w:rsid w:val="005F695B"/>
    <w:rsid w:val="005F6A4A"/>
    <w:rsid w:val="005F6EB0"/>
    <w:rsid w:val="005F74E6"/>
    <w:rsid w:val="00600CB4"/>
    <w:rsid w:val="0060100B"/>
    <w:rsid w:val="00601407"/>
    <w:rsid w:val="00604071"/>
    <w:rsid w:val="00604FA6"/>
    <w:rsid w:val="00605B18"/>
    <w:rsid w:val="00607400"/>
    <w:rsid w:val="00611860"/>
    <w:rsid w:val="00612026"/>
    <w:rsid w:val="00614667"/>
    <w:rsid w:val="00615C98"/>
    <w:rsid w:val="006164CE"/>
    <w:rsid w:val="006166E3"/>
    <w:rsid w:val="0061670A"/>
    <w:rsid w:val="00617F3B"/>
    <w:rsid w:val="0062000C"/>
    <w:rsid w:val="006202A0"/>
    <w:rsid w:val="0062166F"/>
    <w:rsid w:val="00621D6A"/>
    <w:rsid w:val="00621DE5"/>
    <w:rsid w:val="0062206D"/>
    <w:rsid w:val="0062361E"/>
    <w:rsid w:val="006238C0"/>
    <w:rsid w:val="0062434B"/>
    <w:rsid w:val="00624361"/>
    <w:rsid w:val="006255C2"/>
    <w:rsid w:val="00625A29"/>
    <w:rsid w:val="00625D62"/>
    <w:rsid w:val="00625EA6"/>
    <w:rsid w:val="00626157"/>
    <w:rsid w:val="0062648F"/>
    <w:rsid w:val="00626A96"/>
    <w:rsid w:val="006270B3"/>
    <w:rsid w:val="006279BE"/>
    <w:rsid w:val="00627A54"/>
    <w:rsid w:val="00630933"/>
    <w:rsid w:val="00630CFD"/>
    <w:rsid w:val="006310F0"/>
    <w:rsid w:val="00631115"/>
    <w:rsid w:val="00631C78"/>
    <w:rsid w:val="006340F8"/>
    <w:rsid w:val="00634E5F"/>
    <w:rsid w:val="00635547"/>
    <w:rsid w:val="00635BBC"/>
    <w:rsid w:val="00635F2A"/>
    <w:rsid w:val="006361CB"/>
    <w:rsid w:val="006376F1"/>
    <w:rsid w:val="00641CA1"/>
    <w:rsid w:val="0064266E"/>
    <w:rsid w:val="00642968"/>
    <w:rsid w:val="00643780"/>
    <w:rsid w:val="00643FFA"/>
    <w:rsid w:val="0064402E"/>
    <w:rsid w:val="00644126"/>
    <w:rsid w:val="00644D43"/>
    <w:rsid w:val="0064796D"/>
    <w:rsid w:val="0065070A"/>
    <w:rsid w:val="006518AC"/>
    <w:rsid w:val="00651AD3"/>
    <w:rsid w:val="00652AD4"/>
    <w:rsid w:val="0065319F"/>
    <w:rsid w:val="00653BEB"/>
    <w:rsid w:val="00653C69"/>
    <w:rsid w:val="0065599F"/>
    <w:rsid w:val="006575A8"/>
    <w:rsid w:val="00657B9C"/>
    <w:rsid w:val="00661314"/>
    <w:rsid w:val="00662833"/>
    <w:rsid w:val="00663964"/>
    <w:rsid w:val="006641EA"/>
    <w:rsid w:val="00664D5A"/>
    <w:rsid w:val="006652B8"/>
    <w:rsid w:val="0066736E"/>
    <w:rsid w:val="0066779F"/>
    <w:rsid w:val="00671579"/>
    <w:rsid w:val="00671A3A"/>
    <w:rsid w:val="00673DAD"/>
    <w:rsid w:val="006748AD"/>
    <w:rsid w:val="00674D70"/>
    <w:rsid w:val="00674EC9"/>
    <w:rsid w:val="00675387"/>
    <w:rsid w:val="006756A1"/>
    <w:rsid w:val="006757D9"/>
    <w:rsid w:val="00675B31"/>
    <w:rsid w:val="00675D00"/>
    <w:rsid w:val="00677562"/>
    <w:rsid w:val="00681FAE"/>
    <w:rsid w:val="00682EAF"/>
    <w:rsid w:val="0068387D"/>
    <w:rsid w:val="006839BA"/>
    <w:rsid w:val="00683FAF"/>
    <w:rsid w:val="006842A1"/>
    <w:rsid w:val="006846A6"/>
    <w:rsid w:val="006847B1"/>
    <w:rsid w:val="006852E7"/>
    <w:rsid w:val="00685627"/>
    <w:rsid w:val="00685883"/>
    <w:rsid w:val="00686F98"/>
    <w:rsid w:val="0068700B"/>
    <w:rsid w:val="0068702C"/>
    <w:rsid w:val="00687798"/>
    <w:rsid w:val="0069123A"/>
    <w:rsid w:val="0069140D"/>
    <w:rsid w:val="00691C09"/>
    <w:rsid w:val="00694975"/>
    <w:rsid w:val="00694C5D"/>
    <w:rsid w:val="00695397"/>
    <w:rsid w:val="00695A4D"/>
    <w:rsid w:val="006960CC"/>
    <w:rsid w:val="00696AAE"/>
    <w:rsid w:val="0069706F"/>
    <w:rsid w:val="00697466"/>
    <w:rsid w:val="006A008B"/>
    <w:rsid w:val="006A03D7"/>
    <w:rsid w:val="006A21C2"/>
    <w:rsid w:val="006A24EC"/>
    <w:rsid w:val="006A2D73"/>
    <w:rsid w:val="006A4BF7"/>
    <w:rsid w:val="006A62B9"/>
    <w:rsid w:val="006A688A"/>
    <w:rsid w:val="006A69C8"/>
    <w:rsid w:val="006A77F5"/>
    <w:rsid w:val="006A7EEC"/>
    <w:rsid w:val="006B037A"/>
    <w:rsid w:val="006B19F3"/>
    <w:rsid w:val="006B1DD3"/>
    <w:rsid w:val="006B2DF2"/>
    <w:rsid w:val="006B4B9A"/>
    <w:rsid w:val="006B51A7"/>
    <w:rsid w:val="006B5F4D"/>
    <w:rsid w:val="006B65D1"/>
    <w:rsid w:val="006C0277"/>
    <w:rsid w:val="006C08D8"/>
    <w:rsid w:val="006C1CFB"/>
    <w:rsid w:val="006C22BC"/>
    <w:rsid w:val="006C2F0B"/>
    <w:rsid w:val="006C434A"/>
    <w:rsid w:val="006C5CCA"/>
    <w:rsid w:val="006C6261"/>
    <w:rsid w:val="006C687A"/>
    <w:rsid w:val="006D012D"/>
    <w:rsid w:val="006D04C4"/>
    <w:rsid w:val="006D062F"/>
    <w:rsid w:val="006D0A52"/>
    <w:rsid w:val="006D23F4"/>
    <w:rsid w:val="006D294E"/>
    <w:rsid w:val="006D6025"/>
    <w:rsid w:val="006D6886"/>
    <w:rsid w:val="006D6E4B"/>
    <w:rsid w:val="006D704C"/>
    <w:rsid w:val="006D71CE"/>
    <w:rsid w:val="006D7331"/>
    <w:rsid w:val="006D78A7"/>
    <w:rsid w:val="006D7BA3"/>
    <w:rsid w:val="006E0041"/>
    <w:rsid w:val="006E0DEF"/>
    <w:rsid w:val="006E34F5"/>
    <w:rsid w:val="006E4196"/>
    <w:rsid w:val="006E50D4"/>
    <w:rsid w:val="006E530B"/>
    <w:rsid w:val="006E5C04"/>
    <w:rsid w:val="006E5C43"/>
    <w:rsid w:val="006E5E93"/>
    <w:rsid w:val="006E715E"/>
    <w:rsid w:val="006E76BF"/>
    <w:rsid w:val="006E7BD7"/>
    <w:rsid w:val="006F0CB4"/>
    <w:rsid w:val="006F0D4E"/>
    <w:rsid w:val="006F22BB"/>
    <w:rsid w:val="006F318C"/>
    <w:rsid w:val="006F32D8"/>
    <w:rsid w:val="006F38CF"/>
    <w:rsid w:val="006F3A37"/>
    <w:rsid w:val="006F4324"/>
    <w:rsid w:val="006F4B8E"/>
    <w:rsid w:val="006F53DA"/>
    <w:rsid w:val="006F54C0"/>
    <w:rsid w:val="007008CB"/>
    <w:rsid w:val="0070142D"/>
    <w:rsid w:val="00701449"/>
    <w:rsid w:val="007022E7"/>
    <w:rsid w:val="00703AF5"/>
    <w:rsid w:val="00703DDC"/>
    <w:rsid w:val="00704DD1"/>
    <w:rsid w:val="0070534E"/>
    <w:rsid w:val="007057D6"/>
    <w:rsid w:val="00705F8B"/>
    <w:rsid w:val="007060A2"/>
    <w:rsid w:val="00706C67"/>
    <w:rsid w:val="00710352"/>
    <w:rsid w:val="00710711"/>
    <w:rsid w:val="00710810"/>
    <w:rsid w:val="0071084A"/>
    <w:rsid w:val="007117EA"/>
    <w:rsid w:val="00712B35"/>
    <w:rsid w:val="00712E49"/>
    <w:rsid w:val="00712F67"/>
    <w:rsid w:val="007141DA"/>
    <w:rsid w:val="0071494E"/>
    <w:rsid w:val="00715339"/>
    <w:rsid w:val="007158D2"/>
    <w:rsid w:val="00716275"/>
    <w:rsid w:val="00716AEA"/>
    <w:rsid w:val="007200B7"/>
    <w:rsid w:val="007201D9"/>
    <w:rsid w:val="007205A1"/>
    <w:rsid w:val="0072096C"/>
    <w:rsid w:val="00721EA2"/>
    <w:rsid w:val="007222F9"/>
    <w:rsid w:val="00722BD2"/>
    <w:rsid w:val="00722E7B"/>
    <w:rsid w:val="007239B5"/>
    <w:rsid w:val="00723B29"/>
    <w:rsid w:val="00725786"/>
    <w:rsid w:val="00725E9A"/>
    <w:rsid w:val="00730C0A"/>
    <w:rsid w:val="00730E60"/>
    <w:rsid w:val="007314A2"/>
    <w:rsid w:val="00731AD7"/>
    <w:rsid w:val="00731C11"/>
    <w:rsid w:val="007323AB"/>
    <w:rsid w:val="007331E7"/>
    <w:rsid w:val="00733EA0"/>
    <w:rsid w:val="007358B2"/>
    <w:rsid w:val="00736067"/>
    <w:rsid w:val="00736200"/>
    <w:rsid w:val="0073669A"/>
    <w:rsid w:val="00737B6E"/>
    <w:rsid w:val="00744335"/>
    <w:rsid w:val="00744B9D"/>
    <w:rsid w:val="00744C7E"/>
    <w:rsid w:val="00746979"/>
    <w:rsid w:val="00747938"/>
    <w:rsid w:val="00747970"/>
    <w:rsid w:val="00747CCA"/>
    <w:rsid w:val="00750CCF"/>
    <w:rsid w:val="0075134A"/>
    <w:rsid w:val="00751BF0"/>
    <w:rsid w:val="00752CE9"/>
    <w:rsid w:val="007535CE"/>
    <w:rsid w:val="00753BAE"/>
    <w:rsid w:val="007558F1"/>
    <w:rsid w:val="007562B9"/>
    <w:rsid w:val="00756E91"/>
    <w:rsid w:val="00757954"/>
    <w:rsid w:val="00760157"/>
    <w:rsid w:val="007609C4"/>
    <w:rsid w:val="007624C4"/>
    <w:rsid w:val="00762558"/>
    <w:rsid w:val="00762B22"/>
    <w:rsid w:val="00762B9E"/>
    <w:rsid w:val="007630E4"/>
    <w:rsid w:val="00763A9F"/>
    <w:rsid w:val="00764B56"/>
    <w:rsid w:val="0076511D"/>
    <w:rsid w:val="007651C8"/>
    <w:rsid w:val="00765933"/>
    <w:rsid w:val="00766B9A"/>
    <w:rsid w:val="00766F43"/>
    <w:rsid w:val="00767FD5"/>
    <w:rsid w:val="00770BFF"/>
    <w:rsid w:val="00770EC9"/>
    <w:rsid w:val="00772B85"/>
    <w:rsid w:val="00772F31"/>
    <w:rsid w:val="00772F59"/>
    <w:rsid w:val="00772FD7"/>
    <w:rsid w:val="0077320A"/>
    <w:rsid w:val="0077423B"/>
    <w:rsid w:val="007742A6"/>
    <w:rsid w:val="007745D9"/>
    <w:rsid w:val="0077622F"/>
    <w:rsid w:val="00776324"/>
    <w:rsid w:val="0078159B"/>
    <w:rsid w:val="00783B29"/>
    <w:rsid w:val="007844B8"/>
    <w:rsid w:val="00784657"/>
    <w:rsid w:val="00785EB6"/>
    <w:rsid w:val="007860A4"/>
    <w:rsid w:val="0078636F"/>
    <w:rsid w:val="00786606"/>
    <w:rsid w:val="00786C52"/>
    <w:rsid w:val="0078769F"/>
    <w:rsid w:val="007877D9"/>
    <w:rsid w:val="00787938"/>
    <w:rsid w:val="0079161C"/>
    <w:rsid w:val="00792934"/>
    <w:rsid w:val="0079448D"/>
    <w:rsid w:val="00794851"/>
    <w:rsid w:val="00794E76"/>
    <w:rsid w:val="00796EA3"/>
    <w:rsid w:val="0079714A"/>
    <w:rsid w:val="007A03F4"/>
    <w:rsid w:val="007A0868"/>
    <w:rsid w:val="007A0A67"/>
    <w:rsid w:val="007A202C"/>
    <w:rsid w:val="007A27EE"/>
    <w:rsid w:val="007A2831"/>
    <w:rsid w:val="007A28A7"/>
    <w:rsid w:val="007A34A0"/>
    <w:rsid w:val="007A6DC5"/>
    <w:rsid w:val="007A7B63"/>
    <w:rsid w:val="007B04AE"/>
    <w:rsid w:val="007B080D"/>
    <w:rsid w:val="007B0F06"/>
    <w:rsid w:val="007B124B"/>
    <w:rsid w:val="007B14B7"/>
    <w:rsid w:val="007B2F66"/>
    <w:rsid w:val="007B2FED"/>
    <w:rsid w:val="007B4117"/>
    <w:rsid w:val="007B4407"/>
    <w:rsid w:val="007B4D47"/>
    <w:rsid w:val="007B5E36"/>
    <w:rsid w:val="007B6058"/>
    <w:rsid w:val="007B6092"/>
    <w:rsid w:val="007B7426"/>
    <w:rsid w:val="007B7620"/>
    <w:rsid w:val="007C01FA"/>
    <w:rsid w:val="007C18AC"/>
    <w:rsid w:val="007C18AE"/>
    <w:rsid w:val="007C1AF9"/>
    <w:rsid w:val="007C2893"/>
    <w:rsid w:val="007C297A"/>
    <w:rsid w:val="007C7111"/>
    <w:rsid w:val="007C74DA"/>
    <w:rsid w:val="007D32D7"/>
    <w:rsid w:val="007D3C6F"/>
    <w:rsid w:val="007D3C89"/>
    <w:rsid w:val="007D3ED8"/>
    <w:rsid w:val="007D43DD"/>
    <w:rsid w:val="007D548B"/>
    <w:rsid w:val="007D5786"/>
    <w:rsid w:val="007D669A"/>
    <w:rsid w:val="007D6A49"/>
    <w:rsid w:val="007D6D87"/>
    <w:rsid w:val="007D7748"/>
    <w:rsid w:val="007D7915"/>
    <w:rsid w:val="007E1566"/>
    <w:rsid w:val="007E178B"/>
    <w:rsid w:val="007E2123"/>
    <w:rsid w:val="007E24B4"/>
    <w:rsid w:val="007E3386"/>
    <w:rsid w:val="007E3ABD"/>
    <w:rsid w:val="007E3EBB"/>
    <w:rsid w:val="007E4E06"/>
    <w:rsid w:val="007E5075"/>
    <w:rsid w:val="007E5F72"/>
    <w:rsid w:val="007E646D"/>
    <w:rsid w:val="007E6A61"/>
    <w:rsid w:val="007E7EF7"/>
    <w:rsid w:val="007F0AF0"/>
    <w:rsid w:val="007F1F21"/>
    <w:rsid w:val="007F384E"/>
    <w:rsid w:val="007F39B0"/>
    <w:rsid w:val="007F3C8F"/>
    <w:rsid w:val="007F3CEA"/>
    <w:rsid w:val="007F3D54"/>
    <w:rsid w:val="007F51AE"/>
    <w:rsid w:val="007F524D"/>
    <w:rsid w:val="007F6A85"/>
    <w:rsid w:val="007F6EB6"/>
    <w:rsid w:val="007F7218"/>
    <w:rsid w:val="008004F4"/>
    <w:rsid w:val="00800A14"/>
    <w:rsid w:val="0080129E"/>
    <w:rsid w:val="00802C86"/>
    <w:rsid w:val="00802E0F"/>
    <w:rsid w:val="00802E4D"/>
    <w:rsid w:val="00803945"/>
    <w:rsid w:val="00803C52"/>
    <w:rsid w:val="008043A1"/>
    <w:rsid w:val="008046DC"/>
    <w:rsid w:val="0080581F"/>
    <w:rsid w:val="008062EE"/>
    <w:rsid w:val="0080634B"/>
    <w:rsid w:val="00806549"/>
    <w:rsid w:val="008068D1"/>
    <w:rsid w:val="00806A56"/>
    <w:rsid w:val="00807BE4"/>
    <w:rsid w:val="00807DDB"/>
    <w:rsid w:val="0081036B"/>
    <w:rsid w:val="00810CD9"/>
    <w:rsid w:val="00810D26"/>
    <w:rsid w:val="008115CB"/>
    <w:rsid w:val="0081172E"/>
    <w:rsid w:val="0081244B"/>
    <w:rsid w:val="0081341B"/>
    <w:rsid w:val="00813FD5"/>
    <w:rsid w:val="008147C9"/>
    <w:rsid w:val="008148C0"/>
    <w:rsid w:val="00814BC0"/>
    <w:rsid w:val="00815501"/>
    <w:rsid w:val="00815EFB"/>
    <w:rsid w:val="00816E69"/>
    <w:rsid w:val="008176B8"/>
    <w:rsid w:val="00817BB3"/>
    <w:rsid w:val="00817ED7"/>
    <w:rsid w:val="008200B7"/>
    <w:rsid w:val="00820D59"/>
    <w:rsid w:val="00821F2E"/>
    <w:rsid w:val="00822B43"/>
    <w:rsid w:val="00823565"/>
    <w:rsid w:val="008236E7"/>
    <w:rsid w:val="00823732"/>
    <w:rsid w:val="00824B9C"/>
    <w:rsid w:val="00825DDC"/>
    <w:rsid w:val="00826713"/>
    <w:rsid w:val="00826F44"/>
    <w:rsid w:val="00827C6A"/>
    <w:rsid w:val="008316A8"/>
    <w:rsid w:val="00831874"/>
    <w:rsid w:val="00831AF1"/>
    <w:rsid w:val="00835261"/>
    <w:rsid w:val="00835C1C"/>
    <w:rsid w:val="00836B5A"/>
    <w:rsid w:val="008371EF"/>
    <w:rsid w:val="00840546"/>
    <w:rsid w:val="0084144C"/>
    <w:rsid w:val="00841736"/>
    <w:rsid w:val="00842902"/>
    <w:rsid w:val="00843FB6"/>
    <w:rsid w:val="008440A4"/>
    <w:rsid w:val="00844C3B"/>
    <w:rsid w:val="008465E8"/>
    <w:rsid w:val="0084708C"/>
    <w:rsid w:val="00850315"/>
    <w:rsid w:val="008515B2"/>
    <w:rsid w:val="00851AD6"/>
    <w:rsid w:val="00852DB5"/>
    <w:rsid w:val="00853A10"/>
    <w:rsid w:val="00854369"/>
    <w:rsid w:val="0085441A"/>
    <w:rsid w:val="008564FE"/>
    <w:rsid w:val="0085699E"/>
    <w:rsid w:val="008572F3"/>
    <w:rsid w:val="008574AA"/>
    <w:rsid w:val="008606BC"/>
    <w:rsid w:val="0086095B"/>
    <w:rsid w:val="00860AD4"/>
    <w:rsid w:val="00860E96"/>
    <w:rsid w:val="00861090"/>
    <w:rsid w:val="00862C45"/>
    <w:rsid w:val="00862D3E"/>
    <w:rsid w:val="00862E33"/>
    <w:rsid w:val="00862F54"/>
    <w:rsid w:val="0086349E"/>
    <w:rsid w:val="008646FE"/>
    <w:rsid w:val="00866240"/>
    <w:rsid w:val="008664FD"/>
    <w:rsid w:val="00866EFD"/>
    <w:rsid w:val="00870754"/>
    <w:rsid w:val="00870B9E"/>
    <w:rsid w:val="00870BBF"/>
    <w:rsid w:val="008715B2"/>
    <w:rsid w:val="00872611"/>
    <w:rsid w:val="00873946"/>
    <w:rsid w:val="008739C6"/>
    <w:rsid w:val="00873DE3"/>
    <w:rsid w:val="008744D1"/>
    <w:rsid w:val="00875001"/>
    <w:rsid w:val="00875B5A"/>
    <w:rsid w:val="00877004"/>
    <w:rsid w:val="00880047"/>
    <w:rsid w:val="00881722"/>
    <w:rsid w:val="00881C71"/>
    <w:rsid w:val="008820A0"/>
    <w:rsid w:val="00882142"/>
    <w:rsid w:val="0088591D"/>
    <w:rsid w:val="00886190"/>
    <w:rsid w:val="00886EB7"/>
    <w:rsid w:val="00886F0B"/>
    <w:rsid w:val="00886F91"/>
    <w:rsid w:val="00887974"/>
    <w:rsid w:val="008902B4"/>
    <w:rsid w:val="00890365"/>
    <w:rsid w:val="00890D2B"/>
    <w:rsid w:val="008911E0"/>
    <w:rsid w:val="00892570"/>
    <w:rsid w:val="00892877"/>
    <w:rsid w:val="00892F4D"/>
    <w:rsid w:val="00892FC2"/>
    <w:rsid w:val="008933AD"/>
    <w:rsid w:val="0089357D"/>
    <w:rsid w:val="00893BDF"/>
    <w:rsid w:val="00893E40"/>
    <w:rsid w:val="00894755"/>
    <w:rsid w:val="00894B27"/>
    <w:rsid w:val="00896D85"/>
    <w:rsid w:val="00896E57"/>
    <w:rsid w:val="00897102"/>
    <w:rsid w:val="0089754F"/>
    <w:rsid w:val="0089782C"/>
    <w:rsid w:val="00897CAB"/>
    <w:rsid w:val="008A2F82"/>
    <w:rsid w:val="008A3010"/>
    <w:rsid w:val="008A3932"/>
    <w:rsid w:val="008A44B7"/>
    <w:rsid w:val="008A4D75"/>
    <w:rsid w:val="008A5629"/>
    <w:rsid w:val="008A5AEF"/>
    <w:rsid w:val="008A5DC7"/>
    <w:rsid w:val="008A6528"/>
    <w:rsid w:val="008A657D"/>
    <w:rsid w:val="008A7118"/>
    <w:rsid w:val="008A7604"/>
    <w:rsid w:val="008A771D"/>
    <w:rsid w:val="008A7FD0"/>
    <w:rsid w:val="008B0105"/>
    <w:rsid w:val="008B0BD8"/>
    <w:rsid w:val="008B1879"/>
    <w:rsid w:val="008B2A40"/>
    <w:rsid w:val="008B2F40"/>
    <w:rsid w:val="008B3F89"/>
    <w:rsid w:val="008B45CA"/>
    <w:rsid w:val="008B4669"/>
    <w:rsid w:val="008B5326"/>
    <w:rsid w:val="008B57B4"/>
    <w:rsid w:val="008B6B4B"/>
    <w:rsid w:val="008B7AD8"/>
    <w:rsid w:val="008B7F84"/>
    <w:rsid w:val="008C0C00"/>
    <w:rsid w:val="008C13A4"/>
    <w:rsid w:val="008C15FC"/>
    <w:rsid w:val="008C1CFA"/>
    <w:rsid w:val="008C3B9F"/>
    <w:rsid w:val="008C544E"/>
    <w:rsid w:val="008C55EF"/>
    <w:rsid w:val="008C5EDA"/>
    <w:rsid w:val="008C6880"/>
    <w:rsid w:val="008C79DD"/>
    <w:rsid w:val="008D1BF7"/>
    <w:rsid w:val="008D343E"/>
    <w:rsid w:val="008D36E0"/>
    <w:rsid w:val="008D48EF"/>
    <w:rsid w:val="008D555A"/>
    <w:rsid w:val="008D567C"/>
    <w:rsid w:val="008D6BF1"/>
    <w:rsid w:val="008D7181"/>
    <w:rsid w:val="008D7F56"/>
    <w:rsid w:val="008E1650"/>
    <w:rsid w:val="008E27BA"/>
    <w:rsid w:val="008E2D36"/>
    <w:rsid w:val="008E3761"/>
    <w:rsid w:val="008E4656"/>
    <w:rsid w:val="008E4BE3"/>
    <w:rsid w:val="008E53B0"/>
    <w:rsid w:val="008E634E"/>
    <w:rsid w:val="008E6B6F"/>
    <w:rsid w:val="008E75F6"/>
    <w:rsid w:val="008F02AE"/>
    <w:rsid w:val="008F0638"/>
    <w:rsid w:val="008F0AF2"/>
    <w:rsid w:val="008F0B22"/>
    <w:rsid w:val="008F1069"/>
    <w:rsid w:val="008F2F0E"/>
    <w:rsid w:val="008F32D4"/>
    <w:rsid w:val="008F357B"/>
    <w:rsid w:val="008F3DE4"/>
    <w:rsid w:val="008F43CE"/>
    <w:rsid w:val="008F475D"/>
    <w:rsid w:val="008F533A"/>
    <w:rsid w:val="008F6400"/>
    <w:rsid w:val="008F641D"/>
    <w:rsid w:val="008F6A58"/>
    <w:rsid w:val="008F6A83"/>
    <w:rsid w:val="008F7B70"/>
    <w:rsid w:val="00900C41"/>
    <w:rsid w:val="00900E16"/>
    <w:rsid w:val="00901753"/>
    <w:rsid w:val="00901A39"/>
    <w:rsid w:val="00901CE2"/>
    <w:rsid w:val="00901E9B"/>
    <w:rsid w:val="00902767"/>
    <w:rsid w:val="00905526"/>
    <w:rsid w:val="00905C38"/>
    <w:rsid w:val="00906CE0"/>
    <w:rsid w:val="00907338"/>
    <w:rsid w:val="009073D6"/>
    <w:rsid w:val="00907D4A"/>
    <w:rsid w:val="009104C2"/>
    <w:rsid w:val="009116A0"/>
    <w:rsid w:val="009119FC"/>
    <w:rsid w:val="00911DEB"/>
    <w:rsid w:val="00912724"/>
    <w:rsid w:val="00913459"/>
    <w:rsid w:val="00913C21"/>
    <w:rsid w:val="00913E85"/>
    <w:rsid w:val="00913EB6"/>
    <w:rsid w:val="00913F3A"/>
    <w:rsid w:val="009141FF"/>
    <w:rsid w:val="00914A8B"/>
    <w:rsid w:val="00916374"/>
    <w:rsid w:val="009165E1"/>
    <w:rsid w:val="00916931"/>
    <w:rsid w:val="00916C89"/>
    <w:rsid w:val="00917731"/>
    <w:rsid w:val="0092146D"/>
    <w:rsid w:val="00921B6C"/>
    <w:rsid w:val="00921ED3"/>
    <w:rsid w:val="0092248D"/>
    <w:rsid w:val="009227AF"/>
    <w:rsid w:val="00923940"/>
    <w:rsid w:val="00923DCE"/>
    <w:rsid w:val="00924D42"/>
    <w:rsid w:val="009262F8"/>
    <w:rsid w:val="009267B6"/>
    <w:rsid w:val="00926A4C"/>
    <w:rsid w:val="009277C7"/>
    <w:rsid w:val="0092796D"/>
    <w:rsid w:val="009305CA"/>
    <w:rsid w:val="00932756"/>
    <w:rsid w:val="009327C1"/>
    <w:rsid w:val="00934095"/>
    <w:rsid w:val="00934AC5"/>
    <w:rsid w:val="00935BE3"/>
    <w:rsid w:val="0094150C"/>
    <w:rsid w:val="00941A43"/>
    <w:rsid w:val="00941EC2"/>
    <w:rsid w:val="009432DA"/>
    <w:rsid w:val="00943967"/>
    <w:rsid w:val="009450D2"/>
    <w:rsid w:val="00945D11"/>
    <w:rsid w:val="00946441"/>
    <w:rsid w:val="009506F6"/>
    <w:rsid w:val="00950AC9"/>
    <w:rsid w:val="00950ED9"/>
    <w:rsid w:val="00951137"/>
    <w:rsid w:val="0095167F"/>
    <w:rsid w:val="009520A7"/>
    <w:rsid w:val="0095320E"/>
    <w:rsid w:val="00953468"/>
    <w:rsid w:val="00953ADB"/>
    <w:rsid w:val="00954617"/>
    <w:rsid w:val="009549F3"/>
    <w:rsid w:val="00954F27"/>
    <w:rsid w:val="009566AA"/>
    <w:rsid w:val="0095743E"/>
    <w:rsid w:val="009579EA"/>
    <w:rsid w:val="00960192"/>
    <w:rsid w:val="0096019C"/>
    <w:rsid w:val="00960A4C"/>
    <w:rsid w:val="00960AFE"/>
    <w:rsid w:val="00961153"/>
    <w:rsid w:val="00961592"/>
    <w:rsid w:val="00961AC6"/>
    <w:rsid w:val="0096202D"/>
    <w:rsid w:val="009623BE"/>
    <w:rsid w:val="009624CC"/>
    <w:rsid w:val="00963325"/>
    <w:rsid w:val="00964712"/>
    <w:rsid w:val="009658EB"/>
    <w:rsid w:val="00965C45"/>
    <w:rsid w:val="00966D1B"/>
    <w:rsid w:val="00966FEE"/>
    <w:rsid w:val="00967B6A"/>
    <w:rsid w:val="00970027"/>
    <w:rsid w:val="00970661"/>
    <w:rsid w:val="00972C95"/>
    <w:rsid w:val="009745C9"/>
    <w:rsid w:val="00974763"/>
    <w:rsid w:val="0097533D"/>
    <w:rsid w:val="00975B87"/>
    <w:rsid w:val="009765C8"/>
    <w:rsid w:val="00977A91"/>
    <w:rsid w:val="00977CF0"/>
    <w:rsid w:val="00980ED8"/>
    <w:rsid w:val="0098108F"/>
    <w:rsid w:val="00983E31"/>
    <w:rsid w:val="00984076"/>
    <w:rsid w:val="0098456D"/>
    <w:rsid w:val="00986396"/>
    <w:rsid w:val="00986400"/>
    <w:rsid w:val="00986ABD"/>
    <w:rsid w:val="00986B05"/>
    <w:rsid w:val="00987314"/>
    <w:rsid w:val="0098763E"/>
    <w:rsid w:val="00987CCF"/>
    <w:rsid w:val="0099107F"/>
    <w:rsid w:val="0099165C"/>
    <w:rsid w:val="00992559"/>
    <w:rsid w:val="00992AFF"/>
    <w:rsid w:val="009930EA"/>
    <w:rsid w:val="0099324D"/>
    <w:rsid w:val="00994E96"/>
    <w:rsid w:val="009952DD"/>
    <w:rsid w:val="00995457"/>
    <w:rsid w:val="009954A2"/>
    <w:rsid w:val="009973A9"/>
    <w:rsid w:val="009A03FF"/>
    <w:rsid w:val="009A2F53"/>
    <w:rsid w:val="009A3E42"/>
    <w:rsid w:val="009A5464"/>
    <w:rsid w:val="009A5C64"/>
    <w:rsid w:val="009A6B34"/>
    <w:rsid w:val="009B21DC"/>
    <w:rsid w:val="009B28D1"/>
    <w:rsid w:val="009B2FCA"/>
    <w:rsid w:val="009B3313"/>
    <w:rsid w:val="009B4030"/>
    <w:rsid w:val="009B4ACC"/>
    <w:rsid w:val="009B51AF"/>
    <w:rsid w:val="009B542B"/>
    <w:rsid w:val="009B545D"/>
    <w:rsid w:val="009B7AFF"/>
    <w:rsid w:val="009C1780"/>
    <w:rsid w:val="009C19A6"/>
    <w:rsid w:val="009C1BD6"/>
    <w:rsid w:val="009C4900"/>
    <w:rsid w:val="009C5A78"/>
    <w:rsid w:val="009C5E96"/>
    <w:rsid w:val="009C655D"/>
    <w:rsid w:val="009C7690"/>
    <w:rsid w:val="009D0A10"/>
    <w:rsid w:val="009D0B52"/>
    <w:rsid w:val="009D140C"/>
    <w:rsid w:val="009D202D"/>
    <w:rsid w:val="009D2305"/>
    <w:rsid w:val="009D2DD1"/>
    <w:rsid w:val="009D4896"/>
    <w:rsid w:val="009D557B"/>
    <w:rsid w:val="009D60ED"/>
    <w:rsid w:val="009D6719"/>
    <w:rsid w:val="009D7E71"/>
    <w:rsid w:val="009E023C"/>
    <w:rsid w:val="009E06E7"/>
    <w:rsid w:val="009E1B35"/>
    <w:rsid w:val="009E2060"/>
    <w:rsid w:val="009E2EAC"/>
    <w:rsid w:val="009E384D"/>
    <w:rsid w:val="009E3AC3"/>
    <w:rsid w:val="009E5158"/>
    <w:rsid w:val="009E749C"/>
    <w:rsid w:val="009F0946"/>
    <w:rsid w:val="009F1507"/>
    <w:rsid w:val="009F305B"/>
    <w:rsid w:val="009F41D0"/>
    <w:rsid w:val="00A01377"/>
    <w:rsid w:val="00A014B9"/>
    <w:rsid w:val="00A023E9"/>
    <w:rsid w:val="00A02457"/>
    <w:rsid w:val="00A024DD"/>
    <w:rsid w:val="00A047F2"/>
    <w:rsid w:val="00A05937"/>
    <w:rsid w:val="00A06030"/>
    <w:rsid w:val="00A062E4"/>
    <w:rsid w:val="00A068C4"/>
    <w:rsid w:val="00A07FE2"/>
    <w:rsid w:val="00A1118F"/>
    <w:rsid w:val="00A111D2"/>
    <w:rsid w:val="00A11405"/>
    <w:rsid w:val="00A11716"/>
    <w:rsid w:val="00A12585"/>
    <w:rsid w:val="00A131B2"/>
    <w:rsid w:val="00A13BAC"/>
    <w:rsid w:val="00A140B1"/>
    <w:rsid w:val="00A15AE7"/>
    <w:rsid w:val="00A1679B"/>
    <w:rsid w:val="00A16E73"/>
    <w:rsid w:val="00A171C5"/>
    <w:rsid w:val="00A171F5"/>
    <w:rsid w:val="00A17246"/>
    <w:rsid w:val="00A17950"/>
    <w:rsid w:val="00A20250"/>
    <w:rsid w:val="00A208BD"/>
    <w:rsid w:val="00A20F09"/>
    <w:rsid w:val="00A21361"/>
    <w:rsid w:val="00A22CB6"/>
    <w:rsid w:val="00A23583"/>
    <w:rsid w:val="00A23C7B"/>
    <w:rsid w:val="00A23DA3"/>
    <w:rsid w:val="00A23F9C"/>
    <w:rsid w:val="00A2434E"/>
    <w:rsid w:val="00A24538"/>
    <w:rsid w:val="00A24927"/>
    <w:rsid w:val="00A249C8"/>
    <w:rsid w:val="00A259E2"/>
    <w:rsid w:val="00A25B75"/>
    <w:rsid w:val="00A2607A"/>
    <w:rsid w:val="00A268F0"/>
    <w:rsid w:val="00A26B00"/>
    <w:rsid w:val="00A27492"/>
    <w:rsid w:val="00A27510"/>
    <w:rsid w:val="00A2755F"/>
    <w:rsid w:val="00A2757C"/>
    <w:rsid w:val="00A27974"/>
    <w:rsid w:val="00A308EE"/>
    <w:rsid w:val="00A3122D"/>
    <w:rsid w:val="00A31E20"/>
    <w:rsid w:val="00A321A9"/>
    <w:rsid w:val="00A34894"/>
    <w:rsid w:val="00A34ECF"/>
    <w:rsid w:val="00A35312"/>
    <w:rsid w:val="00A35423"/>
    <w:rsid w:val="00A354FE"/>
    <w:rsid w:val="00A35535"/>
    <w:rsid w:val="00A3586B"/>
    <w:rsid w:val="00A35C60"/>
    <w:rsid w:val="00A361BF"/>
    <w:rsid w:val="00A3635E"/>
    <w:rsid w:val="00A3642A"/>
    <w:rsid w:val="00A40DD4"/>
    <w:rsid w:val="00A40F03"/>
    <w:rsid w:val="00A41B42"/>
    <w:rsid w:val="00A41E38"/>
    <w:rsid w:val="00A42B9B"/>
    <w:rsid w:val="00A436B6"/>
    <w:rsid w:val="00A437C5"/>
    <w:rsid w:val="00A43C89"/>
    <w:rsid w:val="00A43DFD"/>
    <w:rsid w:val="00A44C94"/>
    <w:rsid w:val="00A44F7F"/>
    <w:rsid w:val="00A450BC"/>
    <w:rsid w:val="00A45FD9"/>
    <w:rsid w:val="00A461CD"/>
    <w:rsid w:val="00A47A7F"/>
    <w:rsid w:val="00A52D8E"/>
    <w:rsid w:val="00A54649"/>
    <w:rsid w:val="00A54A13"/>
    <w:rsid w:val="00A54CA5"/>
    <w:rsid w:val="00A56A70"/>
    <w:rsid w:val="00A572BD"/>
    <w:rsid w:val="00A57448"/>
    <w:rsid w:val="00A57DBC"/>
    <w:rsid w:val="00A6047F"/>
    <w:rsid w:val="00A61B3B"/>
    <w:rsid w:val="00A6230A"/>
    <w:rsid w:val="00A629E7"/>
    <w:rsid w:val="00A62BD9"/>
    <w:rsid w:val="00A63243"/>
    <w:rsid w:val="00A6340B"/>
    <w:rsid w:val="00A63D6F"/>
    <w:rsid w:val="00A64091"/>
    <w:rsid w:val="00A65359"/>
    <w:rsid w:val="00A65FE3"/>
    <w:rsid w:val="00A66FA6"/>
    <w:rsid w:val="00A6760F"/>
    <w:rsid w:val="00A7101D"/>
    <w:rsid w:val="00A719F5"/>
    <w:rsid w:val="00A72FE6"/>
    <w:rsid w:val="00A738EC"/>
    <w:rsid w:val="00A80F1E"/>
    <w:rsid w:val="00A8182A"/>
    <w:rsid w:val="00A82C4A"/>
    <w:rsid w:val="00A83638"/>
    <w:rsid w:val="00A84F67"/>
    <w:rsid w:val="00A85381"/>
    <w:rsid w:val="00A855B5"/>
    <w:rsid w:val="00A86395"/>
    <w:rsid w:val="00A87DD6"/>
    <w:rsid w:val="00A906FC"/>
    <w:rsid w:val="00A90B2D"/>
    <w:rsid w:val="00A91869"/>
    <w:rsid w:val="00A91CE1"/>
    <w:rsid w:val="00A92BFF"/>
    <w:rsid w:val="00A95EEE"/>
    <w:rsid w:val="00A967A6"/>
    <w:rsid w:val="00A9751B"/>
    <w:rsid w:val="00A97610"/>
    <w:rsid w:val="00A9772F"/>
    <w:rsid w:val="00A977A2"/>
    <w:rsid w:val="00AA16D4"/>
    <w:rsid w:val="00AA2D51"/>
    <w:rsid w:val="00AA4B3D"/>
    <w:rsid w:val="00AA5849"/>
    <w:rsid w:val="00AA780B"/>
    <w:rsid w:val="00AB030C"/>
    <w:rsid w:val="00AB5414"/>
    <w:rsid w:val="00AB5AD3"/>
    <w:rsid w:val="00AB649A"/>
    <w:rsid w:val="00AC02BA"/>
    <w:rsid w:val="00AC16E2"/>
    <w:rsid w:val="00AC313A"/>
    <w:rsid w:val="00AC34FB"/>
    <w:rsid w:val="00AC355E"/>
    <w:rsid w:val="00AC3A31"/>
    <w:rsid w:val="00AC5449"/>
    <w:rsid w:val="00AC5BB6"/>
    <w:rsid w:val="00AC5BFD"/>
    <w:rsid w:val="00AC5EE7"/>
    <w:rsid w:val="00AC6277"/>
    <w:rsid w:val="00AC6939"/>
    <w:rsid w:val="00AC6C47"/>
    <w:rsid w:val="00AC6CB0"/>
    <w:rsid w:val="00AC6E65"/>
    <w:rsid w:val="00AC7133"/>
    <w:rsid w:val="00AC7B16"/>
    <w:rsid w:val="00AD041B"/>
    <w:rsid w:val="00AD1806"/>
    <w:rsid w:val="00AD1B8E"/>
    <w:rsid w:val="00AD1F92"/>
    <w:rsid w:val="00AD2184"/>
    <w:rsid w:val="00AD23A0"/>
    <w:rsid w:val="00AD3049"/>
    <w:rsid w:val="00AD33AA"/>
    <w:rsid w:val="00AD3CAB"/>
    <w:rsid w:val="00AD4401"/>
    <w:rsid w:val="00AD5986"/>
    <w:rsid w:val="00AD65FD"/>
    <w:rsid w:val="00AD73EA"/>
    <w:rsid w:val="00AD7BBC"/>
    <w:rsid w:val="00AE0DA7"/>
    <w:rsid w:val="00AE18AE"/>
    <w:rsid w:val="00AE3149"/>
    <w:rsid w:val="00AE524E"/>
    <w:rsid w:val="00AE52B2"/>
    <w:rsid w:val="00AE5791"/>
    <w:rsid w:val="00AE5DDC"/>
    <w:rsid w:val="00AE669B"/>
    <w:rsid w:val="00AE6ADB"/>
    <w:rsid w:val="00AE743F"/>
    <w:rsid w:val="00AE7756"/>
    <w:rsid w:val="00AE7CE2"/>
    <w:rsid w:val="00AF168C"/>
    <w:rsid w:val="00AF16F1"/>
    <w:rsid w:val="00AF1711"/>
    <w:rsid w:val="00AF2880"/>
    <w:rsid w:val="00AF2972"/>
    <w:rsid w:val="00AF309B"/>
    <w:rsid w:val="00AF31B1"/>
    <w:rsid w:val="00AF3A4E"/>
    <w:rsid w:val="00AF449B"/>
    <w:rsid w:val="00AF46BA"/>
    <w:rsid w:val="00AF479A"/>
    <w:rsid w:val="00AF6387"/>
    <w:rsid w:val="00B017E6"/>
    <w:rsid w:val="00B020A9"/>
    <w:rsid w:val="00B03862"/>
    <w:rsid w:val="00B056F0"/>
    <w:rsid w:val="00B067AF"/>
    <w:rsid w:val="00B078FA"/>
    <w:rsid w:val="00B10462"/>
    <w:rsid w:val="00B10980"/>
    <w:rsid w:val="00B10D2D"/>
    <w:rsid w:val="00B1105A"/>
    <w:rsid w:val="00B112B2"/>
    <w:rsid w:val="00B11426"/>
    <w:rsid w:val="00B11845"/>
    <w:rsid w:val="00B1336F"/>
    <w:rsid w:val="00B135D6"/>
    <w:rsid w:val="00B142A5"/>
    <w:rsid w:val="00B14914"/>
    <w:rsid w:val="00B14ABA"/>
    <w:rsid w:val="00B155BF"/>
    <w:rsid w:val="00B15C2B"/>
    <w:rsid w:val="00B206FC"/>
    <w:rsid w:val="00B20801"/>
    <w:rsid w:val="00B22D4C"/>
    <w:rsid w:val="00B23BD5"/>
    <w:rsid w:val="00B24E07"/>
    <w:rsid w:val="00B255DA"/>
    <w:rsid w:val="00B25804"/>
    <w:rsid w:val="00B267CD"/>
    <w:rsid w:val="00B27AA0"/>
    <w:rsid w:val="00B315E2"/>
    <w:rsid w:val="00B31906"/>
    <w:rsid w:val="00B324A5"/>
    <w:rsid w:val="00B33452"/>
    <w:rsid w:val="00B349A1"/>
    <w:rsid w:val="00B35AD9"/>
    <w:rsid w:val="00B35D75"/>
    <w:rsid w:val="00B36E69"/>
    <w:rsid w:val="00B3727F"/>
    <w:rsid w:val="00B374CF"/>
    <w:rsid w:val="00B37E19"/>
    <w:rsid w:val="00B40178"/>
    <w:rsid w:val="00B40BE7"/>
    <w:rsid w:val="00B42F75"/>
    <w:rsid w:val="00B43D99"/>
    <w:rsid w:val="00B43FDD"/>
    <w:rsid w:val="00B452A2"/>
    <w:rsid w:val="00B45663"/>
    <w:rsid w:val="00B45808"/>
    <w:rsid w:val="00B4599C"/>
    <w:rsid w:val="00B46078"/>
    <w:rsid w:val="00B47887"/>
    <w:rsid w:val="00B5011B"/>
    <w:rsid w:val="00B522B1"/>
    <w:rsid w:val="00B532C4"/>
    <w:rsid w:val="00B53522"/>
    <w:rsid w:val="00B540C2"/>
    <w:rsid w:val="00B55439"/>
    <w:rsid w:val="00B55750"/>
    <w:rsid w:val="00B567E3"/>
    <w:rsid w:val="00B5682D"/>
    <w:rsid w:val="00B56C43"/>
    <w:rsid w:val="00B57613"/>
    <w:rsid w:val="00B6034F"/>
    <w:rsid w:val="00B61439"/>
    <w:rsid w:val="00B61E08"/>
    <w:rsid w:val="00B61EA8"/>
    <w:rsid w:val="00B63A54"/>
    <w:rsid w:val="00B63F45"/>
    <w:rsid w:val="00B64595"/>
    <w:rsid w:val="00B657CF"/>
    <w:rsid w:val="00B66286"/>
    <w:rsid w:val="00B66B3A"/>
    <w:rsid w:val="00B67458"/>
    <w:rsid w:val="00B67670"/>
    <w:rsid w:val="00B67C78"/>
    <w:rsid w:val="00B67F2A"/>
    <w:rsid w:val="00B706B6"/>
    <w:rsid w:val="00B708C8"/>
    <w:rsid w:val="00B70BD7"/>
    <w:rsid w:val="00B714C7"/>
    <w:rsid w:val="00B72F4C"/>
    <w:rsid w:val="00B74711"/>
    <w:rsid w:val="00B75389"/>
    <w:rsid w:val="00B7714A"/>
    <w:rsid w:val="00B77348"/>
    <w:rsid w:val="00B77CE4"/>
    <w:rsid w:val="00B807A3"/>
    <w:rsid w:val="00B80828"/>
    <w:rsid w:val="00B80ECA"/>
    <w:rsid w:val="00B81916"/>
    <w:rsid w:val="00B828A4"/>
    <w:rsid w:val="00B82CBB"/>
    <w:rsid w:val="00B8307A"/>
    <w:rsid w:val="00B83C67"/>
    <w:rsid w:val="00B84F45"/>
    <w:rsid w:val="00B85B07"/>
    <w:rsid w:val="00B866AE"/>
    <w:rsid w:val="00B86D32"/>
    <w:rsid w:val="00B87FF7"/>
    <w:rsid w:val="00B90BF9"/>
    <w:rsid w:val="00B90C90"/>
    <w:rsid w:val="00B9130C"/>
    <w:rsid w:val="00B924B4"/>
    <w:rsid w:val="00B929E3"/>
    <w:rsid w:val="00B933C1"/>
    <w:rsid w:val="00B93C0C"/>
    <w:rsid w:val="00B95D99"/>
    <w:rsid w:val="00B96886"/>
    <w:rsid w:val="00BA133F"/>
    <w:rsid w:val="00BA1DBE"/>
    <w:rsid w:val="00BA1F49"/>
    <w:rsid w:val="00BA2B2D"/>
    <w:rsid w:val="00BA2C3B"/>
    <w:rsid w:val="00BA3232"/>
    <w:rsid w:val="00BA378C"/>
    <w:rsid w:val="00BA613D"/>
    <w:rsid w:val="00BA61FA"/>
    <w:rsid w:val="00BA641A"/>
    <w:rsid w:val="00BA6EBB"/>
    <w:rsid w:val="00BB1A0E"/>
    <w:rsid w:val="00BB1A55"/>
    <w:rsid w:val="00BB3104"/>
    <w:rsid w:val="00BB42FD"/>
    <w:rsid w:val="00BB5954"/>
    <w:rsid w:val="00BB6203"/>
    <w:rsid w:val="00BB6BCF"/>
    <w:rsid w:val="00BB6D37"/>
    <w:rsid w:val="00BB6D5A"/>
    <w:rsid w:val="00BB7848"/>
    <w:rsid w:val="00BC096F"/>
    <w:rsid w:val="00BC1B00"/>
    <w:rsid w:val="00BC1C0B"/>
    <w:rsid w:val="00BC7842"/>
    <w:rsid w:val="00BC78AD"/>
    <w:rsid w:val="00BD0865"/>
    <w:rsid w:val="00BD4022"/>
    <w:rsid w:val="00BD40B3"/>
    <w:rsid w:val="00BD4BFB"/>
    <w:rsid w:val="00BD4E97"/>
    <w:rsid w:val="00BD57BE"/>
    <w:rsid w:val="00BD6BE5"/>
    <w:rsid w:val="00BE0105"/>
    <w:rsid w:val="00BE1111"/>
    <w:rsid w:val="00BE1550"/>
    <w:rsid w:val="00BE1CCA"/>
    <w:rsid w:val="00BE26C1"/>
    <w:rsid w:val="00BE3C85"/>
    <w:rsid w:val="00BE4876"/>
    <w:rsid w:val="00BE57D0"/>
    <w:rsid w:val="00BE5F47"/>
    <w:rsid w:val="00BE62D9"/>
    <w:rsid w:val="00BE7A48"/>
    <w:rsid w:val="00BE7B47"/>
    <w:rsid w:val="00BF05A4"/>
    <w:rsid w:val="00BF2324"/>
    <w:rsid w:val="00BF424D"/>
    <w:rsid w:val="00BF4329"/>
    <w:rsid w:val="00BF4AEE"/>
    <w:rsid w:val="00BF784F"/>
    <w:rsid w:val="00BF7F88"/>
    <w:rsid w:val="00C00E8D"/>
    <w:rsid w:val="00C01516"/>
    <w:rsid w:val="00C01AEC"/>
    <w:rsid w:val="00C02C7F"/>
    <w:rsid w:val="00C04EF5"/>
    <w:rsid w:val="00C05579"/>
    <w:rsid w:val="00C05688"/>
    <w:rsid w:val="00C06859"/>
    <w:rsid w:val="00C06D80"/>
    <w:rsid w:val="00C078E4"/>
    <w:rsid w:val="00C07F1C"/>
    <w:rsid w:val="00C100CA"/>
    <w:rsid w:val="00C12C3C"/>
    <w:rsid w:val="00C131B3"/>
    <w:rsid w:val="00C1435C"/>
    <w:rsid w:val="00C1486E"/>
    <w:rsid w:val="00C15B57"/>
    <w:rsid w:val="00C15C89"/>
    <w:rsid w:val="00C16879"/>
    <w:rsid w:val="00C179F9"/>
    <w:rsid w:val="00C2018B"/>
    <w:rsid w:val="00C20F17"/>
    <w:rsid w:val="00C20FE1"/>
    <w:rsid w:val="00C22258"/>
    <w:rsid w:val="00C23F45"/>
    <w:rsid w:val="00C2451F"/>
    <w:rsid w:val="00C24DE8"/>
    <w:rsid w:val="00C25B8A"/>
    <w:rsid w:val="00C26604"/>
    <w:rsid w:val="00C27EED"/>
    <w:rsid w:val="00C30209"/>
    <w:rsid w:val="00C30E10"/>
    <w:rsid w:val="00C310CC"/>
    <w:rsid w:val="00C31BE5"/>
    <w:rsid w:val="00C327A9"/>
    <w:rsid w:val="00C32A01"/>
    <w:rsid w:val="00C32F27"/>
    <w:rsid w:val="00C33EEA"/>
    <w:rsid w:val="00C34AE0"/>
    <w:rsid w:val="00C34CCC"/>
    <w:rsid w:val="00C3507C"/>
    <w:rsid w:val="00C35723"/>
    <w:rsid w:val="00C3683D"/>
    <w:rsid w:val="00C368DD"/>
    <w:rsid w:val="00C3768B"/>
    <w:rsid w:val="00C37F02"/>
    <w:rsid w:val="00C4008C"/>
    <w:rsid w:val="00C401C4"/>
    <w:rsid w:val="00C40638"/>
    <w:rsid w:val="00C4107F"/>
    <w:rsid w:val="00C42C08"/>
    <w:rsid w:val="00C430E4"/>
    <w:rsid w:val="00C4545D"/>
    <w:rsid w:val="00C45DD3"/>
    <w:rsid w:val="00C50061"/>
    <w:rsid w:val="00C50524"/>
    <w:rsid w:val="00C507A3"/>
    <w:rsid w:val="00C51061"/>
    <w:rsid w:val="00C512B0"/>
    <w:rsid w:val="00C52C03"/>
    <w:rsid w:val="00C52C98"/>
    <w:rsid w:val="00C53496"/>
    <w:rsid w:val="00C5501E"/>
    <w:rsid w:val="00C55141"/>
    <w:rsid w:val="00C55CFC"/>
    <w:rsid w:val="00C56104"/>
    <w:rsid w:val="00C563AD"/>
    <w:rsid w:val="00C570F6"/>
    <w:rsid w:val="00C5782D"/>
    <w:rsid w:val="00C57880"/>
    <w:rsid w:val="00C57B00"/>
    <w:rsid w:val="00C57D25"/>
    <w:rsid w:val="00C60748"/>
    <w:rsid w:val="00C60784"/>
    <w:rsid w:val="00C6154F"/>
    <w:rsid w:val="00C61B2D"/>
    <w:rsid w:val="00C63961"/>
    <w:rsid w:val="00C63C99"/>
    <w:rsid w:val="00C655E6"/>
    <w:rsid w:val="00C65703"/>
    <w:rsid w:val="00C65C63"/>
    <w:rsid w:val="00C662AB"/>
    <w:rsid w:val="00C672B5"/>
    <w:rsid w:val="00C70169"/>
    <w:rsid w:val="00C70253"/>
    <w:rsid w:val="00C70640"/>
    <w:rsid w:val="00C712E7"/>
    <w:rsid w:val="00C71B20"/>
    <w:rsid w:val="00C72742"/>
    <w:rsid w:val="00C72A8B"/>
    <w:rsid w:val="00C72C92"/>
    <w:rsid w:val="00C72DF7"/>
    <w:rsid w:val="00C72E6E"/>
    <w:rsid w:val="00C7346D"/>
    <w:rsid w:val="00C73D43"/>
    <w:rsid w:val="00C74D18"/>
    <w:rsid w:val="00C74D9B"/>
    <w:rsid w:val="00C76117"/>
    <w:rsid w:val="00C7658F"/>
    <w:rsid w:val="00C76876"/>
    <w:rsid w:val="00C77274"/>
    <w:rsid w:val="00C80EE5"/>
    <w:rsid w:val="00C81E20"/>
    <w:rsid w:val="00C81EB6"/>
    <w:rsid w:val="00C8289D"/>
    <w:rsid w:val="00C831EA"/>
    <w:rsid w:val="00C83F50"/>
    <w:rsid w:val="00C840E6"/>
    <w:rsid w:val="00C850A6"/>
    <w:rsid w:val="00C8530B"/>
    <w:rsid w:val="00C8675B"/>
    <w:rsid w:val="00C869B1"/>
    <w:rsid w:val="00C876BD"/>
    <w:rsid w:val="00C901C8"/>
    <w:rsid w:val="00C90A9D"/>
    <w:rsid w:val="00C91341"/>
    <w:rsid w:val="00C921DD"/>
    <w:rsid w:val="00C933A3"/>
    <w:rsid w:val="00C938A6"/>
    <w:rsid w:val="00C94298"/>
    <w:rsid w:val="00C947CF"/>
    <w:rsid w:val="00C97138"/>
    <w:rsid w:val="00C97B47"/>
    <w:rsid w:val="00CA091A"/>
    <w:rsid w:val="00CA0A46"/>
    <w:rsid w:val="00CA0BC1"/>
    <w:rsid w:val="00CA1ECB"/>
    <w:rsid w:val="00CA2DB6"/>
    <w:rsid w:val="00CA3144"/>
    <w:rsid w:val="00CA4584"/>
    <w:rsid w:val="00CA4CA3"/>
    <w:rsid w:val="00CA524A"/>
    <w:rsid w:val="00CA59D2"/>
    <w:rsid w:val="00CA5C87"/>
    <w:rsid w:val="00CA5FAC"/>
    <w:rsid w:val="00CA7505"/>
    <w:rsid w:val="00CA7A25"/>
    <w:rsid w:val="00CA7A9A"/>
    <w:rsid w:val="00CA7AAA"/>
    <w:rsid w:val="00CB0175"/>
    <w:rsid w:val="00CB02A3"/>
    <w:rsid w:val="00CB0C5D"/>
    <w:rsid w:val="00CB1A2E"/>
    <w:rsid w:val="00CB1A55"/>
    <w:rsid w:val="00CB299B"/>
    <w:rsid w:val="00CB2D1F"/>
    <w:rsid w:val="00CB3712"/>
    <w:rsid w:val="00CB3CCF"/>
    <w:rsid w:val="00CB3E4B"/>
    <w:rsid w:val="00CB4B96"/>
    <w:rsid w:val="00CB4CBE"/>
    <w:rsid w:val="00CB4E4D"/>
    <w:rsid w:val="00CB5D33"/>
    <w:rsid w:val="00CB6316"/>
    <w:rsid w:val="00CB6B21"/>
    <w:rsid w:val="00CB7129"/>
    <w:rsid w:val="00CC0A25"/>
    <w:rsid w:val="00CC0C1C"/>
    <w:rsid w:val="00CC28F8"/>
    <w:rsid w:val="00CC3C61"/>
    <w:rsid w:val="00CC3D05"/>
    <w:rsid w:val="00CC405E"/>
    <w:rsid w:val="00CC5575"/>
    <w:rsid w:val="00CC559C"/>
    <w:rsid w:val="00CC607E"/>
    <w:rsid w:val="00CC7A30"/>
    <w:rsid w:val="00CD165C"/>
    <w:rsid w:val="00CD1A4E"/>
    <w:rsid w:val="00CD1A76"/>
    <w:rsid w:val="00CD41FD"/>
    <w:rsid w:val="00CD6290"/>
    <w:rsid w:val="00CD67C4"/>
    <w:rsid w:val="00CD7830"/>
    <w:rsid w:val="00CD7E19"/>
    <w:rsid w:val="00CE5ACB"/>
    <w:rsid w:val="00CE6441"/>
    <w:rsid w:val="00CE6A3D"/>
    <w:rsid w:val="00CF0582"/>
    <w:rsid w:val="00CF1718"/>
    <w:rsid w:val="00CF1F40"/>
    <w:rsid w:val="00CF31F6"/>
    <w:rsid w:val="00CF3354"/>
    <w:rsid w:val="00CF3579"/>
    <w:rsid w:val="00CF40F4"/>
    <w:rsid w:val="00CF434F"/>
    <w:rsid w:val="00CF4968"/>
    <w:rsid w:val="00CF52CD"/>
    <w:rsid w:val="00CF599B"/>
    <w:rsid w:val="00CF5CAA"/>
    <w:rsid w:val="00CF6D44"/>
    <w:rsid w:val="00D01018"/>
    <w:rsid w:val="00D01800"/>
    <w:rsid w:val="00D038C0"/>
    <w:rsid w:val="00D03E34"/>
    <w:rsid w:val="00D0408F"/>
    <w:rsid w:val="00D049E5"/>
    <w:rsid w:val="00D05678"/>
    <w:rsid w:val="00D05D06"/>
    <w:rsid w:val="00D0711A"/>
    <w:rsid w:val="00D07733"/>
    <w:rsid w:val="00D1126D"/>
    <w:rsid w:val="00D11510"/>
    <w:rsid w:val="00D12190"/>
    <w:rsid w:val="00D1345B"/>
    <w:rsid w:val="00D14050"/>
    <w:rsid w:val="00D147BB"/>
    <w:rsid w:val="00D14C28"/>
    <w:rsid w:val="00D15E70"/>
    <w:rsid w:val="00D15F9E"/>
    <w:rsid w:val="00D163D5"/>
    <w:rsid w:val="00D16D73"/>
    <w:rsid w:val="00D16E3C"/>
    <w:rsid w:val="00D17806"/>
    <w:rsid w:val="00D2079B"/>
    <w:rsid w:val="00D21E3A"/>
    <w:rsid w:val="00D22EA9"/>
    <w:rsid w:val="00D24E0D"/>
    <w:rsid w:val="00D256F7"/>
    <w:rsid w:val="00D25A9E"/>
    <w:rsid w:val="00D26C17"/>
    <w:rsid w:val="00D27FBA"/>
    <w:rsid w:val="00D302BD"/>
    <w:rsid w:val="00D30D8D"/>
    <w:rsid w:val="00D30E15"/>
    <w:rsid w:val="00D317B7"/>
    <w:rsid w:val="00D32FA9"/>
    <w:rsid w:val="00D33B1D"/>
    <w:rsid w:val="00D34BF8"/>
    <w:rsid w:val="00D34EF0"/>
    <w:rsid w:val="00D356D6"/>
    <w:rsid w:val="00D36085"/>
    <w:rsid w:val="00D36787"/>
    <w:rsid w:val="00D36DBA"/>
    <w:rsid w:val="00D37D87"/>
    <w:rsid w:val="00D37F89"/>
    <w:rsid w:val="00D41E96"/>
    <w:rsid w:val="00D428C3"/>
    <w:rsid w:val="00D444C3"/>
    <w:rsid w:val="00D4475C"/>
    <w:rsid w:val="00D46422"/>
    <w:rsid w:val="00D465A8"/>
    <w:rsid w:val="00D4752D"/>
    <w:rsid w:val="00D4793C"/>
    <w:rsid w:val="00D51074"/>
    <w:rsid w:val="00D53007"/>
    <w:rsid w:val="00D53FB4"/>
    <w:rsid w:val="00D55741"/>
    <w:rsid w:val="00D559F8"/>
    <w:rsid w:val="00D55ABD"/>
    <w:rsid w:val="00D55F71"/>
    <w:rsid w:val="00D57C80"/>
    <w:rsid w:val="00D60120"/>
    <w:rsid w:val="00D60129"/>
    <w:rsid w:val="00D6029C"/>
    <w:rsid w:val="00D602BC"/>
    <w:rsid w:val="00D60F6F"/>
    <w:rsid w:val="00D60FCB"/>
    <w:rsid w:val="00D613B6"/>
    <w:rsid w:val="00D61584"/>
    <w:rsid w:val="00D61DE1"/>
    <w:rsid w:val="00D61F82"/>
    <w:rsid w:val="00D62096"/>
    <w:rsid w:val="00D620BE"/>
    <w:rsid w:val="00D62F14"/>
    <w:rsid w:val="00D64F99"/>
    <w:rsid w:val="00D66114"/>
    <w:rsid w:val="00D70468"/>
    <w:rsid w:val="00D72781"/>
    <w:rsid w:val="00D7320C"/>
    <w:rsid w:val="00D7325F"/>
    <w:rsid w:val="00D74527"/>
    <w:rsid w:val="00D74E3B"/>
    <w:rsid w:val="00D7527C"/>
    <w:rsid w:val="00D76312"/>
    <w:rsid w:val="00D77158"/>
    <w:rsid w:val="00D771C9"/>
    <w:rsid w:val="00D77716"/>
    <w:rsid w:val="00D77D1F"/>
    <w:rsid w:val="00D804BF"/>
    <w:rsid w:val="00D810A4"/>
    <w:rsid w:val="00D8546F"/>
    <w:rsid w:val="00D85FB1"/>
    <w:rsid w:val="00D869C4"/>
    <w:rsid w:val="00D90819"/>
    <w:rsid w:val="00D922AB"/>
    <w:rsid w:val="00D924BB"/>
    <w:rsid w:val="00D9440D"/>
    <w:rsid w:val="00D95423"/>
    <w:rsid w:val="00D963F3"/>
    <w:rsid w:val="00D9676D"/>
    <w:rsid w:val="00D969D9"/>
    <w:rsid w:val="00D971AC"/>
    <w:rsid w:val="00D97BB7"/>
    <w:rsid w:val="00DA0774"/>
    <w:rsid w:val="00DA0CEB"/>
    <w:rsid w:val="00DA10E3"/>
    <w:rsid w:val="00DA1133"/>
    <w:rsid w:val="00DA2CFE"/>
    <w:rsid w:val="00DA4798"/>
    <w:rsid w:val="00DA51D6"/>
    <w:rsid w:val="00DA5ACE"/>
    <w:rsid w:val="00DA673F"/>
    <w:rsid w:val="00DA74A2"/>
    <w:rsid w:val="00DA79B1"/>
    <w:rsid w:val="00DA7BEE"/>
    <w:rsid w:val="00DB0632"/>
    <w:rsid w:val="00DB31A8"/>
    <w:rsid w:val="00DB3F7D"/>
    <w:rsid w:val="00DB427D"/>
    <w:rsid w:val="00DB4338"/>
    <w:rsid w:val="00DB46AE"/>
    <w:rsid w:val="00DB4AC7"/>
    <w:rsid w:val="00DB4EED"/>
    <w:rsid w:val="00DB5369"/>
    <w:rsid w:val="00DB54DB"/>
    <w:rsid w:val="00DB56A7"/>
    <w:rsid w:val="00DB58A0"/>
    <w:rsid w:val="00DB6136"/>
    <w:rsid w:val="00DB6220"/>
    <w:rsid w:val="00DB6458"/>
    <w:rsid w:val="00DB65B6"/>
    <w:rsid w:val="00DB67CF"/>
    <w:rsid w:val="00DB6A25"/>
    <w:rsid w:val="00DB78C2"/>
    <w:rsid w:val="00DC0E03"/>
    <w:rsid w:val="00DC10C0"/>
    <w:rsid w:val="00DC26D2"/>
    <w:rsid w:val="00DC382E"/>
    <w:rsid w:val="00DC457F"/>
    <w:rsid w:val="00DC56B9"/>
    <w:rsid w:val="00DC5C73"/>
    <w:rsid w:val="00DC65E6"/>
    <w:rsid w:val="00DC6F69"/>
    <w:rsid w:val="00DC7308"/>
    <w:rsid w:val="00DC7A3E"/>
    <w:rsid w:val="00DD000E"/>
    <w:rsid w:val="00DD0754"/>
    <w:rsid w:val="00DD0ABE"/>
    <w:rsid w:val="00DD1FAE"/>
    <w:rsid w:val="00DD36C5"/>
    <w:rsid w:val="00DD3CEB"/>
    <w:rsid w:val="00DD4722"/>
    <w:rsid w:val="00DD47C3"/>
    <w:rsid w:val="00DD534E"/>
    <w:rsid w:val="00DD55BB"/>
    <w:rsid w:val="00DD5A25"/>
    <w:rsid w:val="00DD62FE"/>
    <w:rsid w:val="00DD7662"/>
    <w:rsid w:val="00DD7892"/>
    <w:rsid w:val="00DE0478"/>
    <w:rsid w:val="00DE104B"/>
    <w:rsid w:val="00DE25B1"/>
    <w:rsid w:val="00DE2D32"/>
    <w:rsid w:val="00DE31E8"/>
    <w:rsid w:val="00DE33FF"/>
    <w:rsid w:val="00DE4827"/>
    <w:rsid w:val="00DE4B87"/>
    <w:rsid w:val="00DE5947"/>
    <w:rsid w:val="00DE613B"/>
    <w:rsid w:val="00DE74BC"/>
    <w:rsid w:val="00DE77D6"/>
    <w:rsid w:val="00DE7E90"/>
    <w:rsid w:val="00DF1EA4"/>
    <w:rsid w:val="00DF3161"/>
    <w:rsid w:val="00DF372C"/>
    <w:rsid w:val="00DF41B2"/>
    <w:rsid w:val="00DF42DF"/>
    <w:rsid w:val="00DF4A0F"/>
    <w:rsid w:val="00DF5482"/>
    <w:rsid w:val="00DF5743"/>
    <w:rsid w:val="00DF6AC1"/>
    <w:rsid w:val="00DF794E"/>
    <w:rsid w:val="00E00016"/>
    <w:rsid w:val="00E006D5"/>
    <w:rsid w:val="00E007CB"/>
    <w:rsid w:val="00E01178"/>
    <w:rsid w:val="00E014DA"/>
    <w:rsid w:val="00E03F17"/>
    <w:rsid w:val="00E0512E"/>
    <w:rsid w:val="00E06853"/>
    <w:rsid w:val="00E118B9"/>
    <w:rsid w:val="00E125BA"/>
    <w:rsid w:val="00E12957"/>
    <w:rsid w:val="00E12BDA"/>
    <w:rsid w:val="00E14D44"/>
    <w:rsid w:val="00E15C6B"/>
    <w:rsid w:val="00E161FA"/>
    <w:rsid w:val="00E16242"/>
    <w:rsid w:val="00E171D6"/>
    <w:rsid w:val="00E17631"/>
    <w:rsid w:val="00E2115E"/>
    <w:rsid w:val="00E214B6"/>
    <w:rsid w:val="00E255EE"/>
    <w:rsid w:val="00E25F25"/>
    <w:rsid w:val="00E264C2"/>
    <w:rsid w:val="00E2675F"/>
    <w:rsid w:val="00E271A0"/>
    <w:rsid w:val="00E30717"/>
    <w:rsid w:val="00E30CCF"/>
    <w:rsid w:val="00E30DF7"/>
    <w:rsid w:val="00E32BFC"/>
    <w:rsid w:val="00E3308F"/>
    <w:rsid w:val="00E33227"/>
    <w:rsid w:val="00E347E6"/>
    <w:rsid w:val="00E348C0"/>
    <w:rsid w:val="00E34CBD"/>
    <w:rsid w:val="00E361B4"/>
    <w:rsid w:val="00E36231"/>
    <w:rsid w:val="00E36285"/>
    <w:rsid w:val="00E368AB"/>
    <w:rsid w:val="00E368DE"/>
    <w:rsid w:val="00E37AB3"/>
    <w:rsid w:val="00E40391"/>
    <w:rsid w:val="00E408FF"/>
    <w:rsid w:val="00E41444"/>
    <w:rsid w:val="00E41A68"/>
    <w:rsid w:val="00E4301D"/>
    <w:rsid w:val="00E431B6"/>
    <w:rsid w:val="00E47E78"/>
    <w:rsid w:val="00E50EFB"/>
    <w:rsid w:val="00E51AF2"/>
    <w:rsid w:val="00E5233B"/>
    <w:rsid w:val="00E53156"/>
    <w:rsid w:val="00E53882"/>
    <w:rsid w:val="00E5532C"/>
    <w:rsid w:val="00E558C4"/>
    <w:rsid w:val="00E55C59"/>
    <w:rsid w:val="00E568DA"/>
    <w:rsid w:val="00E568DC"/>
    <w:rsid w:val="00E56BD3"/>
    <w:rsid w:val="00E57204"/>
    <w:rsid w:val="00E60858"/>
    <w:rsid w:val="00E62391"/>
    <w:rsid w:val="00E6277F"/>
    <w:rsid w:val="00E62A49"/>
    <w:rsid w:val="00E62A87"/>
    <w:rsid w:val="00E6306F"/>
    <w:rsid w:val="00E64399"/>
    <w:rsid w:val="00E65751"/>
    <w:rsid w:val="00E65B68"/>
    <w:rsid w:val="00E6608A"/>
    <w:rsid w:val="00E66A3D"/>
    <w:rsid w:val="00E67165"/>
    <w:rsid w:val="00E677DA"/>
    <w:rsid w:val="00E7020F"/>
    <w:rsid w:val="00E7063E"/>
    <w:rsid w:val="00E71AE9"/>
    <w:rsid w:val="00E72038"/>
    <w:rsid w:val="00E72AE9"/>
    <w:rsid w:val="00E73156"/>
    <w:rsid w:val="00E731F8"/>
    <w:rsid w:val="00E73587"/>
    <w:rsid w:val="00E743D4"/>
    <w:rsid w:val="00E7490F"/>
    <w:rsid w:val="00E749FE"/>
    <w:rsid w:val="00E757B6"/>
    <w:rsid w:val="00E77379"/>
    <w:rsid w:val="00E778FF"/>
    <w:rsid w:val="00E801BF"/>
    <w:rsid w:val="00E802C1"/>
    <w:rsid w:val="00E80AFA"/>
    <w:rsid w:val="00E812F0"/>
    <w:rsid w:val="00E8148F"/>
    <w:rsid w:val="00E816CC"/>
    <w:rsid w:val="00E81CE5"/>
    <w:rsid w:val="00E81F54"/>
    <w:rsid w:val="00E82871"/>
    <w:rsid w:val="00E82F01"/>
    <w:rsid w:val="00E84C1D"/>
    <w:rsid w:val="00E84CFD"/>
    <w:rsid w:val="00E854E4"/>
    <w:rsid w:val="00E8585E"/>
    <w:rsid w:val="00E8775C"/>
    <w:rsid w:val="00E87902"/>
    <w:rsid w:val="00E9153A"/>
    <w:rsid w:val="00E91711"/>
    <w:rsid w:val="00E91E08"/>
    <w:rsid w:val="00E92C50"/>
    <w:rsid w:val="00E939E2"/>
    <w:rsid w:val="00E9564F"/>
    <w:rsid w:val="00E957AA"/>
    <w:rsid w:val="00E95C47"/>
    <w:rsid w:val="00E9616D"/>
    <w:rsid w:val="00E962D2"/>
    <w:rsid w:val="00EA05AE"/>
    <w:rsid w:val="00EA0E25"/>
    <w:rsid w:val="00EA1E20"/>
    <w:rsid w:val="00EA2643"/>
    <w:rsid w:val="00EA2946"/>
    <w:rsid w:val="00EA3E67"/>
    <w:rsid w:val="00EA400C"/>
    <w:rsid w:val="00EA4069"/>
    <w:rsid w:val="00EA4E8F"/>
    <w:rsid w:val="00EA7489"/>
    <w:rsid w:val="00EA7F2E"/>
    <w:rsid w:val="00EB0158"/>
    <w:rsid w:val="00EB10EB"/>
    <w:rsid w:val="00EB199D"/>
    <w:rsid w:val="00EB1FFD"/>
    <w:rsid w:val="00EB27A9"/>
    <w:rsid w:val="00EB2EEA"/>
    <w:rsid w:val="00EB3CEA"/>
    <w:rsid w:val="00EB4153"/>
    <w:rsid w:val="00EB73DE"/>
    <w:rsid w:val="00EB7748"/>
    <w:rsid w:val="00EB77F9"/>
    <w:rsid w:val="00EB7904"/>
    <w:rsid w:val="00EB7C22"/>
    <w:rsid w:val="00EC0BAA"/>
    <w:rsid w:val="00EC39BF"/>
    <w:rsid w:val="00EC3F96"/>
    <w:rsid w:val="00EC47D8"/>
    <w:rsid w:val="00EC4C84"/>
    <w:rsid w:val="00EC4F34"/>
    <w:rsid w:val="00EC5838"/>
    <w:rsid w:val="00EC63C4"/>
    <w:rsid w:val="00EC69D0"/>
    <w:rsid w:val="00EC6B65"/>
    <w:rsid w:val="00EC7449"/>
    <w:rsid w:val="00ED1688"/>
    <w:rsid w:val="00ED21E6"/>
    <w:rsid w:val="00ED4158"/>
    <w:rsid w:val="00ED4353"/>
    <w:rsid w:val="00ED49C4"/>
    <w:rsid w:val="00ED4B0D"/>
    <w:rsid w:val="00ED4F62"/>
    <w:rsid w:val="00ED5B8A"/>
    <w:rsid w:val="00ED6102"/>
    <w:rsid w:val="00ED6319"/>
    <w:rsid w:val="00ED707C"/>
    <w:rsid w:val="00ED7E49"/>
    <w:rsid w:val="00ED7F62"/>
    <w:rsid w:val="00EE005E"/>
    <w:rsid w:val="00EE04A7"/>
    <w:rsid w:val="00EE19C9"/>
    <w:rsid w:val="00EE292D"/>
    <w:rsid w:val="00EE40C8"/>
    <w:rsid w:val="00EE6115"/>
    <w:rsid w:val="00EE7C5D"/>
    <w:rsid w:val="00EF0522"/>
    <w:rsid w:val="00EF0758"/>
    <w:rsid w:val="00EF144A"/>
    <w:rsid w:val="00EF1643"/>
    <w:rsid w:val="00EF2599"/>
    <w:rsid w:val="00EF264D"/>
    <w:rsid w:val="00EF3034"/>
    <w:rsid w:val="00EF5986"/>
    <w:rsid w:val="00EF5DD8"/>
    <w:rsid w:val="00EF7460"/>
    <w:rsid w:val="00EF7B50"/>
    <w:rsid w:val="00F00BA7"/>
    <w:rsid w:val="00F01167"/>
    <w:rsid w:val="00F0216B"/>
    <w:rsid w:val="00F03D5E"/>
    <w:rsid w:val="00F04280"/>
    <w:rsid w:val="00F04EFE"/>
    <w:rsid w:val="00F06F1B"/>
    <w:rsid w:val="00F06F95"/>
    <w:rsid w:val="00F11952"/>
    <w:rsid w:val="00F11AE1"/>
    <w:rsid w:val="00F1339B"/>
    <w:rsid w:val="00F15D9E"/>
    <w:rsid w:val="00F163FB"/>
    <w:rsid w:val="00F16A72"/>
    <w:rsid w:val="00F17155"/>
    <w:rsid w:val="00F17B2E"/>
    <w:rsid w:val="00F224B9"/>
    <w:rsid w:val="00F24460"/>
    <w:rsid w:val="00F24F02"/>
    <w:rsid w:val="00F2586F"/>
    <w:rsid w:val="00F25CB8"/>
    <w:rsid w:val="00F2637D"/>
    <w:rsid w:val="00F267BC"/>
    <w:rsid w:val="00F27EEA"/>
    <w:rsid w:val="00F316C3"/>
    <w:rsid w:val="00F31FA7"/>
    <w:rsid w:val="00F3204E"/>
    <w:rsid w:val="00F32F5E"/>
    <w:rsid w:val="00F3364F"/>
    <w:rsid w:val="00F35ED9"/>
    <w:rsid w:val="00F35FA0"/>
    <w:rsid w:val="00F37601"/>
    <w:rsid w:val="00F37BAE"/>
    <w:rsid w:val="00F41C33"/>
    <w:rsid w:val="00F43341"/>
    <w:rsid w:val="00F434BF"/>
    <w:rsid w:val="00F43877"/>
    <w:rsid w:val="00F44AA8"/>
    <w:rsid w:val="00F468BA"/>
    <w:rsid w:val="00F47CF9"/>
    <w:rsid w:val="00F47EB9"/>
    <w:rsid w:val="00F50AAC"/>
    <w:rsid w:val="00F50AC4"/>
    <w:rsid w:val="00F513FC"/>
    <w:rsid w:val="00F53364"/>
    <w:rsid w:val="00F534E4"/>
    <w:rsid w:val="00F535A1"/>
    <w:rsid w:val="00F541B3"/>
    <w:rsid w:val="00F54A6C"/>
    <w:rsid w:val="00F54D3F"/>
    <w:rsid w:val="00F567CC"/>
    <w:rsid w:val="00F56B50"/>
    <w:rsid w:val="00F57056"/>
    <w:rsid w:val="00F574E5"/>
    <w:rsid w:val="00F57DB6"/>
    <w:rsid w:val="00F607BB"/>
    <w:rsid w:val="00F62384"/>
    <w:rsid w:val="00F6408C"/>
    <w:rsid w:val="00F64F02"/>
    <w:rsid w:val="00F64FDF"/>
    <w:rsid w:val="00F65B07"/>
    <w:rsid w:val="00F65C9A"/>
    <w:rsid w:val="00F66630"/>
    <w:rsid w:val="00F66C44"/>
    <w:rsid w:val="00F66EC8"/>
    <w:rsid w:val="00F718F5"/>
    <w:rsid w:val="00F71CA9"/>
    <w:rsid w:val="00F71FB5"/>
    <w:rsid w:val="00F742D3"/>
    <w:rsid w:val="00F747DA"/>
    <w:rsid w:val="00F74A6C"/>
    <w:rsid w:val="00F74B11"/>
    <w:rsid w:val="00F75632"/>
    <w:rsid w:val="00F75CBE"/>
    <w:rsid w:val="00F77DAD"/>
    <w:rsid w:val="00F80178"/>
    <w:rsid w:val="00F80D0D"/>
    <w:rsid w:val="00F810C1"/>
    <w:rsid w:val="00F813F3"/>
    <w:rsid w:val="00F815C6"/>
    <w:rsid w:val="00F822D8"/>
    <w:rsid w:val="00F82E2B"/>
    <w:rsid w:val="00F83DC0"/>
    <w:rsid w:val="00F844E5"/>
    <w:rsid w:val="00F84753"/>
    <w:rsid w:val="00F84AC2"/>
    <w:rsid w:val="00F84DE4"/>
    <w:rsid w:val="00F8591F"/>
    <w:rsid w:val="00F859F9"/>
    <w:rsid w:val="00F862A8"/>
    <w:rsid w:val="00F87C76"/>
    <w:rsid w:val="00F90697"/>
    <w:rsid w:val="00F91D48"/>
    <w:rsid w:val="00F936B7"/>
    <w:rsid w:val="00F9392F"/>
    <w:rsid w:val="00F93E99"/>
    <w:rsid w:val="00F94E58"/>
    <w:rsid w:val="00F957E5"/>
    <w:rsid w:val="00F95C4A"/>
    <w:rsid w:val="00F961CA"/>
    <w:rsid w:val="00F963AF"/>
    <w:rsid w:val="00F96C94"/>
    <w:rsid w:val="00F97618"/>
    <w:rsid w:val="00F9780C"/>
    <w:rsid w:val="00F978E8"/>
    <w:rsid w:val="00FA04DA"/>
    <w:rsid w:val="00FA0B07"/>
    <w:rsid w:val="00FA2168"/>
    <w:rsid w:val="00FA2361"/>
    <w:rsid w:val="00FA2436"/>
    <w:rsid w:val="00FA29C1"/>
    <w:rsid w:val="00FA2AC3"/>
    <w:rsid w:val="00FA37E7"/>
    <w:rsid w:val="00FA4975"/>
    <w:rsid w:val="00FA4FE3"/>
    <w:rsid w:val="00FA5B09"/>
    <w:rsid w:val="00FA5D97"/>
    <w:rsid w:val="00FA6736"/>
    <w:rsid w:val="00FA72E3"/>
    <w:rsid w:val="00FA796F"/>
    <w:rsid w:val="00FB02AF"/>
    <w:rsid w:val="00FB2005"/>
    <w:rsid w:val="00FB2632"/>
    <w:rsid w:val="00FB2A5D"/>
    <w:rsid w:val="00FB3665"/>
    <w:rsid w:val="00FB58C8"/>
    <w:rsid w:val="00FB60F1"/>
    <w:rsid w:val="00FB6967"/>
    <w:rsid w:val="00FB6D30"/>
    <w:rsid w:val="00FB7C84"/>
    <w:rsid w:val="00FC30C2"/>
    <w:rsid w:val="00FC5B3F"/>
    <w:rsid w:val="00FC5CA3"/>
    <w:rsid w:val="00FC5CF3"/>
    <w:rsid w:val="00FC5D43"/>
    <w:rsid w:val="00FC619C"/>
    <w:rsid w:val="00FC68D4"/>
    <w:rsid w:val="00FC6DB0"/>
    <w:rsid w:val="00FC7127"/>
    <w:rsid w:val="00FC72F1"/>
    <w:rsid w:val="00FD09A7"/>
    <w:rsid w:val="00FD0D30"/>
    <w:rsid w:val="00FD1014"/>
    <w:rsid w:val="00FD177D"/>
    <w:rsid w:val="00FD19AA"/>
    <w:rsid w:val="00FD1DD5"/>
    <w:rsid w:val="00FD2736"/>
    <w:rsid w:val="00FD5CAD"/>
    <w:rsid w:val="00FD5ED9"/>
    <w:rsid w:val="00FD737B"/>
    <w:rsid w:val="00FE0636"/>
    <w:rsid w:val="00FE2DFE"/>
    <w:rsid w:val="00FE4A2B"/>
    <w:rsid w:val="00FE53A7"/>
    <w:rsid w:val="00FE56BD"/>
    <w:rsid w:val="00FF0194"/>
    <w:rsid w:val="00FF06BD"/>
    <w:rsid w:val="00FF1106"/>
    <w:rsid w:val="00FF115E"/>
    <w:rsid w:val="00FF18E5"/>
    <w:rsid w:val="00FF2183"/>
    <w:rsid w:val="00FF404D"/>
    <w:rsid w:val="00FF4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470AFC7"/>
  <w15:docId w15:val="{FC377ED6-8D8A-42F6-B739-BBD20B5F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2457"/>
    <w:rPr>
      <w:rFonts w:ascii="Arial" w:hAnsi="Arial"/>
      <w:sz w:val="24"/>
    </w:rPr>
  </w:style>
  <w:style w:type="paragraph" w:styleId="Heading1">
    <w:name w:val="heading 1"/>
    <w:basedOn w:val="Normal"/>
    <w:next w:val="Normal"/>
    <w:qFormat/>
    <w:rsid w:val="00AE52B2"/>
    <w:pPr>
      <w:keepNext/>
      <w:jc w:val="center"/>
      <w:outlineLvl w:val="0"/>
    </w:pPr>
    <w:rPr>
      <w:b/>
    </w:rPr>
  </w:style>
  <w:style w:type="paragraph" w:styleId="Heading2">
    <w:name w:val="heading 2"/>
    <w:basedOn w:val="Normal"/>
    <w:next w:val="Normal"/>
    <w:qFormat/>
    <w:rsid w:val="00AE52B2"/>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3D331A"/>
    <w:rPr>
      <w:rFonts w:cs="Times New Roman"/>
      <w:b/>
      <w:bCs/>
    </w:rPr>
  </w:style>
  <w:style w:type="character" w:styleId="Hyperlink">
    <w:name w:val="Hyperlink"/>
    <w:basedOn w:val="DefaultParagraphFont"/>
    <w:rsid w:val="00986396"/>
    <w:rPr>
      <w:rFonts w:cs="Times New Roman"/>
      <w:color w:val="0000FF"/>
      <w:u w:val="single"/>
    </w:rPr>
  </w:style>
  <w:style w:type="paragraph" w:styleId="ListBullet">
    <w:name w:val="List Bullet"/>
    <w:basedOn w:val="Normal"/>
    <w:rsid w:val="006D6E4B"/>
    <w:pPr>
      <w:numPr>
        <w:numId w:val="6"/>
      </w:numPr>
    </w:pPr>
  </w:style>
  <w:style w:type="character" w:customStyle="1" w:styleId="JamesMJohnston">
    <w:name w:val="James M. Johnston"/>
    <w:basedOn w:val="DefaultParagraphFont"/>
    <w:semiHidden/>
    <w:rsid w:val="003F7218"/>
    <w:rPr>
      <w:rFonts w:ascii="Arial" w:hAnsi="Arial" w:cs="Arial"/>
      <w:color w:val="auto"/>
      <w:sz w:val="20"/>
      <w:szCs w:val="20"/>
    </w:rPr>
  </w:style>
  <w:style w:type="paragraph" w:styleId="Header">
    <w:name w:val="header"/>
    <w:basedOn w:val="Normal"/>
    <w:link w:val="HeaderChar"/>
    <w:rsid w:val="009A5C64"/>
    <w:pPr>
      <w:tabs>
        <w:tab w:val="center" w:pos="4320"/>
        <w:tab w:val="right" w:pos="8640"/>
      </w:tabs>
    </w:pPr>
  </w:style>
  <w:style w:type="paragraph" w:styleId="Footer">
    <w:name w:val="footer"/>
    <w:basedOn w:val="Normal"/>
    <w:rsid w:val="009A5C64"/>
    <w:pPr>
      <w:tabs>
        <w:tab w:val="center" w:pos="4320"/>
        <w:tab w:val="right" w:pos="8640"/>
      </w:tabs>
    </w:pPr>
  </w:style>
  <w:style w:type="paragraph" w:styleId="BalloonText">
    <w:name w:val="Balloon Text"/>
    <w:basedOn w:val="Normal"/>
    <w:link w:val="BalloonTextChar"/>
    <w:semiHidden/>
    <w:rsid w:val="00C2018B"/>
    <w:rPr>
      <w:rFonts w:ascii="Tahoma" w:hAnsi="Tahoma" w:cs="Tahoma"/>
      <w:sz w:val="16"/>
      <w:szCs w:val="16"/>
    </w:rPr>
  </w:style>
  <w:style w:type="character" w:customStyle="1" w:styleId="BalloonTextChar">
    <w:name w:val="Balloon Text Char"/>
    <w:basedOn w:val="DefaultParagraphFont"/>
    <w:link w:val="BalloonText"/>
    <w:locked/>
    <w:rsid w:val="00C2018B"/>
    <w:rPr>
      <w:rFonts w:ascii="Tahoma" w:hAnsi="Tahoma" w:cs="Tahoma"/>
      <w:sz w:val="16"/>
      <w:szCs w:val="16"/>
    </w:rPr>
  </w:style>
  <w:style w:type="character" w:customStyle="1" w:styleId="HeaderChar">
    <w:name w:val="Header Char"/>
    <w:basedOn w:val="DefaultParagraphFont"/>
    <w:link w:val="Header"/>
    <w:locked/>
    <w:rsid w:val="00C2018B"/>
    <w:rPr>
      <w:rFonts w:ascii="Arial" w:hAnsi="Arial" w:cs="Times New Roman"/>
      <w:sz w:val="24"/>
    </w:rPr>
  </w:style>
  <w:style w:type="paragraph" w:styleId="ListParagraph">
    <w:name w:val="List Paragraph"/>
    <w:basedOn w:val="Normal"/>
    <w:qFormat/>
    <w:rsid w:val="003A4DAB"/>
    <w:pPr>
      <w:ind w:left="720"/>
    </w:pPr>
  </w:style>
  <w:style w:type="paragraph" w:styleId="Quote">
    <w:name w:val="Quote"/>
    <w:basedOn w:val="Normal"/>
    <w:next w:val="Normal"/>
    <w:link w:val="QuoteChar"/>
    <w:qFormat/>
    <w:rsid w:val="000121B7"/>
    <w:pPr>
      <w:spacing w:after="200" w:line="276" w:lineRule="auto"/>
    </w:pPr>
    <w:rPr>
      <w:rFonts w:ascii="Calibri" w:hAnsi="Calibri"/>
      <w:i/>
      <w:iCs/>
      <w:color w:val="000000"/>
      <w:sz w:val="22"/>
      <w:szCs w:val="22"/>
      <w:lang w:eastAsia="ja-JP"/>
    </w:rPr>
  </w:style>
  <w:style w:type="character" w:customStyle="1" w:styleId="QuoteChar">
    <w:name w:val="Quote Char"/>
    <w:basedOn w:val="DefaultParagraphFont"/>
    <w:link w:val="Quote"/>
    <w:locked/>
    <w:rsid w:val="000121B7"/>
    <w:rPr>
      <w:rFonts w:ascii="Calibri" w:hAnsi="Calibri" w:cs="Times New Roman"/>
      <w:i/>
      <w:iCs/>
      <w:color w:val="000000"/>
      <w:sz w:val="22"/>
      <w:szCs w:val="22"/>
      <w:lang w:eastAsia="ja-JP"/>
    </w:rPr>
  </w:style>
  <w:style w:type="character" w:styleId="FollowedHyperlink">
    <w:name w:val="FollowedHyperlink"/>
    <w:basedOn w:val="DefaultParagraphFont"/>
    <w:rsid w:val="00984076"/>
    <w:rPr>
      <w:color w:val="800080" w:themeColor="followedHyperlink"/>
      <w:u w:val="single"/>
    </w:rPr>
  </w:style>
  <w:style w:type="character" w:styleId="UnresolvedMention">
    <w:name w:val="Unresolved Mention"/>
    <w:basedOn w:val="DefaultParagraphFont"/>
    <w:uiPriority w:val="99"/>
    <w:semiHidden/>
    <w:unhideWhenUsed/>
    <w:rsid w:val="00001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0">
              <w:marLeft w:val="75"/>
              <w:marRight w:val="720"/>
              <w:marTop w:val="100"/>
              <w:marBottom w:val="100"/>
              <w:divBdr>
                <w:top w:val="none" w:sz="0" w:space="0" w:color="auto"/>
                <w:left w:val="single" w:sz="12" w:space="4" w:color="0000FF"/>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4">
                      <w:marLeft w:val="75"/>
                      <w:marRight w:val="720"/>
                      <w:marTop w:val="100"/>
                      <w:marBottom w:val="100"/>
                      <w:divBdr>
                        <w:top w:val="none" w:sz="0" w:space="0" w:color="auto"/>
                        <w:left w:val="single" w:sz="12" w:space="4" w:color="0000FF"/>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25633604">
      <w:bodyDiv w:val="1"/>
      <w:marLeft w:val="0"/>
      <w:marRight w:val="0"/>
      <w:marTop w:val="0"/>
      <w:marBottom w:val="0"/>
      <w:divBdr>
        <w:top w:val="none" w:sz="0" w:space="0" w:color="auto"/>
        <w:left w:val="none" w:sz="0" w:space="0" w:color="auto"/>
        <w:bottom w:val="none" w:sz="0" w:space="0" w:color="auto"/>
        <w:right w:val="none" w:sz="0" w:space="0" w:color="auto"/>
      </w:divBdr>
    </w:div>
    <w:div w:id="340862579">
      <w:bodyDiv w:val="1"/>
      <w:marLeft w:val="0"/>
      <w:marRight w:val="0"/>
      <w:marTop w:val="0"/>
      <w:marBottom w:val="0"/>
      <w:divBdr>
        <w:top w:val="none" w:sz="0" w:space="0" w:color="auto"/>
        <w:left w:val="none" w:sz="0" w:space="0" w:color="auto"/>
        <w:bottom w:val="none" w:sz="0" w:space="0" w:color="auto"/>
        <w:right w:val="none" w:sz="0" w:space="0" w:color="auto"/>
      </w:divBdr>
    </w:div>
    <w:div w:id="434902620">
      <w:bodyDiv w:val="1"/>
      <w:marLeft w:val="0"/>
      <w:marRight w:val="0"/>
      <w:marTop w:val="0"/>
      <w:marBottom w:val="0"/>
      <w:divBdr>
        <w:top w:val="none" w:sz="0" w:space="0" w:color="auto"/>
        <w:left w:val="none" w:sz="0" w:space="0" w:color="auto"/>
        <w:bottom w:val="none" w:sz="0" w:space="0" w:color="auto"/>
        <w:right w:val="none" w:sz="0" w:space="0" w:color="auto"/>
      </w:divBdr>
    </w:div>
    <w:div w:id="606884391">
      <w:bodyDiv w:val="1"/>
      <w:marLeft w:val="0"/>
      <w:marRight w:val="0"/>
      <w:marTop w:val="0"/>
      <w:marBottom w:val="0"/>
      <w:divBdr>
        <w:top w:val="none" w:sz="0" w:space="0" w:color="auto"/>
        <w:left w:val="none" w:sz="0" w:space="0" w:color="auto"/>
        <w:bottom w:val="none" w:sz="0" w:space="0" w:color="auto"/>
        <w:right w:val="none" w:sz="0" w:space="0" w:color="auto"/>
      </w:divBdr>
    </w:div>
    <w:div w:id="616645478">
      <w:bodyDiv w:val="1"/>
      <w:marLeft w:val="0"/>
      <w:marRight w:val="0"/>
      <w:marTop w:val="0"/>
      <w:marBottom w:val="0"/>
      <w:divBdr>
        <w:top w:val="none" w:sz="0" w:space="0" w:color="auto"/>
        <w:left w:val="none" w:sz="0" w:space="0" w:color="auto"/>
        <w:bottom w:val="none" w:sz="0" w:space="0" w:color="auto"/>
        <w:right w:val="none" w:sz="0" w:space="0" w:color="auto"/>
      </w:divBdr>
    </w:div>
    <w:div w:id="631788490">
      <w:bodyDiv w:val="1"/>
      <w:marLeft w:val="0"/>
      <w:marRight w:val="0"/>
      <w:marTop w:val="0"/>
      <w:marBottom w:val="0"/>
      <w:divBdr>
        <w:top w:val="none" w:sz="0" w:space="0" w:color="auto"/>
        <w:left w:val="none" w:sz="0" w:space="0" w:color="auto"/>
        <w:bottom w:val="none" w:sz="0" w:space="0" w:color="auto"/>
        <w:right w:val="none" w:sz="0" w:space="0" w:color="auto"/>
      </w:divBdr>
    </w:div>
    <w:div w:id="721486805">
      <w:bodyDiv w:val="1"/>
      <w:marLeft w:val="0"/>
      <w:marRight w:val="0"/>
      <w:marTop w:val="0"/>
      <w:marBottom w:val="0"/>
      <w:divBdr>
        <w:top w:val="none" w:sz="0" w:space="0" w:color="auto"/>
        <w:left w:val="none" w:sz="0" w:space="0" w:color="auto"/>
        <w:bottom w:val="none" w:sz="0" w:space="0" w:color="auto"/>
        <w:right w:val="none" w:sz="0" w:space="0" w:color="auto"/>
      </w:divBdr>
    </w:div>
    <w:div w:id="797265756">
      <w:bodyDiv w:val="1"/>
      <w:marLeft w:val="0"/>
      <w:marRight w:val="0"/>
      <w:marTop w:val="0"/>
      <w:marBottom w:val="0"/>
      <w:divBdr>
        <w:top w:val="none" w:sz="0" w:space="0" w:color="auto"/>
        <w:left w:val="none" w:sz="0" w:space="0" w:color="auto"/>
        <w:bottom w:val="none" w:sz="0" w:space="0" w:color="auto"/>
        <w:right w:val="none" w:sz="0" w:space="0" w:color="auto"/>
      </w:divBdr>
    </w:div>
    <w:div w:id="807741417">
      <w:bodyDiv w:val="1"/>
      <w:marLeft w:val="0"/>
      <w:marRight w:val="0"/>
      <w:marTop w:val="0"/>
      <w:marBottom w:val="0"/>
      <w:divBdr>
        <w:top w:val="none" w:sz="0" w:space="0" w:color="auto"/>
        <w:left w:val="none" w:sz="0" w:space="0" w:color="auto"/>
        <w:bottom w:val="none" w:sz="0" w:space="0" w:color="auto"/>
        <w:right w:val="none" w:sz="0" w:space="0" w:color="auto"/>
      </w:divBdr>
    </w:div>
    <w:div w:id="1102994072">
      <w:bodyDiv w:val="1"/>
      <w:marLeft w:val="0"/>
      <w:marRight w:val="0"/>
      <w:marTop w:val="0"/>
      <w:marBottom w:val="0"/>
      <w:divBdr>
        <w:top w:val="none" w:sz="0" w:space="0" w:color="auto"/>
        <w:left w:val="none" w:sz="0" w:space="0" w:color="auto"/>
        <w:bottom w:val="none" w:sz="0" w:space="0" w:color="auto"/>
        <w:right w:val="none" w:sz="0" w:space="0" w:color="auto"/>
      </w:divBdr>
    </w:div>
    <w:div w:id="1130629095">
      <w:bodyDiv w:val="1"/>
      <w:marLeft w:val="0"/>
      <w:marRight w:val="0"/>
      <w:marTop w:val="0"/>
      <w:marBottom w:val="0"/>
      <w:divBdr>
        <w:top w:val="none" w:sz="0" w:space="0" w:color="auto"/>
        <w:left w:val="none" w:sz="0" w:space="0" w:color="auto"/>
        <w:bottom w:val="none" w:sz="0" w:space="0" w:color="auto"/>
        <w:right w:val="none" w:sz="0" w:space="0" w:color="auto"/>
      </w:divBdr>
    </w:div>
    <w:div w:id="1323050026">
      <w:bodyDiv w:val="1"/>
      <w:marLeft w:val="0"/>
      <w:marRight w:val="0"/>
      <w:marTop w:val="0"/>
      <w:marBottom w:val="0"/>
      <w:divBdr>
        <w:top w:val="none" w:sz="0" w:space="0" w:color="auto"/>
        <w:left w:val="none" w:sz="0" w:space="0" w:color="auto"/>
        <w:bottom w:val="none" w:sz="0" w:space="0" w:color="auto"/>
        <w:right w:val="none" w:sz="0" w:space="0" w:color="auto"/>
      </w:divBdr>
    </w:div>
    <w:div w:id="1366517981">
      <w:bodyDiv w:val="1"/>
      <w:marLeft w:val="0"/>
      <w:marRight w:val="0"/>
      <w:marTop w:val="0"/>
      <w:marBottom w:val="0"/>
      <w:divBdr>
        <w:top w:val="none" w:sz="0" w:space="0" w:color="auto"/>
        <w:left w:val="none" w:sz="0" w:space="0" w:color="auto"/>
        <w:bottom w:val="none" w:sz="0" w:space="0" w:color="auto"/>
        <w:right w:val="none" w:sz="0" w:space="0" w:color="auto"/>
      </w:divBdr>
    </w:div>
    <w:div w:id="1623726850">
      <w:bodyDiv w:val="1"/>
      <w:marLeft w:val="0"/>
      <w:marRight w:val="0"/>
      <w:marTop w:val="0"/>
      <w:marBottom w:val="0"/>
      <w:divBdr>
        <w:top w:val="none" w:sz="0" w:space="0" w:color="auto"/>
        <w:left w:val="none" w:sz="0" w:space="0" w:color="auto"/>
        <w:bottom w:val="none" w:sz="0" w:space="0" w:color="auto"/>
        <w:right w:val="none" w:sz="0" w:space="0" w:color="auto"/>
      </w:divBdr>
    </w:div>
    <w:div w:id="1661351679">
      <w:bodyDiv w:val="1"/>
      <w:marLeft w:val="0"/>
      <w:marRight w:val="0"/>
      <w:marTop w:val="0"/>
      <w:marBottom w:val="0"/>
      <w:divBdr>
        <w:top w:val="none" w:sz="0" w:space="0" w:color="auto"/>
        <w:left w:val="none" w:sz="0" w:space="0" w:color="auto"/>
        <w:bottom w:val="none" w:sz="0" w:space="0" w:color="auto"/>
        <w:right w:val="none" w:sz="0" w:space="0" w:color="auto"/>
      </w:divBdr>
    </w:div>
    <w:div w:id="208044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oww.org" TargetMode="External"/><Relationship Id="rId18" Type="http://schemas.openxmlformats.org/officeDocument/2006/relationships/hyperlink" Target="mailto:shambachsm@msn.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oyritchie@aol.com" TargetMode="External"/><Relationship Id="rId17" Type="http://schemas.openxmlformats.org/officeDocument/2006/relationships/hyperlink" Target="mailto:grannyfrancene@netzero.net" TargetMode="External"/><Relationship Id="rId2" Type="http://schemas.openxmlformats.org/officeDocument/2006/relationships/numbering" Target="numbering.xml"/><Relationship Id="rId16" Type="http://schemas.openxmlformats.org/officeDocument/2006/relationships/hyperlink" Target="mailto:coyritchie@ao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mowwscv.com/publications"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47A2F-695A-4E67-986A-F3C4DCED4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2498</Words>
  <Characters>14244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FOR THE GOOD OF THE ORDER</vt:lpstr>
    </vt:vector>
  </TitlesOfParts>
  <Company>Jim Johnston</Company>
  <LinksUpToDate>false</LinksUpToDate>
  <CharactersWithSpaces>16709</CharactersWithSpaces>
  <SharedDoc>false</SharedDoc>
  <HLinks>
    <vt:vector size="42" baseType="variant">
      <vt:variant>
        <vt:i4>6357060</vt:i4>
      </vt:variant>
      <vt:variant>
        <vt:i4>18</vt:i4>
      </vt:variant>
      <vt:variant>
        <vt:i4>0</vt:i4>
      </vt:variant>
      <vt:variant>
        <vt:i4>5</vt:i4>
      </vt:variant>
      <vt:variant>
        <vt:lpwstr>mailto:rhrima@aol.com</vt:lpwstr>
      </vt:variant>
      <vt:variant>
        <vt:lpwstr/>
      </vt:variant>
      <vt:variant>
        <vt:i4>2228224</vt:i4>
      </vt:variant>
      <vt:variant>
        <vt:i4>15</vt:i4>
      </vt:variant>
      <vt:variant>
        <vt:i4>0</vt:i4>
      </vt:variant>
      <vt:variant>
        <vt:i4>5</vt:i4>
      </vt:variant>
      <vt:variant>
        <vt:lpwstr>mailto:jimtaylor59@comcast.net</vt:lpwstr>
      </vt:variant>
      <vt:variant>
        <vt:lpwstr/>
      </vt:variant>
      <vt:variant>
        <vt:i4>7667776</vt:i4>
      </vt:variant>
      <vt:variant>
        <vt:i4>12</vt:i4>
      </vt:variant>
      <vt:variant>
        <vt:i4>0</vt:i4>
      </vt:variant>
      <vt:variant>
        <vt:i4>5</vt:i4>
      </vt:variant>
      <vt:variant>
        <vt:lpwstr>mailto:coyritchie@aol.com</vt:lpwstr>
      </vt:variant>
      <vt:variant>
        <vt:lpwstr/>
      </vt:variant>
      <vt:variant>
        <vt:i4>7667776</vt:i4>
      </vt:variant>
      <vt:variant>
        <vt:i4>9</vt:i4>
      </vt:variant>
      <vt:variant>
        <vt:i4>0</vt:i4>
      </vt:variant>
      <vt:variant>
        <vt:i4>5</vt:i4>
      </vt:variant>
      <vt:variant>
        <vt:lpwstr>mailto:coyritchie@aol.com</vt:lpwstr>
      </vt:variant>
      <vt:variant>
        <vt:lpwstr/>
      </vt:variant>
      <vt:variant>
        <vt:i4>7536732</vt:i4>
      </vt:variant>
      <vt:variant>
        <vt:i4>6</vt:i4>
      </vt:variant>
      <vt:variant>
        <vt:i4>0</vt:i4>
      </vt:variant>
      <vt:variant>
        <vt:i4>5</vt:i4>
      </vt:variant>
      <vt:variant>
        <vt:lpwstr>mailto:kgtroutman@comcast.net</vt:lpwstr>
      </vt:variant>
      <vt:variant>
        <vt:lpwstr/>
      </vt:variant>
      <vt:variant>
        <vt:i4>7667776</vt:i4>
      </vt:variant>
      <vt:variant>
        <vt:i4>3</vt:i4>
      </vt:variant>
      <vt:variant>
        <vt:i4>0</vt:i4>
      </vt:variant>
      <vt:variant>
        <vt:i4>5</vt:i4>
      </vt:variant>
      <vt:variant>
        <vt:lpwstr>mailto:coyritchie@aol.com</vt:lpwstr>
      </vt:variant>
      <vt:variant>
        <vt:lpwstr/>
      </vt:variant>
      <vt:variant>
        <vt:i4>7536732</vt:i4>
      </vt:variant>
      <vt:variant>
        <vt:i4>0</vt:i4>
      </vt:variant>
      <vt:variant>
        <vt:i4>0</vt:i4>
      </vt:variant>
      <vt:variant>
        <vt:i4>5</vt:i4>
      </vt:variant>
      <vt:variant>
        <vt:lpwstr>mailto:kgtroutman@comcast.net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GOOD OF THE ORDER</dc:title>
  <dc:creator>Mike Johnson</dc:creator>
  <cp:lastModifiedBy>Marlon Ruiz</cp:lastModifiedBy>
  <cp:revision>2</cp:revision>
  <cp:lastPrinted>2024-06-08T17:22:00Z</cp:lastPrinted>
  <dcterms:created xsi:type="dcterms:W3CDTF">2024-06-14T03:02:00Z</dcterms:created>
  <dcterms:modified xsi:type="dcterms:W3CDTF">2024-06-14T03:02:00Z</dcterms:modified>
</cp:coreProperties>
</file>