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F6CDE" w14:textId="05E65743" w:rsidR="00895991" w:rsidRDefault="00895991" w:rsidP="000B2D0D">
      <w:pPr>
        <w:rPr>
          <w:noProof/>
        </w:rPr>
      </w:pPr>
      <w:r w:rsidRPr="008C1DD5">
        <w:rPr>
          <w:noProof/>
        </w:rPr>
        <w:drawing>
          <wp:anchor distT="0" distB="0" distL="114300" distR="114300" simplePos="0" relativeHeight="251658240" behindDoc="0" locked="0" layoutInCell="1" allowOverlap="1" wp14:anchorId="6408BEDF" wp14:editId="452925AE">
            <wp:simplePos x="0" y="0"/>
            <wp:positionH relativeFrom="column">
              <wp:posOffset>304800</wp:posOffset>
            </wp:positionH>
            <wp:positionV relativeFrom="paragraph">
              <wp:posOffset>12700</wp:posOffset>
            </wp:positionV>
            <wp:extent cx="5486400" cy="1323975"/>
            <wp:effectExtent l="0" t="0" r="0" b="9525"/>
            <wp:wrapSquare wrapText="bothSides"/>
            <wp:docPr id="1" name="Picture 1" descr="MOWW - Letter Head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WW - Letter Head I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323975"/>
                    </a:xfrm>
                    <a:prstGeom prst="rect">
                      <a:avLst/>
                    </a:prstGeom>
                    <a:noFill/>
                    <a:ln>
                      <a:noFill/>
                    </a:ln>
                  </pic:spPr>
                </pic:pic>
              </a:graphicData>
            </a:graphic>
          </wp:anchor>
        </w:drawing>
      </w:r>
    </w:p>
    <w:p w14:paraId="1F506428" w14:textId="2FAF08DD" w:rsidR="00895991" w:rsidRPr="00AB6F23" w:rsidRDefault="00895991" w:rsidP="00D1342C">
      <w:pPr>
        <w:pStyle w:val="Heading1"/>
      </w:pPr>
      <w:r w:rsidRPr="00AB6F23">
        <w:t>Colorado Springs</w:t>
      </w:r>
      <w:r w:rsidR="00AB6F23">
        <w:t>, CO</w:t>
      </w:r>
      <w:r w:rsidRPr="00AB6F23">
        <w:t xml:space="preserve"> Chapter #151</w:t>
      </w:r>
    </w:p>
    <w:p w14:paraId="6A1F0E66" w14:textId="1A32CCAB" w:rsidR="00895991" w:rsidRPr="00E523EB" w:rsidRDefault="00A34D9B" w:rsidP="00373994">
      <w:pPr>
        <w:jc w:val="right"/>
      </w:pPr>
      <w:r>
        <w:t>11</w:t>
      </w:r>
      <w:r w:rsidR="001E2C01">
        <w:t xml:space="preserve"> </w:t>
      </w:r>
      <w:r w:rsidR="00F4006A">
        <w:t xml:space="preserve">July </w:t>
      </w:r>
      <w:r w:rsidR="005915ED" w:rsidRPr="00E523EB">
        <w:t xml:space="preserve"> 2022</w:t>
      </w:r>
    </w:p>
    <w:p w14:paraId="44783DEA" w14:textId="45C408FB" w:rsidR="00895991" w:rsidRPr="00E523EB" w:rsidRDefault="00895991" w:rsidP="00C800C8">
      <w:pPr>
        <w:pStyle w:val="Heading2"/>
        <w:numPr>
          <w:ilvl w:val="0"/>
          <w:numId w:val="31"/>
        </w:numPr>
      </w:pPr>
      <w:r w:rsidRPr="00E523EB">
        <w:t>Commander’s C</w:t>
      </w:r>
      <w:r w:rsidR="00C800C8" w:rsidRPr="00E523EB">
        <w:t>orner</w:t>
      </w:r>
      <w:r w:rsidRPr="00E523EB">
        <w:t>:</w:t>
      </w:r>
    </w:p>
    <w:p w14:paraId="62E35A37" w14:textId="1F936191" w:rsidR="00C9649B" w:rsidRDefault="002E1D7A" w:rsidP="00C9649B">
      <w:r w:rsidRPr="00E523EB">
        <w:t>Greetings</w:t>
      </w:r>
      <w:r w:rsidR="00BF46E1" w:rsidRPr="00E523EB">
        <w:t>,</w:t>
      </w:r>
      <w:r w:rsidRPr="00E523EB">
        <w:t xml:space="preserve"> Companions!</w:t>
      </w:r>
      <w:r w:rsidR="000A13A1">
        <w:t xml:space="preserve"> </w:t>
      </w:r>
      <w:r w:rsidR="00812D3B">
        <w:t>4</w:t>
      </w:r>
      <w:r w:rsidR="00812D3B" w:rsidRPr="00812D3B">
        <w:rPr>
          <w:vertAlign w:val="superscript"/>
        </w:rPr>
        <w:t>th</w:t>
      </w:r>
      <w:r w:rsidR="00812D3B">
        <w:t xml:space="preserve"> of July was a great way to celebrate the </w:t>
      </w:r>
      <w:r w:rsidR="00AC6E83">
        <w:t>founding</w:t>
      </w:r>
      <w:r w:rsidR="00812D3B">
        <w:t xml:space="preserve"> of our nation and a chance to reflect on the blessings we have as Americans. Patriotic education and honoring our nation are fundamental tenets of the Military Order of the World Wars.</w:t>
      </w:r>
      <w:r w:rsidR="00AC6E83">
        <w:t xml:space="preserve"> The summer provides an opportunity to travel and gather with family. So, we wish you safety as you gather or travel. We also continue our concern over the safety of our Soldiers, Sailors, Airmen, Marines and Space Guardians deployed worldwide and at home to protect and serve our nation. Our thoughts and prayers also for our country as we continue to face political and cultural divisiveness across a range of issues facing our nation.</w:t>
      </w:r>
      <w:r w:rsidR="00C9649B">
        <w:t xml:space="preserve"> </w:t>
      </w:r>
    </w:p>
    <w:p w14:paraId="12FC636B" w14:textId="6A4AFF1B" w:rsidR="00E73606" w:rsidRDefault="0036369D" w:rsidP="00C9649B">
      <w:r w:rsidRPr="00E523EB">
        <w:t xml:space="preserve">Significant activities in </w:t>
      </w:r>
      <w:r w:rsidR="00F4006A">
        <w:t>June</w:t>
      </w:r>
      <w:r w:rsidRPr="00E523EB">
        <w:t>:</w:t>
      </w:r>
    </w:p>
    <w:p w14:paraId="5A29A87E" w14:textId="7412C034" w:rsidR="001672EC" w:rsidRDefault="001672EC" w:rsidP="00C9649B">
      <w:r>
        <w:t xml:space="preserve">The big event this month was conducting the annual Rocky Mountain Youth Leadership Program, </w:t>
      </w:r>
      <w:r w:rsidR="00CC5CBE">
        <w:t>20-24 June at UCCS. We had 86 students attend the conference. Our goal is 99 students, but we had a number drop out the last week, largely due to COVID and other injuries or family plans. We conducted an After-Action Review on Thursday, June 30</w:t>
      </w:r>
      <w:r w:rsidR="00CC5CBE" w:rsidRPr="00CC5CBE">
        <w:rPr>
          <w:vertAlign w:val="superscript"/>
        </w:rPr>
        <w:t>th</w:t>
      </w:r>
      <w:r w:rsidR="00CC5CBE">
        <w:t xml:space="preserve"> to sustain positives and work on areas to improve. The Rocky Mountain Youth Leadership Foundation, the 501c3 organization funding the Conference will decide whether next year’s conference will be at UCCS or if we will return to CSU Pueblo. Thank you for all who contributed as staff for this year’s conference: RF Smith</w:t>
      </w:r>
      <w:r w:rsidR="00A57C8B">
        <w:t xml:space="preserve"> and Ann</w:t>
      </w:r>
      <w:r w:rsidR="00CC5CBE">
        <w:t xml:space="preserve">, Anja and Frank Wynne, </w:t>
      </w:r>
      <w:r w:rsidR="00A57C8B">
        <w:t>Dean Rizzo and Sue, Warren Gerig, Paul Willey and Wendy</w:t>
      </w:r>
      <w:r w:rsidR="00AC6E83">
        <w:t>,</w:t>
      </w:r>
      <w:r w:rsidR="00A57C8B">
        <w:t xml:space="preserve"> and Jonathan Cole. Also, thanks to those who attended portions of the Conference. We are always looking for additional volunteers for next year! Pictures will be posted on the RMYLF website so you can see the students in action.</w:t>
      </w:r>
      <w:r w:rsidR="00654A4B">
        <w:t xml:space="preserve"> We will conduct an Awards Banquet in October.</w:t>
      </w:r>
    </w:p>
    <w:p w14:paraId="3D44B7A4" w14:textId="0B2E675A" w:rsidR="003D2F93" w:rsidRDefault="00365B27" w:rsidP="00C9649B">
      <w:r>
        <w:t>Rich Peters and Mike Berendt attended the Fireman’s Awards Banquet on June 10</w:t>
      </w:r>
      <w:r w:rsidRPr="00365B27">
        <w:rPr>
          <w:vertAlign w:val="superscript"/>
        </w:rPr>
        <w:t>th</w:t>
      </w:r>
      <w:r>
        <w:t xml:space="preserve">. </w:t>
      </w:r>
      <w:r w:rsidR="003D2F93" w:rsidRPr="003D2F93">
        <w:t xml:space="preserve">Chapter received recognition as one of the “Captain” level sponsors (other levels were Chief’s Council and Lieutenant).  Captain level included Children’s Hospital Colorado, Huntington, Colorado College and University of Colorado Springs School of Public Affairs.  Banquet was well attended with First Responders and representatives from El Paso County Government and City of Colorado Springs.  Overall, a great opportunity for MOWW chapter visibility.  </w:t>
      </w:r>
    </w:p>
    <w:p w14:paraId="130E37A0" w14:textId="67D04DC7" w:rsidR="00365B27" w:rsidRDefault="00365B27" w:rsidP="00C9649B">
      <w:r>
        <w:t xml:space="preserve">Rich Peters and Steve Shambach participated in the Region XIII (Our MOWW Region) on </w:t>
      </w:r>
      <w:r w:rsidR="00751566">
        <w:t>Saturday, 18 June. Our Chapter has submitted to compete for s</w:t>
      </w:r>
      <w:r w:rsidR="00910620">
        <w:t>ix</w:t>
      </w:r>
      <w:r w:rsidR="00751566">
        <w:t xml:space="preserve"> national awards this year. Also, Region XIII is going to submit a bid to host the 2025 National Convention somewhere in the Region. Commander is looking at either Arizona or Denver/Colorado Springs area. </w:t>
      </w:r>
      <w:r w:rsidR="003D2F93">
        <w:t>Year-end</w:t>
      </w:r>
      <w:r w:rsidR="001D38CF">
        <w:t xml:space="preserve"> report was submitted. Our chapter commended for achieving 100% recruiting goal, with seven new members this operating year.</w:t>
      </w:r>
    </w:p>
    <w:p w14:paraId="7632B15F" w14:textId="65716437" w:rsidR="001672EC" w:rsidRDefault="00A57C8B" w:rsidP="00C9649B">
      <w:r>
        <w:lastRenderedPageBreak/>
        <w:t>Rich Peters and Steve Shambach attended the Denver MOWW Chapter Meeting on Saturday, 25</w:t>
      </w:r>
      <w:r w:rsidRPr="00A57C8B">
        <w:rPr>
          <w:vertAlign w:val="superscript"/>
        </w:rPr>
        <w:t>th</w:t>
      </w:r>
      <w:r>
        <w:t xml:space="preserve"> of June. Denver Chapter installed their officers for the new Operating Year and Region Commander Pat Stolze presided. The presentation was on fitness for an aging population.</w:t>
      </w:r>
    </w:p>
    <w:p w14:paraId="57A0F783" w14:textId="053387E7" w:rsidR="00C30EDE" w:rsidRPr="00654A4B" w:rsidRDefault="00C800C8" w:rsidP="00654A4B">
      <w:pPr>
        <w:rPr>
          <w:b/>
          <w:bCs/>
          <w:u w:val="single"/>
        </w:rPr>
      </w:pPr>
      <w:r w:rsidRPr="00654A4B">
        <w:rPr>
          <w:b/>
          <w:bCs/>
          <w:u w:val="single"/>
        </w:rPr>
        <w:t>Administrative</w:t>
      </w:r>
    </w:p>
    <w:p w14:paraId="5AD0F795" w14:textId="3A7DC629" w:rsidR="004C4D12" w:rsidRPr="00E523EB" w:rsidRDefault="004C4D12" w:rsidP="00373994">
      <w:pPr>
        <w:pStyle w:val="Heading2"/>
        <w:rPr>
          <w:b w:val="0"/>
          <w:bCs/>
          <w:u w:val="none"/>
        </w:rPr>
      </w:pPr>
      <w:r w:rsidRPr="00E523EB">
        <w:rPr>
          <w:rFonts w:eastAsia="MS Mincho"/>
          <w:b w:val="0"/>
          <w:bCs/>
          <w:u w:val="none"/>
        </w:rPr>
        <w:t>Member Birthdays:  Best wishes for the following companions:</w:t>
      </w:r>
    </w:p>
    <w:p w14:paraId="65BCD3D4" w14:textId="77777777" w:rsidR="006445E3" w:rsidRPr="001D5E48" w:rsidRDefault="006445E3" w:rsidP="006445E3">
      <w:r w:rsidRPr="001D5E48">
        <w:rPr>
          <w:b/>
          <w:u w:val="single"/>
        </w:rPr>
        <w:t>July</w:t>
      </w:r>
      <w:r w:rsidRPr="001D5E48">
        <w:t>:  Ms. Eunice Hill – 9 Jul;  Maj Donald Johnson – 9 Jul;  COL Barrie Town – 11 Jul;            Lt Edward Tomlinson – 11 Jul;  Col Frank Seaman – 12 Jul;  Maj William Hybl – 16 Jul;        Ph.D. Sandra Russell – 16 Jul;  Lt Col Douglas Bower – 21 Jul;  Lt Col Wisham – 30 Jul.</w:t>
      </w:r>
    </w:p>
    <w:p w14:paraId="1817481B" w14:textId="77777777" w:rsidR="006445E3" w:rsidRPr="00BB2811" w:rsidRDefault="006445E3" w:rsidP="006445E3">
      <w:r w:rsidRPr="001D5E48">
        <w:rPr>
          <w:b/>
          <w:u w:val="single"/>
        </w:rPr>
        <w:t>August</w:t>
      </w:r>
      <w:r w:rsidRPr="001D5E48">
        <w:t>:  Maj William Cross – 14 Aug;  Col Robert Emmons – 21 Jul;  Ms. Margaret Clay –       22 Aug;  Col Michael Helms – 25 Aug.</w:t>
      </w:r>
    </w:p>
    <w:p w14:paraId="6434112C" w14:textId="505DBB71" w:rsidR="00C800C8" w:rsidRPr="00E523EB" w:rsidRDefault="00C800C8" w:rsidP="00C800C8">
      <w:pPr>
        <w:pStyle w:val="ListParagraph"/>
        <w:numPr>
          <w:ilvl w:val="0"/>
          <w:numId w:val="31"/>
        </w:numPr>
        <w:rPr>
          <w:b/>
          <w:u w:val="single"/>
        </w:rPr>
      </w:pPr>
      <w:r w:rsidRPr="00E523EB">
        <w:rPr>
          <w:b/>
          <w:u w:val="single"/>
        </w:rPr>
        <w:t>Staff Reports</w:t>
      </w:r>
    </w:p>
    <w:p w14:paraId="21232C6B" w14:textId="0EEE766B" w:rsidR="00C800C8" w:rsidRPr="00D16FBE" w:rsidRDefault="00C800C8" w:rsidP="00C800C8">
      <w:pPr>
        <w:pStyle w:val="ListParagraph"/>
        <w:numPr>
          <w:ilvl w:val="1"/>
          <w:numId w:val="31"/>
        </w:numPr>
        <w:rPr>
          <w:b/>
          <w:u w:val="single"/>
        </w:rPr>
      </w:pPr>
      <w:r w:rsidRPr="00D16FBE">
        <w:rPr>
          <w:bCs/>
        </w:rPr>
        <w:t xml:space="preserve">Monthly Staff Report.  </w:t>
      </w:r>
      <w:r w:rsidR="004260FB" w:rsidRPr="00D16FBE">
        <w:t>Staff Meeting</w:t>
      </w:r>
      <w:r w:rsidRPr="00D16FBE">
        <w:t xml:space="preserve"> </w:t>
      </w:r>
      <w:r w:rsidR="00D03967" w:rsidRPr="00D16FBE">
        <w:t xml:space="preserve">held </w:t>
      </w:r>
      <w:r w:rsidRPr="00D16FBE">
        <w:t xml:space="preserve">on </w:t>
      </w:r>
      <w:r w:rsidR="00F4006A" w:rsidRPr="00D16FBE">
        <w:t>June 16</w:t>
      </w:r>
      <w:r w:rsidR="00F4006A" w:rsidRPr="00D16FBE">
        <w:rPr>
          <w:vertAlign w:val="superscript"/>
        </w:rPr>
        <w:t>th</w:t>
      </w:r>
      <w:r w:rsidR="00F4006A" w:rsidRPr="00D16FBE">
        <w:t xml:space="preserve"> </w:t>
      </w:r>
      <w:r w:rsidR="00A24739" w:rsidRPr="00D16FBE">
        <w:t xml:space="preserve">. </w:t>
      </w:r>
      <w:r w:rsidR="00052F2E" w:rsidRPr="00D16FBE">
        <w:t xml:space="preserve">The </w:t>
      </w:r>
      <w:r w:rsidR="000B3364" w:rsidRPr="00D16FBE">
        <w:t>f</w:t>
      </w:r>
      <w:r w:rsidR="004260FB" w:rsidRPr="00D16FBE">
        <w:t>ollowing are items of interest</w:t>
      </w:r>
      <w:r w:rsidR="00A10342" w:rsidRPr="00D16FBE">
        <w:t>:</w:t>
      </w:r>
    </w:p>
    <w:p w14:paraId="519564E1" w14:textId="41ABBACB" w:rsidR="006647EB" w:rsidRPr="001D5E48" w:rsidRDefault="002D2FCF" w:rsidP="00C800C8">
      <w:pPr>
        <w:pStyle w:val="ListParagraph"/>
        <w:numPr>
          <w:ilvl w:val="1"/>
          <w:numId w:val="31"/>
        </w:numPr>
        <w:rPr>
          <w:b/>
          <w:u w:val="single"/>
        </w:rPr>
      </w:pPr>
      <w:r w:rsidRPr="001D5E48">
        <w:t xml:space="preserve"> </w:t>
      </w:r>
      <w:r w:rsidR="006647EB" w:rsidRPr="001D5E48">
        <w:t>Treasurer’s Report</w:t>
      </w:r>
      <w:r w:rsidR="00C800C8" w:rsidRPr="001D5E48">
        <w:t xml:space="preserve">. </w:t>
      </w:r>
      <w:r w:rsidR="00A10342" w:rsidRPr="001D5E48">
        <w:t>Mike Berendt</w:t>
      </w:r>
      <w:r w:rsidR="006647EB" w:rsidRPr="001D5E48">
        <w:t>.</w:t>
      </w:r>
      <w:r w:rsidR="00C9783A" w:rsidRPr="001D5E48">
        <w:t xml:space="preserve"> (</w:t>
      </w:r>
      <w:r w:rsidR="001D5E48">
        <w:t>July</w:t>
      </w:r>
      <w:r w:rsidR="00C9783A" w:rsidRPr="001D5E48">
        <w:t>)</w:t>
      </w:r>
    </w:p>
    <w:tbl>
      <w:tblPr>
        <w:tblStyle w:val="TableGrid"/>
        <w:tblW w:w="0" w:type="auto"/>
        <w:tblInd w:w="445" w:type="dxa"/>
        <w:tblLook w:val="04A0" w:firstRow="1" w:lastRow="0" w:firstColumn="1" w:lastColumn="0" w:noHBand="0" w:noVBand="1"/>
      </w:tblPr>
      <w:tblGrid>
        <w:gridCol w:w="1440"/>
        <w:gridCol w:w="1440"/>
        <w:gridCol w:w="270"/>
        <w:gridCol w:w="4410"/>
        <w:gridCol w:w="58"/>
      </w:tblGrid>
      <w:tr w:rsidR="00B90AF1" w:rsidRPr="001D5E48" w14:paraId="78C628D7" w14:textId="77777777" w:rsidTr="00A75A94">
        <w:tc>
          <w:tcPr>
            <w:tcW w:w="1440" w:type="dxa"/>
          </w:tcPr>
          <w:p w14:paraId="414535D0" w14:textId="33124DAD" w:rsidR="001F3D66" w:rsidRPr="001D5E48" w:rsidRDefault="001F3D66" w:rsidP="002B5D2A">
            <w:pPr>
              <w:contextualSpacing/>
              <w:jc w:val="right"/>
            </w:pPr>
            <w:r w:rsidRPr="001D5E48">
              <w:t xml:space="preserve">CDs: </w:t>
            </w:r>
          </w:p>
        </w:tc>
        <w:tc>
          <w:tcPr>
            <w:tcW w:w="1440" w:type="dxa"/>
          </w:tcPr>
          <w:p w14:paraId="172E3F10" w14:textId="2720AFE9" w:rsidR="001F3D66" w:rsidRPr="001D5E48" w:rsidRDefault="0059263E" w:rsidP="00867983">
            <w:pPr>
              <w:contextualSpacing/>
              <w:jc w:val="right"/>
            </w:pPr>
            <w:r w:rsidRPr="001D5E48">
              <w:t>$1</w:t>
            </w:r>
            <w:r w:rsidR="0056134A" w:rsidRPr="001D5E48">
              <w:t>2,2</w:t>
            </w:r>
            <w:r w:rsidR="001D5E48" w:rsidRPr="001D5E48">
              <w:t>53.32</w:t>
            </w:r>
          </w:p>
        </w:tc>
        <w:tc>
          <w:tcPr>
            <w:tcW w:w="270" w:type="dxa"/>
          </w:tcPr>
          <w:p w14:paraId="0063F2BF" w14:textId="77777777" w:rsidR="001F3D66" w:rsidRPr="001D5E48" w:rsidRDefault="001F3D66" w:rsidP="000D2298">
            <w:pPr>
              <w:contextualSpacing/>
              <w:jc w:val="right"/>
            </w:pPr>
          </w:p>
        </w:tc>
        <w:tc>
          <w:tcPr>
            <w:tcW w:w="4468" w:type="dxa"/>
            <w:gridSpan w:val="2"/>
          </w:tcPr>
          <w:p w14:paraId="15642E2E" w14:textId="184354B5" w:rsidR="00017CE2" w:rsidRPr="001D5E48" w:rsidRDefault="00017CE2" w:rsidP="002E6AFF">
            <w:pPr>
              <w:contextualSpacing/>
              <w:jc w:val="center"/>
            </w:pPr>
          </w:p>
        </w:tc>
      </w:tr>
      <w:tr w:rsidR="00B90AF1" w:rsidRPr="001D5E48" w14:paraId="219B75B9" w14:textId="77777777" w:rsidTr="00A75A94">
        <w:tc>
          <w:tcPr>
            <w:tcW w:w="1440" w:type="dxa"/>
          </w:tcPr>
          <w:p w14:paraId="06085577" w14:textId="0073A49D" w:rsidR="001F3D66" w:rsidRPr="001D5E48" w:rsidRDefault="001F3D66" w:rsidP="002B5D2A">
            <w:pPr>
              <w:spacing w:after="0"/>
              <w:jc w:val="right"/>
            </w:pPr>
            <w:r w:rsidRPr="001D5E48">
              <w:t xml:space="preserve">Checking: </w:t>
            </w:r>
          </w:p>
        </w:tc>
        <w:tc>
          <w:tcPr>
            <w:tcW w:w="1440" w:type="dxa"/>
          </w:tcPr>
          <w:p w14:paraId="08C35FBF" w14:textId="3F4808CA" w:rsidR="001F3D66" w:rsidRPr="001D5E48" w:rsidRDefault="001F3D66" w:rsidP="00867983">
            <w:pPr>
              <w:spacing w:after="0"/>
              <w:jc w:val="right"/>
            </w:pPr>
            <w:r w:rsidRPr="001D5E48">
              <w:t>$</w:t>
            </w:r>
            <w:r w:rsidR="001D5E48" w:rsidRPr="001D5E48">
              <w:t>4,523.35</w:t>
            </w:r>
          </w:p>
        </w:tc>
        <w:tc>
          <w:tcPr>
            <w:tcW w:w="270" w:type="dxa"/>
          </w:tcPr>
          <w:p w14:paraId="2C0A0D5C" w14:textId="77777777" w:rsidR="001F3D66" w:rsidRPr="001D5E48" w:rsidRDefault="001F3D66" w:rsidP="002B5D2A">
            <w:pPr>
              <w:spacing w:after="0"/>
              <w:jc w:val="right"/>
            </w:pPr>
          </w:p>
        </w:tc>
        <w:tc>
          <w:tcPr>
            <w:tcW w:w="4468" w:type="dxa"/>
            <w:gridSpan w:val="2"/>
          </w:tcPr>
          <w:p w14:paraId="18AF4483" w14:textId="43691022" w:rsidR="001F3D66" w:rsidRPr="001D5E48" w:rsidRDefault="001F3D66" w:rsidP="002B5D2A">
            <w:pPr>
              <w:spacing w:after="0"/>
            </w:pPr>
          </w:p>
        </w:tc>
      </w:tr>
      <w:tr w:rsidR="00B90AF1" w:rsidRPr="001D5E48" w14:paraId="3448F6F9" w14:textId="77777777" w:rsidTr="00A75A94">
        <w:trPr>
          <w:gridAfter w:val="1"/>
          <w:wAfter w:w="58" w:type="dxa"/>
        </w:trPr>
        <w:tc>
          <w:tcPr>
            <w:tcW w:w="1440" w:type="dxa"/>
          </w:tcPr>
          <w:p w14:paraId="7EF58A63" w14:textId="16FD9347" w:rsidR="001F3D66" w:rsidRPr="001D5E48" w:rsidRDefault="001F3D66" w:rsidP="002B5D2A">
            <w:pPr>
              <w:contextualSpacing/>
              <w:jc w:val="right"/>
            </w:pPr>
            <w:r w:rsidRPr="001D5E48">
              <w:t xml:space="preserve">Savings: </w:t>
            </w:r>
          </w:p>
        </w:tc>
        <w:tc>
          <w:tcPr>
            <w:tcW w:w="1440" w:type="dxa"/>
          </w:tcPr>
          <w:p w14:paraId="2CCAFB04" w14:textId="36DE1B39" w:rsidR="001F3D66" w:rsidRPr="001D5E48" w:rsidRDefault="001F3D66" w:rsidP="00867983">
            <w:pPr>
              <w:contextualSpacing/>
              <w:jc w:val="right"/>
            </w:pPr>
            <w:r w:rsidRPr="001D5E48">
              <w:t>$</w:t>
            </w:r>
            <w:r w:rsidR="00867983" w:rsidRPr="001D5E48">
              <w:t>101.1</w:t>
            </w:r>
            <w:r w:rsidR="001D5E48" w:rsidRPr="001D5E48">
              <w:t>3</w:t>
            </w:r>
          </w:p>
        </w:tc>
        <w:tc>
          <w:tcPr>
            <w:tcW w:w="270" w:type="dxa"/>
          </w:tcPr>
          <w:p w14:paraId="1252E66E" w14:textId="77777777" w:rsidR="001F3D66" w:rsidRPr="001D5E48" w:rsidRDefault="001F3D66" w:rsidP="000D2298">
            <w:pPr>
              <w:contextualSpacing/>
              <w:jc w:val="right"/>
            </w:pPr>
          </w:p>
        </w:tc>
        <w:tc>
          <w:tcPr>
            <w:tcW w:w="4410" w:type="dxa"/>
          </w:tcPr>
          <w:p w14:paraId="115EB9D8" w14:textId="77777777" w:rsidR="001F3D66" w:rsidRPr="001D5E48" w:rsidRDefault="001F3D66" w:rsidP="000D2298">
            <w:pPr>
              <w:contextualSpacing/>
              <w:jc w:val="right"/>
            </w:pPr>
          </w:p>
        </w:tc>
      </w:tr>
      <w:tr w:rsidR="00B90AF1" w:rsidRPr="00F4006A" w14:paraId="5F994FF5" w14:textId="77777777" w:rsidTr="00A75A94">
        <w:trPr>
          <w:gridAfter w:val="1"/>
          <w:wAfter w:w="58" w:type="dxa"/>
        </w:trPr>
        <w:tc>
          <w:tcPr>
            <w:tcW w:w="1440" w:type="dxa"/>
          </w:tcPr>
          <w:p w14:paraId="7DEE9607" w14:textId="2DD7025C" w:rsidR="001F3D66" w:rsidRPr="001D5E48" w:rsidRDefault="001F3D66" w:rsidP="002B5D2A">
            <w:pPr>
              <w:contextualSpacing/>
              <w:jc w:val="right"/>
            </w:pPr>
            <w:r w:rsidRPr="001D5E48">
              <w:t xml:space="preserve">Total: </w:t>
            </w:r>
          </w:p>
        </w:tc>
        <w:tc>
          <w:tcPr>
            <w:tcW w:w="1440" w:type="dxa"/>
          </w:tcPr>
          <w:p w14:paraId="44FE86ED" w14:textId="781B1E5F" w:rsidR="003E629E" w:rsidRPr="001D5E48" w:rsidRDefault="0059263E" w:rsidP="000A13A1">
            <w:pPr>
              <w:contextualSpacing/>
              <w:jc w:val="right"/>
            </w:pPr>
            <w:r w:rsidRPr="001D5E48">
              <w:t>$1</w:t>
            </w:r>
            <w:r w:rsidR="001D5E48" w:rsidRPr="001D5E48">
              <w:t>6,877.80</w:t>
            </w:r>
          </w:p>
        </w:tc>
        <w:tc>
          <w:tcPr>
            <w:tcW w:w="270" w:type="dxa"/>
          </w:tcPr>
          <w:p w14:paraId="14BF854C" w14:textId="77777777" w:rsidR="001F3D66" w:rsidRPr="001D5E48" w:rsidRDefault="001F3D66" w:rsidP="000D2298">
            <w:pPr>
              <w:contextualSpacing/>
              <w:jc w:val="right"/>
            </w:pPr>
          </w:p>
        </w:tc>
        <w:tc>
          <w:tcPr>
            <w:tcW w:w="4410" w:type="dxa"/>
          </w:tcPr>
          <w:p w14:paraId="12697414" w14:textId="77777777" w:rsidR="001F3D66" w:rsidRPr="001D5E48" w:rsidRDefault="001F3D66" w:rsidP="000D2298">
            <w:pPr>
              <w:contextualSpacing/>
              <w:jc w:val="right"/>
            </w:pPr>
          </w:p>
        </w:tc>
      </w:tr>
    </w:tbl>
    <w:p w14:paraId="1D1E81F8" w14:textId="097CB671" w:rsidR="003E629E" w:rsidRPr="001D5E48" w:rsidRDefault="003E629E" w:rsidP="003E629E">
      <w:pPr>
        <w:pStyle w:val="Heading2"/>
        <w:numPr>
          <w:ilvl w:val="1"/>
          <w:numId w:val="31"/>
        </w:numPr>
        <w:spacing w:before="240"/>
        <w:rPr>
          <w:b w:val="0"/>
          <w:bCs/>
          <w:u w:val="none"/>
        </w:rPr>
      </w:pPr>
      <w:r w:rsidRPr="001D5E48">
        <w:rPr>
          <w:b w:val="0"/>
          <w:bCs/>
          <w:u w:val="none"/>
        </w:rPr>
        <w:t>Adjutant Membership Report-Ulysses Swift</w:t>
      </w:r>
    </w:p>
    <w:tbl>
      <w:tblPr>
        <w:tblStyle w:val="TableGrid"/>
        <w:tblW w:w="0" w:type="auto"/>
        <w:tblInd w:w="1615" w:type="dxa"/>
        <w:tblLook w:val="04A0" w:firstRow="1" w:lastRow="0" w:firstColumn="1" w:lastColumn="0" w:noHBand="0" w:noVBand="1"/>
      </w:tblPr>
      <w:tblGrid>
        <w:gridCol w:w="3060"/>
        <w:gridCol w:w="540"/>
        <w:gridCol w:w="2700"/>
      </w:tblGrid>
      <w:tr w:rsidR="001D5E48" w:rsidRPr="00F4006A" w14:paraId="495440C8" w14:textId="21E00CE6" w:rsidTr="00A75A94">
        <w:trPr>
          <w:trHeight w:val="350"/>
        </w:trPr>
        <w:tc>
          <w:tcPr>
            <w:tcW w:w="3060" w:type="dxa"/>
          </w:tcPr>
          <w:p w14:paraId="62D409F9" w14:textId="74CE03C6" w:rsidR="001D5E48" w:rsidRPr="00F4006A" w:rsidRDefault="001D5E48" w:rsidP="001D5E48">
            <w:pPr>
              <w:spacing w:after="0"/>
              <w:contextualSpacing/>
              <w:rPr>
                <w:highlight w:val="yellow"/>
                <w:u w:val="single"/>
              </w:rPr>
            </w:pPr>
            <w:r w:rsidRPr="0083092F">
              <w:t xml:space="preserve">Current number of members </w:t>
            </w:r>
          </w:p>
        </w:tc>
        <w:tc>
          <w:tcPr>
            <w:tcW w:w="540" w:type="dxa"/>
          </w:tcPr>
          <w:p w14:paraId="7B8F73A3" w14:textId="56296E1A" w:rsidR="001D5E48" w:rsidRPr="00F4006A" w:rsidRDefault="001D5E48" w:rsidP="001D5E48">
            <w:pPr>
              <w:spacing w:after="0"/>
              <w:contextualSpacing/>
              <w:rPr>
                <w:highlight w:val="yellow"/>
                <w:u w:val="single"/>
              </w:rPr>
            </w:pPr>
            <w:r w:rsidRPr="0083092F">
              <w:t>81</w:t>
            </w:r>
          </w:p>
        </w:tc>
        <w:tc>
          <w:tcPr>
            <w:tcW w:w="2700" w:type="dxa"/>
          </w:tcPr>
          <w:p w14:paraId="2B5BA59A" w14:textId="3E71FE98" w:rsidR="001D5E48" w:rsidRPr="00F4006A" w:rsidRDefault="001D5E48" w:rsidP="001D5E48">
            <w:pPr>
              <w:spacing w:after="0"/>
              <w:contextualSpacing/>
              <w:rPr>
                <w:highlight w:val="yellow"/>
              </w:rPr>
            </w:pPr>
            <w:r w:rsidRPr="0083092F">
              <w:t>Change since last month</w:t>
            </w:r>
          </w:p>
        </w:tc>
      </w:tr>
      <w:tr w:rsidR="001D5E48" w:rsidRPr="00F4006A" w14:paraId="66268B25" w14:textId="75ECDACF" w:rsidTr="00A75A94">
        <w:tc>
          <w:tcPr>
            <w:tcW w:w="3060" w:type="dxa"/>
          </w:tcPr>
          <w:p w14:paraId="40460934" w14:textId="708E7768" w:rsidR="001D5E48" w:rsidRPr="00F4006A" w:rsidRDefault="001D5E48" w:rsidP="001D5E48">
            <w:pPr>
              <w:spacing w:after="0"/>
              <w:contextualSpacing/>
              <w:rPr>
                <w:highlight w:val="yellow"/>
                <w:u w:val="single"/>
              </w:rPr>
            </w:pPr>
            <w:r w:rsidRPr="0083092F">
              <w:t>Residing in Colorado</w:t>
            </w:r>
          </w:p>
        </w:tc>
        <w:tc>
          <w:tcPr>
            <w:tcW w:w="540" w:type="dxa"/>
          </w:tcPr>
          <w:p w14:paraId="59DBF3D8" w14:textId="076C5C43" w:rsidR="001D5E48" w:rsidRPr="00F4006A" w:rsidRDefault="001D5E48" w:rsidP="001D5E48">
            <w:pPr>
              <w:spacing w:after="0"/>
              <w:contextualSpacing/>
              <w:rPr>
                <w:highlight w:val="yellow"/>
                <w:u w:val="single"/>
              </w:rPr>
            </w:pPr>
            <w:r w:rsidRPr="0083092F">
              <w:t>69</w:t>
            </w:r>
          </w:p>
        </w:tc>
        <w:tc>
          <w:tcPr>
            <w:tcW w:w="2700" w:type="dxa"/>
          </w:tcPr>
          <w:p w14:paraId="1A933D8C" w14:textId="77777777" w:rsidR="001D5E48" w:rsidRPr="00F4006A" w:rsidRDefault="001D5E48" w:rsidP="001D5E48">
            <w:pPr>
              <w:spacing w:after="0"/>
              <w:contextualSpacing/>
              <w:rPr>
                <w:highlight w:val="yellow"/>
              </w:rPr>
            </w:pPr>
          </w:p>
        </w:tc>
      </w:tr>
      <w:tr w:rsidR="001D5E48" w:rsidRPr="00F4006A" w14:paraId="1399F042" w14:textId="1DACF190" w:rsidTr="00A75A94">
        <w:tc>
          <w:tcPr>
            <w:tcW w:w="3060" w:type="dxa"/>
          </w:tcPr>
          <w:p w14:paraId="6FB4F6EF" w14:textId="4C96906A" w:rsidR="001D5E48" w:rsidRPr="00F4006A" w:rsidRDefault="001D5E48" w:rsidP="001D5E48">
            <w:pPr>
              <w:spacing w:after="0"/>
              <w:contextualSpacing/>
              <w:rPr>
                <w:highlight w:val="yellow"/>
              </w:rPr>
            </w:pPr>
            <w:r w:rsidRPr="0083092F">
              <w:t>Members over age 75</w:t>
            </w:r>
          </w:p>
        </w:tc>
        <w:tc>
          <w:tcPr>
            <w:tcW w:w="540" w:type="dxa"/>
          </w:tcPr>
          <w:p w14:paraId="0C722FA1" w14:textId="7266EA99" w:rsidR="001D5E48" w:rsidRPr="00F4006A" w:rsidRDefault="001D5E48" w:rsidP="001D5E48">
            <w:pPr>
              <w:spacing w:after="0"/>
              <w:contextualSpacing/>
              <w:rPr>
                <w:highlight w:val="yellow"/>
              </w:rPr>
            </w:pPr>
            <w:r w:rsidRPr="0083092F">
              <w:t>23</w:t>
            </w:r>
          </w:p>
        </w:tc>
        <w:tc>
          <w:tcPr>
            <w:tcW w:w="2700" w:type="dxa"/>
          </w:tcPr>
          <w:p w14:paraId="0EBBE2A7" w14:textId="77777777" w:rsidR="001D5E48" w:rsidRPr="00F4006A" w:rsidRDefault="001D5E48" w:rsidP="001D5E48">
            <w:pPr>
              <w:spacing w:after="0"/>
              <w:contextualSpacing/>
              <w:rPr>
                <w:highlight w:val="yellow"/>
              </w:rPr>
            </w:pPr>
          </w:p>
        </w:tc>
      </w:tr>
      <w:tr w:rsidR="001D5E48" w:rsidRPr="00E523EB" w14:paraId="7F2B8F90" w14:textId="58F2E321" w:rsidTr="00A75A94">
        <w:tc>
          <w:tcPr>
            <w:tcW w:w="3060" w:type="dxa"/>
          </w:tcPr>
          <w:p w14:paraId="13A2D35E" w14:textId="2CE50726" w:rsidR="001D5E48" w:rsidRPr="00F4006A" w:rsidRDefault="001D5E48" w:rsidP="001D5E48">
            <w:pPr>
              <w:spacing w:after="0"/>
              <w:contextualSpacing/>
              <w:rPr>
                <w:highlight w:val="yellow"/>
              </w:rPr>
            </w:pPr>
            <w:r w:rsidRPr="0083092F">
              <w:t>Members below age 75</w:t>
            </w:r>
          </w:p>
        </w:tc>
        <w:tc>
          <w:tcPr>
            <w:tcW w:w="540" w:type="dxa"/>
          </w:tcPr>
          <w:p w14:paraId="68938A3F" w14:textId="3EAA1ED3" w:rsidR="001D5E48" w:rsidRPr="00F4006A" w:rsidRDefault="001D5E48" w:rsidP="001D5E48">
            <w:pPr>
              <w:spacing w:after="0"/>
              <w:contextualSpacing/>
              <w:rPr>
                <w:highlight w:val="yellow"/>
              </w:rPr>
            </w:pPr>
            <w:r w:rsidRPr="0083092F">
              <w:t>58</w:t>
            </w:r>
          </w:p>
        </w:tc>
        <w:tc>
          <w:tcPr>
            <w:tcW w:w="2700" w:type="dxa"/>
          </w:tcPr>
          <w:p w14:paraId="7900473F" w14:textId="77777777" w:rsidR="001D5E48" w:rsidRPr="00F4006A" w:rsidRDefault="001D5E48" w:rsidP="001D5E48">
            <w:pPr>
              <w:spacing w:after="0"/>
              <w:contextualSpacing/>
              <w:rPr>
                <w:highlight w:val="yellow"/>
              </w:rPr>
            </w:pPr>
          </w:p>
        </w:tc>
      </w:tr>
    </w:tbl>
    <w:p w14:paraId="648697A1" w14:textId="77777777" w:rsidR="009C71E2" w:rsidRPr="00E523EB" w:rsidRDefault="009C71E2" w:rsidP="009C71E2"/>
    <w:p w14:paraId="1B546E9D" w14:textId="19698A40" w:rsidR="006647EB" w:rsidRPr="002A4C1F" w:rsidRDefault="005E1C66" w:rsidP="002B5D2A">
      <w:pPr>
        <w:pStyle w:val="Heading2"/>
        <w:spacing w:before="240"/>
      </w:pPr>
      <w:r w:rsidRPr="00DC37F2">
        <w:rPr>
          <w:u w:val="none"/>
        </w:rPr>
        <w:t>4</w:t>
      </w:r>
      <w:r w:rsidRPr="002A4C1F">
        <w:rPr>
          <w:u w:val="none"/>
        </w:rPr>
        <w:t xml:space="preserve">.  </w:t>
      </w:r>
      <w:r w:rsidR="006647EB" w:rsidRPr="002A4C1F">
        <w:t>Committee Report</w:t>
      </w:r>
      <w:r w:rsidR="00C616A0" w:rsidRPr="002A4C1F">
        <w:t>s</w:t>
      </w:r>
    </w:p>
    <w:p w14:paraId="3F637701" w14:textId="4B366DF1" w:rsidR="00C72182" w:rsidRPr="002A4C1F" w:rsidRDefault="00333B28" w:rsidP="00C72182">
      <w:pPr>
        <w:pStyle w:val="Heading4"/>
      </w:pPr>
      <w:r w:rsidRPr="002A4C1F">
        <w:t xml:space="preserve">a.  </w:t>
      </w:r>
      <w:r w:rsidR="006647EB" w:rsidRPr="002A4C1F">
        <w:t xml:space="preserve">ROTC/JROTC- </w:t>
      </w:r>
      <w:r w:rsidR="00203728" w:rsidRPr="002A4C1F">
        <w:rPr>
          <w:b/>
          <w:bCs/>
        </w:rPr>
        <w:t xml:space="preserve">We need someone to take over this program. Contact Mike Berendt if you are </w:t>
      </w:r>
      <w:r w:rsidR="0043257C" w:rsidRPr="002A4C1F">
        <w:rPr>
          <w:b/>
          <w:bCs/>
        </w:rPr>
        <w:t>interested</w:t>
      </w:r>
      <w:r w:rsidR="00203728" w:rsidRPr="002A4C1F">
        <w:rPr>
          <w:b/>
          <w:bCs/>
        </w:rPr>
        <w:t xml:space="preserve"> in helping.</w:t>
      </w:r>
      <w:r w:rsidR="00C72182" w:rsidRPr="002A4C1F">
        <w:t xml:space="preserve"> - </w:t>
      </w:r>
      <w:r w:rsidR="00C72182" w:rsidRPr="002A4C1F">
        <w:rPr>
          <w:bCs/>
        </w:rPr>
        <w:t>Mike Berendt</w:t>
      </w:r>
      <w:r w:rsidR="001B1575" w:rsidRPr="002A4C1F">
        <w:rPr>
          <w:bCs/>
        </w:rPr>
        <w:t xml:space="preserve">, </w:t>
      </w:r>
      <w:r w:rsidR="00C72182" w:rsidRPr="002A4C1F">
        <w:rPr>
          <w:bCs/>
        </w:rPr>
        <w:t>Ulysses Swift</w:t>
      </w:r>
      <w:r w:rsidR="00AF4517" w:rsidRPr="002A4C1F">
        <w:rPr>
          <w:bCs/>
        </w:rPr>
        <w:t xml:space="preserve">, Brian Gauck, John Russell and </w:t>
      </w:r>
      <w:r w:rsidR="001B1575" w:rsidRPr="002A4C1F">
        <w:rPr>
          <w:bCs/>
        </w:rPr>
        <w:t xml:space="preserve">Jim Taylor presented JROTC awards and Rich Peters presented ROTC awards to the UCCS Army ROTC chapter. </w:t>
      </w:r>
      <w:r w:rsidR="00AF4517" w:rsidRPr="002A4C1F">
        <w:rPr>
          <w:bCs/>
        </w:rPr>
        <w:t>Mike has developed an SOP to help future program manager.</w:t>
      </w:r>
      <w:r w:rsidR="00C72182" w:rsidRPr="002A4C1F">
        <w:rPr>
          <w:bCs/>
        </w:rPr>
        <w:t xml:space="preserve"> </w:t>
      </w:r>
    </w:p>
    <w:p w14:paraId="53AAE597" w14:textId="017FE587" w:rsidR="00354959" w:rsidRPr="00D16FBE" w:rsidRDefault="00333B28" w:rsidP="00695676">
      <w:pPr>
        <w:pStyle w:val="Heading4"/>
      </w:pPr>
      <w:bookmarkStart w:id="0" w:name="_Hlk108436702"/>
      <w:r w:rsidRPr="00D16FBE">
        <w:t xml:space="preserve">b.  </w:t>
      </w:r>
      <w:r w:rsidR="006647EB" w:rsidRPr="00D16FBE">
        <w:t>Patriotic Education-</w:t>
      </w:r>
      <w:r w:rsidR="00AF4517" w:rsidRPr="00D16FBE">
        <w:t xml:space="preserve">Rocky Mountain Youth Leadership Conference </w:t>
      </w:r>
      <w:r w:rsidR="00D16FBE">
        <w:t xml:space="preserve">2022 completed. Submitting report to National for reimbursement. </w:t>
      </w:r>
    </w:p>
    <w:bookmarkEnd w:id="0"/>
    <w:p w14:paraId="66D2E45A" w14:textId="286039B1" w:rsidR="00354959" w:rsidRPr="003D2F93" w:rsidRDefault="00695676" w:rsidP="00437F00">
      <w:pPr>
        <w:pStyle w:val="ListParagraph"/>
        <w:numPr>
          <w:ilvl w:val="0"/>
          <w:numId w:val="0"/>
        </w:numPr>
        <w:spacing w:after="160" w:line="259" w:lineRule="auto"/>
        <w:ind w:left="360"/>
        <w:contextualSpacing/>
      </w:pPr>
      <w:r w:rsidRPr="00437F00">
        <w:t>c.</w:t>
      </w:r>
      <w:r w:rsidR="00867983" w:rsidRPr="00437F00">
        <w:t xml:space="preserve"> </w:t>
      </w:r>
      <w:r w:rsidRPr="00437F00">
        <w:t xml:space="preserve"> </w:t>
      </w:r>
      <w:r w:rsidR="00354959" w:rsidRPr="003D2F93">
        <w:t xml:space="preserve">First Responders-Dr. George Reed. </w:t>
      </w:r>
      <w:r w:rsidR="003D2F93">
        <w:t xml:space="preserve">Follow up to First Responders banquet. Staff </w:t>
      </w:r>
      <w:r w:rsidR="003D2F93" w:rsidRPr="003D2F93">
        <w:t xml:space="preserve">attendees discussed the exposure was great but need to balance cost for sponsorship against the visibility and support to First Responder community.  </w:t>
      </w:r>
      <w:r w:rsidR="003D2F93">
        <w:t xml:space="preserve">Staff </w:t>
      </w:r>
      <w:r w:rsidR="003D2F93" w:rsidRPr="003D2F93">
        <w:t>attendees recommended consider sponsoring Police and Fire Department banquets in alternate years.  For example, commit to support Police in 2023 with support to Fire Fighters in 2024.  Chapter paid $1750 for Captain level support at Firefighter Banquet and Award Ceremony.  Tentative cost for both events – depending on level support is $2800.  Steve asked Mike to discuss the financial aspects of supporting the  Medal of Valor Banquet for the COS Police Department on 23 September 2022 at our next staff meeting</w:t>
      </w:r>
    </w:p>
    <w:p w14:paraId="3D1FC30E" w14:textId="03002543" w:rsidR="00FA35C9" w:rsidRPr="002A4C1F" w:rsidRDefault="00354959" w:rsidP="006F709A">
      <w:pPr>
        <w:pStyle w:val="Heading4"/>
      </w:pPr>
      <w:r w:rsidRPr="002A4C1F">
        <w:lastRenderedPageBreak/>
        <w:t xml:space="preserve">d. </w:t>
      </w:r>
      <w:r w:rsidR="006647EB" w:rsidRPr="002A4C1F">
        <w:t>Programs-Steve Shambach</w:t>
      </w:r>
    </w:p>
    <w:p w14:paraId="7C6BF6D9" w14:textId="0E648481" w:rsidR="00365B27" w:rsidRPr="002A4C1F" w:rsidRDefault="00FA35C9" w:rsidP="00365B27">
      <w:pPr>
        <w:pStyle w:val="Heading5"/>
        <w:ind w:left="720" w:firstLine="0"/>
      </w:pPr>
      <w:r w:rsidRPr="002A4C1F">
        <w:t>(</w:t>
      </w:r>
      <w:r w:rsidR="00365B27" w:rsidRPr="002A4C1F">
        <w:t>1</w:t>
      </w:r>
      <w:r w:rsidRPr="002A4C1F">
        <w:t>) July</w:t>
      </w:r>
      <w:r w:rsidR="00B840DB" w:rsidRPr="002A4C1F">
        <w:t xml:space="preserve"> 28</w:t>
      </w:r>
      <w:r w:rsidR="00B840DB" w:rsidRPr="002A4C1F">
        <w:rPr>
          <w:vertAlign w:val="superscript"/>
        </w:rPr>
        <w:t>th</w:t>
      </w:r>
      <w:r w:rsidR="00B840DB" w:rsidRPr="002A4C1F">
        <w:t>, Thursday evening</w:t>
      </w:r>
      <w:r w:rsidR="00365B27" w:rsidRPr="002A4C1F">
        <w:t xml:space="preserve">, 1700-1930, </w:t>
      </w:r>
      <w:r w:rsidR="00B840DB" w:rsidRPr="002A4C1F">
        <w:t xml:space="preserve"> LCdr (USN, ret) Coy Ritchie, Commander Denver MOWW</w:t>
      </w:r>
      <w:r w:rsidR="00447EAD" w:rsidRPr="002A4C1F">
        <w:t xml:space="preserve"> </w:t>
      </w:r>
      <w:r w:rsidR="00B840DB" w:rsidRPr="002A4C1F">
        <w:t>Chapter, regarding his Navy experiences</w:t>
      </w:r>
      <w:r w:rsidR="005F7A09" w:rsidRPr="002A4C1F">
        <w:t xml:space="preserve">. He will also preside over the </w:t>
      </w:r>
      <w:r w:rsidR="00B840DB" w:rsidRPr="002A4C1F">
        <w:t xml:space="preserve">installation of </w:t>
      </w:r>
      <w:r w:rsidR="005F7A09" w:rsidRPr="002A4C1F">
        <w:t xml:space="preserve"> Chapter </w:t>
      </w:r>
      <w:r w:rsidR="00B840DB" w:rsidRPr="002A4C1F">
        <w:t>officers.</w:t>
      </w:r>
    </w:p>
    <w:p w14:paraId="413BF4D9" w14:textId="57C2C9EE" w:rsidR="00AC6E83" w:rsidRDefault="00AC6E83" w:rsidP="00492FA7">
      <w:pPr>
        <w:spacing w:after="0"/>
        <w:rPr>
          <w:highlight w:val="yellow"/>
        </w:rPr>
      </w:pPr>
      <w:r w:rsidRPr="002A4C1F">
        <w:tab/>
        <w:t xml:space="preserve">(2) </w:t>
      </w:r>
      <w:r w:rsidR="003D2291" w:rsidRPr="002A4C1F">
        <w:t>Future dates (for planning purposes) Speakers To Be Determined</w:t>
      </w:r>
    </w:p>
    <w:p w14:paraId="197FA0B7" w14:textId="5B846D9A" w:rsidR="003D2291" w:rsidRDefault="003D2291" w:rsidP="00492FA7">
      <w:pPr>
        <w:pStyle w:val="ListParagraph"/>
        <w:numPr>
          <w:ilvl w:val="0"/>
          <w:numId w:val="41"/>
        </w:numPr>
        <w:spacing w:after="0"/>
      </w:pPr>
      <w:r>
        <w:t>August,</w:t>
      </w:r>
      <w:r w:rsidR="00FA2971">
        <w:t xml:space="preserve"> </w:t>
      </w:r>
      <w:r>
        <w:t xml:space="preserve">Tuesday, </w:t>
      </w:r>
      <w:r w:rsidR="00FA2971">
        <w:t>3</w:t>
      </w:r>
      <w:r>
        <w:t>0 August</w:t>
      </w:r>
      <w:r w:rsidR="00FA2971">
        <w:t>, Dinner, Speaker TBD</w:t>
      </w:r>
    </w:p>
    <w:p w14:paraId="50454CC5" w14:textId="2F2AAC5B" w:rsidR="003D2291" w:rsidRDefault="003D2291" w:rsidP="00FA2971">
      <w:pPr>
        <w:pStyle w:val="ListParagraph"/>
        <w:numPr>
          <w:ilvl w:val="0"/>
          <w:numId w:val="41"/>
        </w:numPr>
        <w:spacing w:after="0"/>
      </w:pPr>
      <w:r>
        <w:t>September</w:t>
      </w:r>
      <w:r w:rsidR="005B6239">
        <w:t>, Tuesday, 27th</w:t>
      </w:r>
      <w:r>
        <w:t>- RMYLF Fund Raiser for RMYLC</w:t>
      </w:r>
      <w:r w:rsidR="005B6239">
        <w:t xml:space="preserve"> @ Flying W Ranch, 1700-2100 (T)</w:t>
      </w:r>
    </w:p>
    <w:p w14:paraId="0D9EF590" w14:textId="186C122C" w:rsidR="003D2291" w:rsidRDefault="003D2291" w:rsidP="00FA2971">
      <w:pPr>
        <w:pStyle w:val="ListParagraph"/>
        <w:numPr>
          <w:ilvl w:val="0"/>
          <w:numId w:val="41"/>
        </w:numPr>
        <w:spacing w:after="0"/>
      </w:pPr>
      <w:r>
        <w:t>October 27th, Thursday</w:t>
      </w:r>
      <w:r w:rsidR="00FA2971">
        <w:t xml:space="preserve"> dinner</w:t>
      </w:r>
      <w:r>
        <w:t xml:space="preserve">, JROTC and or RMYLC Awards </w:t>
      </w:r>
      <w:r w:rsidR="00FA2971">
        <w:t>banquet</w:t>
      </w:r>
    </w:p>
    <w:p w14:paraId="263F608B" w14:textId="77777777" w:rsidR="003D2291" w:rsidRDefault="003D2291" w:rsidP="00FA2971">
      <w:pPr>
        <w:pStyle w:val="ListParagraph"/>
        <w:numPr>
          <w:ilvl w:val="0"/>
          <w:numId w:val="41"/>
        </w:numPr>
        <w:spacing w:after="0"/>
      </w:pPr>
      <w:r>
        <w:t>November 12, Saturday luncheon, Veteran’s Day Program, speaker TBD</w:t>
      </w:r>
    </w:p>
    <w:p w14:paraId="6867760E" w14:textId="77777777" w:rsidR="003D2291" w:rsidRDefault="003D2291" w:rsidP="00FA2971">
      <w:pPr>
        <w:pStyle w:val="ListParagraph"/>
        <w:numPr>
          <w:ilvl w:val="0"/>
          <w:numId w:val="41"/>
        </w:numPr>
        <w:spacing w:after="0"/>
      </w:pPr>
      <w:r>
        <w:t>December, No meeting</w:t>
      </w:r>
    </w:p>
    <w:p w14:paraId="6428F4D0" w14:textId="0174FADC" w:rsidR="003D2291" w:rsidRDefault="003D2291" w:rsidP="00FA2971">
      <w:pPr>
        <w:pStyle w:val="ListParagraph"/>
        <w:numPr>
          <w:ilvl w:val="0"/>
          <w:numId w:val="41"/>
        </w:numPr>
        <w:spacing w:after="0"/>
      </w:pPr>
      <w:bookmarkStart w:id="1" w:name="_GoBack"/>
      <w:r>
        <w:t>January 28th, Saturday lunch</w:t>
      </w:r>
    </w:p>
    <w:bookmarkEnd w:id="1"/>
    <w:p w14:paraId="1244C7D3" w14:textId="77777777" w:rsidR="003D2291" w:rsidRDefault="003D2291" w:rsidP="00FA2971">
      <w:pPr>
        <w:pStyle w:val="ListParagraph"/>
        <w:numPr>
          <w:ilvl w:val="0"/>
          <w:numId w:val="41"/>
        </w:numPr>
        <w:spacing w:after="0"/>
      </w:pPr>
      <w:r>
        <w:t>February 25th, Saturday lunch, TBD</w:t>
      </w:r>
    </w:p>
    <w:p w14:paraId="73B2B195" w14:textId="780568D0" w:rsidR="003D2291" w:rsidRDefault="003D2291" w:rsidP="00FA2971">
      <w:pPr>
        <w:pStyle w:val="ListParagraph"/>
        <w:numPr>
          <w:ilvl w:val="0"/>
          <w:numId w:val="41"/>
        </w:numPr>
        <w:spacing w:after="0"/>
      </w:pPr>
      <w:r>
        <w:t>March 18th, Saturday</w:t>
      </w:r>
      <w:r w:rsidR="00FA2971">
        <w:t xml:space="preserve"> lunch</w:t>
      </w:r>
      <w:r>
        <w:t>, TBD</w:t>
      </w:r>
    </w:p>
    <w:p w14:paraId="2953895B" w14:textId="77777777" w:rsidR="003D2291" w:rsidRDefault="003D2291" w:rsidP="00FA2971">
      <w:pPr>
        <w:pStyle w:val="ListParagraph"/>
        <w:numPr>
          <w:ilvl w:val="0"/>
          <w:numId w:val="41"/>
        </w:numPr>
        <w:spacing w:after="0"/>
      </w:pPr>
      <w:r>
        <w:t>April 22nd, Saturday lunch, TBD</w:t>
      </w:r>
    </w:p>
    <w:p w14:paraId="66C988C6" w14:textId="0AC1E418" w:rsidR="003D2291" w:rsidRPr="0058231A" w:rsidRDefault="003D2291" w:rsidP="00FA2971">
      <w:pPr>
        <w:pStyle w:val="ListParagraph"/>
        <w:numPr>
          <w:ilvl w:val="0"/>
          <w:numId w:val="41"/>
        </w:numPr>
        <w:spacing w:after="0"/>
      </w:pPr>
      <w:r w:rsidRPr="0058231A">
        <w:t>May 13th, Saturday lunch, TBD</w:t>
      </w:r>
    </w:p>
    <w:p w14:paraId="4B58152E" w14:textId="77777777" w:rsidR="00FA2971" w:rsidRPr="003D2291" w:rsidRDefault="00FA2971" w:rsidP="00FA2971">
      <w:pPr>
        <w:pStyle w:val="ListParagraph"/>
        <w:numPr>
          <w:ilvl w:val="0"/>
          <w:numId w:val="0"/>
        </w:numPr>
        <w:spacing w:after="0"/>
        <w:ind w:left="1080"/>
        <w:rPr>
          <w:highlight w:val="yellow"/>
        </w:rPr>
      </w:pPr>
    </w:p>
    <w:p w14:paraId="3747A460" w14:textId="302C03D6" w:rsidR="00E35D06" w:rsidRPr="005B6239" w:rsidRDefault="00365B27" w:rsidP="00365B27">
      <w:pPr>
        <w:pStyle w:val="Heading5"/>
        <w:ind w:firstLine="0"/>
      </w:pPr>
      <w:r w:rsidRPr="005B6239">
        <w:t xml:space="preserve">      e.  </w:t>
      </w:r>
      <w:r w:rsidR="00E35D06" w:rsidRPr="005B6239">
        <w:t xml:space="preserve">Scouts: </w:t>
      </w:r>
      <w:r w:rsidR="005B6239" w:rsidRPr="005B6239">
        <w:rPr>
          <w:rFonts w:ascii="Times New Roman" w:hAnsi="Times New Roman" w:cs="Times New Roman"/>
          <w:sz w:val="24"/>
          <w:szCs w:val="24"/>
        </w:rPr>
        <w:t>Kerm Neal submitted Form 14 to MOWW HQs recognizing 29 Boy Scout Eagle Scout Awards and 13 Girl Scout Gold Awards. MOWW also participated in the Annual Pathway to the Rockies Awards Banquet.</w:t>
      </w:r>
    </w:p>
    <w:p w14:paraId="4B8D98E4" w14:textId="5A562D8A" w:rsidR="00654A4B" w:rsidRPr="00654A4B" w:rsidRDefault="00654A4B" w:rsidP="00654A4B">
      <w:r w:rsidRPr="005B6239">
        <w:t xml:space="preserve">      f.  Homeland Security/National Defense: Jon Wisham</w:t>
      </w:r>
    </w:p>
    <w:p w14:paraId="2436BE9D" w14:textId="0A2A41D6" w:rsidR="005E6B36" w:rsidRPr="002A4C1F" w:rsidRDefault="005E6B36" w:rsidP="005E6B36">
      <w:pPr>
        <w:pStyle w:val="Heading2"/>
      </w:pPr>
      <w:r>
        <w:rPr>
          <w:u w:val="none"/>
        </w:rPr>
        <w:t>5</w:t>
      </w:r>
      <w:r w:rsidRPr="00DC37F2">
        <w:rPr>
          <w:u w:val="none"/>
        </w:rPr>
        <w:t xml:space="preserve">.  </w:t>
      </w:r>
      <w:r w:rsidRPr="002A4C1F">
        <w:t>Old Business</w:t>
      </w:r>
    </w:p>
    <w:p w14:paraId="633B5B42" w14:textId="0A726AE6" w:rsidR="005E6B36" w:rsidRPr="002A4C1F" w:rsidRDefault="005E6B36" w:rsidP="00F65938">
      <w:pPr>
        <w:pStyle w:val="Heading4"/>
        <w:numPr>
          <w:ilvl w:val="0"/>
          <w:numId w:val="34"/>
        </w:numPr>
        <w:ind w:left="720"/>
      </w:pPr>
      <w:r w:rsidRPr="002A4C1F">
        <w:rPr>
          <w:b/>
          <w:bCs/>
        </w:rPr>
        <w:t>Recruit</w:t>
      </w:r>
      <w:r w:rsidR="007F62D8" w:rsidRPr="002A4C1F">
        <w:rPr>
          <w:b/>
          <w:bCs/>
        </w:rPr>
        <w:t>ing</w:t>
      </w:r>
      <w:r w:rsidRPr="002A4C1F">
        <w:rPr>
          <w:b/>
          <w:bCs/>
        </w:rPr>
        <w:t xml:space="preserve"> </w:t>
      </w:r>
      <w:r w:rsidR="007F62D8" w:rsidRPr="002A4C1F">
        <w:rPr>
          <w:b/>
          <w:bCs/>
        </w:rPr>
        <w:t>N</w:t>
      </w:r>
      <w:r w:rsidRPr="002A4C1F">
        <w:rPr>
          <w:b/>
          <w:bCs/>
        </w:rPr>
        <w:t xml:space="preserve">ew </w:t>
      </w:r>
      <w:r w:rsidR="007F62D8" w:rsidRPr="002A4C1F">
        <w:rPr>
          <w:b/>
          <w:bCs/>
        </w:rPr>
        <w:t>M</w:t>
      </w:r>
      <w:r w:rsidRPr="002A4C1F">
        <w:rPr>
          <w:b/>
          <w:bCs/>
        </w:rPr>
        <w:t>embers!</w:t>
      </w:r>
      <w:r w:rsidR="00367A94" w:rsidRPr="002A4C1F">
        <w:t xml:space="preserve"> We will need your help to recruit new members for the new Operating Year, which starts 1 July. I am asking each member to identify at least one person to recruit this year!</w:t>
      </w:r>
      <w:r w:rsidR="00B840DB" w:rsidRPr="002A4C1F">
        <w:t xml:space="preserve"> </w:t>
      </w:r>
    </w:p>
    <w:p w14:paraId="6C999F0B" w14:textId="136F3FF9" w:rsidR="007E4C37" w:rsidRPr="002A4C1F" w:rsidRDefault="00F65938" w:rsidP="00F65938">
      <w:pPr>
        <w:pStyle w:val="Heading4"/>
        <w:ind w:left="360"/>
      </w:pPr>
      <w:r w:rsidRPr="002A4C1F">
        <w:t xml:space="preserve">(1) </w:t>
      </w:r>
      <w:r w:rsidR="007F62D8" w:rsidRPr="002A4C1F">
        <w:rPr>
          <w:u w:val="single"/>
        </w:rPr>
        <w:t>Volunteer Solicitation</w:t>
      </w:r>
      <w:r w:rsidR="007F62D8" w:rsidRPr="002A4C1F">
        <w:t>.</w:t>
      </w:r>
      <w:r w:rsidR="007E4C37" w:rsidRPr="002A4C1F">
        <w:t xml:space="preserve"> </w:t>
      </w:r>
      <w:r w:rsidR="00B840DB" w:rsidRPr="002A4C1F">
        <w:t>W</w:t>
      </w:r>
      <w:r w:rsidR="007E4C37" w:rsidRPr="002A4C1F">
        <w:t xml:space="preserve">e are soliciting from membership volunteers for the following vacant </w:t>
      </w:r>
      <w:r w:rsidR="003840A2" w:rsidRPr="002A4C1F">
        <w:t>p</w:t>
      </w:r>
      <w:r w:rsidR="007E4C37" w:rsidRPr="002A4C1F">
        <w:t>ositions (please go to MOWW website for job descriptions if you are interested in these positions). These are non-elected positions.</w:t>
      </w:r>
    </w:p>
    <w:p w14:paraId="5C774F92" w14:textId="52DB5F08" w:rsidR="007E4C37" w:rsidRPr="002A4C1F" w:rsidRDefault="007E4C37" w:rsidP="00F65938">
      <w:pPr>
        <w:pStyle w:val="Heading5"/>
        <w:numPr>
          <w:ilvl w:val="0"/>
          <w:numId w:val="39"/>
        </w:numPr>
        <w:spacing w:after="0"/>
      </w:pPr>
      <w:r w:rsidRPr="002A4C1F">
        <w:t>Historian (Priority Position Steve would like filled)</w:t>
      </w:r>
    </w:p>
    <w:p w14:paraId="68348780" w14:textId="27C135FA" w:rsidR="007E4C37" w:rsidRPr="002A4C1F" w:rsidRDefault="007E4C37" w:rsidP="00F65938">
      <w:pPr>
        <w:pStyle w:val="Heading5"/>
        <w:numPr>
          <w:ilvl w:val="0"/>
          <w:numId w:val="39"/>
        </w:numPr>
        <w:spacing w:after="0"/>
      </w:pPr>
      <w:r w:rsidRPr="002A4C1F">
        <w:t>Public Relations (Priority Position Steve would like filled)</w:t>
      </w:r>
    </w:p>
    <w:p w14:paraId="423F362E" w14:textId="3A408213" w:rsidR="007E4C37" w:rsidRPr="002A4C1F" w:rsidRDefault="007E4C37" w:rsidP="00F65938">
      <w:pPr>
        <w:pStyle w:val="Heading5"/>
        <w:numPr>
          <w:ilvl w:val="0"/>
          <w:numId w:val="39"/>
        </w:numPr>
        <w:spacing w:after="0"/>
      </w:pPr>
      <w:r w:rsidRPr="002A4C1F">
        <w:t>Marshall</w:t>
      </w:r>
    </w:p>
    <w:p w14:paraId="0E0E6625" w14:textId="57CAECF7" w:rsidR="007E4C37" w:rsidRPr="002A4C1F" w:rsidRDefault="007E4C37" w:rsidP="00F65938">
      <w:pPr>
        <w:pStyle w:val="Heading5"/>
        <w:numPr>
          <w:ilvl w:val="0"/>
          <w:numId w:val="39"/>
        </w:numPr>
        <w:spacing w:after="0"/>
      </w:pPr>
      <w:r w:rsidRPr="002A4C1F">
        <w:t>Chaplain</w:t>
      </w:r>
    </w:p>
    <w:p w14:paraId="59714E57" w14:textId="1EF1A64F" w:rsidR="007E4C37" w:rsidRPr="002A4C1F" w:rsidRDefault="007E4C37" w:rsidP="00F65938">
      <w:pPr>
        <w:pStyle w:val="Heading5"/>
        <w:numPr>
          <w:ilvl w:val="0"/>
          <w:numId w:val="39"/>
        </w:numPr>
        <w:spacing w:after="0"/>
      </w:pPr>
      <w:r w:rsidRPr="002A4C1F">
        <w:t>Judge Advocate</w:t>
      </w:r>
    </w:p>
    <w:p w14:paraId="7CCFE68D" w14:textId="6C83EE6F" w:rsidR="00771CB4" w:rsidRPr="002A4C1F" w:rsidRDefault="00771CB4" w:rsidP="00F65938">
      <w:pPr>
        <w:spacing w:after="0"/>
        <w:ind w:left="360"/>
        <w:jc w:val="both"/>
      </w:pPr>
    </w:p>
    <w:p w14:paraId="1C5F13A9" w14:textId="6066DE1A" w:rsidR="00771CB4" w:rsidRPr="002A4C1F" w:rsidRDefault="00771CB4" w:rsidP="00F65938">
      <w:pPr>
        <w:spacing w:after="0"/>
        <w:ind w:left="360"/>
        <w:jc w:val="both"/>
      </w:pPr>
      <w:r w:rsidRPr="002A4C1F">
        <w:t xml:space="preserve">  </w:t>
      </w:r>
      <w:r w:rsidR="0086504F" w:rsidRPr="002A4C1F">
        <w:t>b</w:t>
      </w:r>
      <w:r w:rsidRPr="002A4C1F">
        <w:t xml:space="preserve">. </w:t>
      </w:r>
      <w:r w:rsidRPr="002A4C1F">
        <w:rPr>
          <w:u w:val="single"/>
        </w:rPr>
        <w:t>National Convention.</w:t>
      </w:r>
      <w:r w:rsidRPr="002A4C1F">
        <w:t xml:space="preserve"> The next MOWW National Convention is in </w:t>
      </w:r>
      <w:r w:rsidR="007E3591" w:rsidRPr="002A4C1F">
        <w:t>Jacksonville, FL, 2-7</w:t>
      </w:r>
      <w:r w:rsidRPr="002A4C1F">
        <w:t xml:space="preserve"> August. Information is provided in the current issue of Officer Review. This is a very worthwhile</w:t>
      </w:r>
      <w:r w:rsidR="00A26E77" w:rsidRPr="002A4C1F">
        <w:t xml:space="preserve"> gathering of MOWW members nationwide, including Puerto Rico. I encourage you to consider attending to learn more about MOWW and meet other Commanders, staffs and members.</w:t>
      </w:r>
      <w:r w:rsidR="0016772B" w:rsidRPr="002A4C1F">
        <w:t xml:space="preserve"> You can register at the MOWW Website </w:t>
      </w:r>
      <w:hyperlink r:id="rId9" w:history="1">
        <w:r w:rsidR="0016772B" w:rsidRPr="002A4C1F">
          <w:rPr>
            <w:rStyle w:val="Hyperlink"/>
          </w:rPr>
          <w:t>www.moww.org</w:t>
        </w:r>
      </w:hyperlink>
      <w:r w:rsidR="0016772B" w:rsidRPr="002A4C1F">
        <w:t xml:space="preserve"> </w:t>
      </w:r>
    </w:p>
    <w:p w14:paraId="14E050A9" w14:textId="77777777" w:rsidR="00F8740B" w:rsidRPr="002A4C1F" w:rsidRDefault="00F8740B" w:rsidP="00F8740B">
      <w:pPr>
        <w:pStyle w:val="Heading2"/>
        <w:spacing w:after="0"/>
        <w:rPr>
          <w:u w:val="none"/>
        </w:rPr>
      </w:pPr>
    </w:p>
    <w:p w14:paraId="11177CC1" w14:textId="77777777" w:rsidR="001F1066" w:rsidRPr="002A4C1F" w:rsidRDefault="0086504F" w:rsidP="0086504F">
      <w:pPr>
        <w:pStyle w:val="Heading2"/>
      </w:pPr>
      <w:r w:rsidRPr="002A4C1F">
        <w:rPr>
          <w:u w:val="none"/>
        </w:rPr>
        <w:t xml:space="preserve">6.   </w:t>
      </w:r>
      <w:r w:rsidRPr="002A4C1F">
        <w:t xml:space="preserve">New Business. </w:t>
      </w:r>
    </w:p>
    <w:p w14:paraId="35E298D6" w14:textId="2D0FAE66" w:rsidR="00F8740B" w:rsidRPr="002A4C1F" w:rsidRDefault="00C341F3" w:rsidP="00F8740B">
      <w:pPr>
        <w:pStyle w:val="Heading2"/>
        <w:spacing w:after="0"/>
        <w:rPr>
          <w:b w:val="0"/>
          <w:bCs/>
          <w:u w:val="none"/>
        </w:rPr>
      </w:pPr>
      <w:r w:rsidRPr="002A4C1F">
        <w:rPr>
          <w:u w:val="none"/>
        </w:rPr>
        <w:t>7</w:t>
      </w:r>
      <w:r w:rsidR="00E257EB" w:rsidRPr="002A4C1F">
        <w:rPr>
          <w:u w:val="none"/>
        </w:rPr>
        <w:t xml:space="preserve">.  </w:t>
      </w:r>
      <w:r w:rsidR="00CD0FBE" w:rsidRPr="002A4C1F">
        <w:t>Next Staff Meeting</w:t>
      </w:r>
      <w:r w:rsidR="00CD0FBE" w:rsidRPr="002A4C1F">
        <w:rPr>
          <w:u w:val="none"/>
        </w:rPr>
        <w:t>:</w:t>
      </w:r>
      <w:r w:rsidR="00CD0FBE" w:rsidRPr="002A4C1F">
        <w:rPr>
          <w:b w:val="0"/>
          <w:bCs/>
          <w:color w:val="FF0000"/>
          <w:u w:val="none"/>
        </w:rPr>
        <w:t xml:space="preserve">  </w:t>
      </w:r>
      <w:r w:rsidR="004C7C84" w:rsidRPr="002A4C1F">
        <w:rPr>
          <w:b w:val="0"/>
          <w:bCs/>
          <w:u w:val="none"/>
        </w:rPr>
        <w:t xml:space="preserve">Thursday, </w:t>
      </w:r>
      <w:r w:rsidR="00F4006A" w:rsidRPr="002A4C1F">
        <w:rPr>
          <w:b w:val="0"/>
          <w:bCs/>
          <w:u w:val="none"/>
        </w:rPr>
        <w:t>14 July</w:t>
      </w:r>
      <w:r w:rsidR="007D5023" w:rsidRPr="002A4C1F">
        <w:rPr>
          <w:b w:val="0"/>
          <w:bCs/>
          <w:u w:val="none"/>
        </w:rPr>
        <w:t>,</w:t>
      </w:r>
      <w:r w:rsidR="0003515E" w:rsidRPr="002A4C1F">
        <w:rPr>
          <w:b w:val="0"/>
          <w:bCs/>
          <w:u w:val="none"/>
        </w:rPr>
        <w:t xml:space="preserve"> </w:t>
      </w:r>
      <w:r w:rsidR="006647EB" w:rsidRPr="002A4C1F">
        <w:rPr>
          <w:b w:val="0"/>
          <w:bCs/>
          <w:u w:val="none"/>
        </w:rPr>
        <w:t>1</w:t>
      </w:r>
      <w:r w:rsidR="004C7C84" w:rsidRPr="002A4C1F">
        <w:rPr>
          <w:b w:val="0"/>
          <w:bCs/>
          <w:u w:val="none"/>
        </w:rPr>
        <w:t>7</w:t>
      </w:r>
      <w:r w:rsidR="0003515E" w:rsidRPr="002A4C1F">
        <w:rPr>
          <w:b w:val="0"/>
          <w:bCs/>
          <w:u w:val="none"/>
        </w:rPr>
        <w:t xml:space="preserve">00 at </w:t>
      </w:r>
      <w:r w:rsidR="004C7C84" w:rsidRPr="002A4C1F">
        <w:rPr>
          <w:b w:val="0"/>
          <w:bCs/>
          <w:u w:val="none"/>
        </w:rPr>
        <w:t>Hill House</w:t>
      </w:r>
      <w:r w:rsidR="0003515E" w:rsidRPr="002A4C1F">
        <w:rPr>
          <w:b w:val="0"/>
          <w:bCs/>
          <w:u w:val="none"/>
        </w:rPr>
        <w:t>.</w:t>
      </w:r>
      <w:r w:rsidR="001F1066" w:rsidRPr="002A4C1F">
        <w:rPr>
          <w:b w:val="0"/>
          <w:bCs/>
          <w:u w:val="none"/>
        </w:rPr>
        <w:t xml:space="preserve"> </w:t>
      </w:r>
    </w:p>
    <w:p w14:paraId="1FDC4DF6" w14:textId="4D64FA49" w:rsidR="006647EB" w:rsidRPr="002A4C1F" w:rsidRDefault="006647EB" w:rsidP="00F8740B">
      <w:pPr>
        <w:pStyle w:val="Heading2"/>
        <w:spacing w:after="0"/>
      </w:pPr>
      <w:r w:rsidRPr="002A4C1F">
        <w:t xml:space="preserve"> </w:t>
      </w:r>
    </w:p>
    <w:p w14:paraId="423570F7" w14:textId="40BD5601" w:rsidR="0016772B" w:rsidRPr="0016772B" w:rsidRDefault="0016772B" w:rsidP="0016772B">
      <w:pPr>
        <w:shd w:val="clear" w:color="auto" w:fill="FFFFFF"/>
        <w:spacing w:after="0"/>
        <w:rPr>
          <w:rFonts w:ascii="Calibri" w:eastAsia="Times New Roman" w:hAnsi="Calibri" w:cs="Calibri"/>
          <w:color w:val="201F1E"/>
        </w:rPr>
      </w:pPr>
      <w:r w:rsidRPr="002A4C1F">
        <w:rPr>
          <w:rFonts w:eastAsia="Times New Roman"/>
          <w:b/>
          <w:bCs/>
          <w:color w:val="201F1E"/>
          <w:sz w:val="24"/>
          <w:szCs w:val="24"/>
          <w:u w:val="single"/>
          <w:bdr w:val="none" w:sz="0" w:space="0" w:color="auto" w:frame="1"/>
        </w:rPr>
        <w:t>8.  Next Chapter Meeting:</w:t>
      </w:r>
      <w:r w:rsidRPr="002A4C1F">
        <w:rPr>
          <w:rFonts w:eastAsia="Times New Roman"/>
          <w:color w:val="201F1E"/>
          <w:sz w:val="24"/>
          <w:szCs w:val="24"/>
          <w:u w:val="single"/>
          <w:bdr w:val="none" w:sz="0" w:space="0" w:color="auto" w:frame="1"/>
        </w:rPr>
        <w:t> </w:t>
      </w:r>
      <w:r w:rsidR="00493DEE" w:rsidRPr="002A4C1F">
        <w:rPr>
          <w:rFonts w:eastAsia="Times New Roman"/>
          <w:b/>
          <w:bCs/>
          <w:color w:val="201F1E"/>
          <w:sz w:val="24"/>
          <w:szCs w:val="24"/>
          <w:u w:val="single"/>
          <w:bdr w:val="none" w:sz="0" w:space="0" w:color="auto" w:frame="1"/>
        </w:rPr>
        <w:t>Thursday, July 28th</w:t>
      </w:r>
      <w:r w:rsidRPr="002A4C1F">
        <w:rPr>
          <w:rFonts w:eastAsia="Times New Roman"/>
          <w:b/>
          <w:bCs/>
          <w:color w:val="201F1E"/>
          <w:sz w:val="24"/>
          <w:szCs w:val="24"/>
          <w:u w:val="single"/>
          <w:bdr w:val="none" w:sz="0" w:space="0" w:color="auto" w:frame="1"/>
        </w:rPr>
        <w:t xml:space="preserve"> 2022</w:t>
      </w:r>
      <w:r w:rsidRPr="0016772B">
        <w:rPr>
          <w:rFonts w:eastAsia="Times New Roman"/>
          <w:b/>
          <w:bCs/>
          <w:color w:val="201F1E"/>
          <w:sz w:val="24"/>
          <w:szCs w:val="24"/>
          <w:u w:val="single"/>
          <w:bdr w:val="none" w:sz="0" w:space="0" w:color="auto" w:frame="1"/>
        </w:rPr>
        <w:t>  </w:t>
      </w:r>
      <w:r w:rsidRPr="0016772B">
        <w:rPr>
          <w:rFonts w:ascii="inherit" w:eastAsia="Times New Roman" w:hAnsi="inherit" w:cs="Calibri"/>
          <w:b/>
          <w:bCs/>
          <w:color w:val="201F1E"/>
          <w:sz w:val="24"/>
          <w:szCs w:val="24"/>
          <w:bdr w:val="none" w:sz="0" w:space="0" w:color="auto" w:frame="1"/>
        </w:rPr>
        <w:t> </w:t>
      </w:r>
    </w:p>
    <w:p w14:paraId="173B7AFD" w14:textId="77777777" w:rsidR="0016772B" w:rsidRPr="0016772B" w:rsidRDefault="0016772B" w:rsidP="0016772B">
      <w:pPr>
        <w:shd w:val="clear" w:color="auto" w:fill="FFFFFF"/>
        <w:spacing w:after="0"/>
        <w:rPr>
          <w:rFonts w:ascii="Calibri" w:eastAsia="Times New Roman" w:hAnsi="Calibri" w:cs="Calibri"/>
          <w:color w:val="201F1E"/>
        </w:rPr>
      </w:pPr>
      <w:r w:rsidRPr="0016772B">
        <w:rPr>
          <w:rFonts w:eastAsia="Times New Roman"/>
          <w:b/>
          <w:bCs/>
          <w:color w:val="201F1E"/>
          <w:sz w:val="24"/>
          <w:szCs w:val="24"/>
          <w:bdr w:val="none" w:sz="0" w:space="0" w:color="auto" w:frame="1"/>
        </w:rPr>
        <w:t> </w:t>
      </w:r>
      <w:r w:rsidRPr="0016772B">
        <w:rPr>
          <w:rFonts w:ascii="inherit" w:eastAsia="Times New Roman" w:hAnsi="inherit" w:cs="Calibri"/>
          <w:color w:val="201F1E"/>
          <w:sz w:val="24"/>
          <w:szCs w:val="24"/>
          <w:bdr w:val="none" w:sz="0" w:space="0" w:color="auto" w:frame="1"/>
        </w:rPr>
        <w:t> </w:t>
      </w:r>
    </w:p>
    <w:p w14:paraId="5FEA0BC8" w14:textId="58BABACA" w:rsidR="0016772B" w:rsidRPr="0016772B" w:rsidRDefault="0016772B" w:rsidP="0016772B">
      <w:pPr>
        <w:shd w:val="clear" w:color="auto" w:fill="FFFFFF"/>
        <w:spacing w:after="0"/>
        <w:rPr>
          <w:rFonts w:eastAsia="Times New Roman"/>
          <w:color w:val="201F1E"/>
        </w:rPr>
      </w:pPr>
      <w:r w:rsidRPr="0016772B">
        <w:rPr>
          <w:rFonts w:eastAsia="Times New Roman"/>
          <w:b/>
          <w:bCs/>
          <w:color w:val="201F1E"/>
          <w:bdr w:val="none" w:sz="0" w:space="0" w:color="auto" w:frame="1"/>
        </w:rPr>
        <w:t>When:</w:t>
      </w:r>
      <w:r w:rsidRPr="0016772B">
        <w:rPr>
          <w:rFonts w:eastAsia="Times New Roman"/>
          <w:color w:val="201F1E"/>
          <w:bdr w:val="none" w:sz="0" w:space="0" w:color="auto" w:frame="1"/>
        </w:rPr>
        <w:t>  Social time at 1</w:t>
      </w:r>
      <w:r w:rsidR="009265FF">
        <w:rPr>
          <w:rFonts w:eastAsia="Times New Roman"/>
          <w:color w:val="201F1E"/>
          <w:bdr w:val="none" w:sz="0" w:space="0" w:color="auto" w:frame="1"/>
        </w:rPr>
        <w:t>7</w:t>
      </w:r>
      <w:r w:rsidRPr="0016772B">
        <w:rPr>
          <w:rFonts w:eastAsia="Times New Roman"/>
          <w:color w:val="201F1E"/>
          <w:bdr w:val="none" w:sz="0" w:space="0" w:color="auto" w:frame="1"/>
        </w:rPr>
        <w:t>00 (cash bar); Call to Order at 1</w:t>
      </w:r>
      <w:r w:rsidR="009265FF">
        <w:rPr>
          <w:rFonts w:eastAsia="Times New Roman"/>
          <w:color w:val="201F1E"/>
          <w:bdr w:val="none" w:sz="0" w:space="0" w:color="auto" w:frame="1"/>
        </w:rPr>
        <w:t>7</w:t>
      </w:r>
      <w:r w:rsidRPr="0016772B">
        <w:rPr>
          <w:rFonts w:eastAsia="Times New Roman"/>
          <w:color w:val="201F1E"/>
          <w:bdr w:val="none" w:sz="0" w:space="0" w:color="auto" w:frame="1"/>
        </w:rPr>
        <w:t>30; </w:t>
      </w:r>
      <w:r w:rsidR="009265FF">
        <w:rPr>
          <w:rFonts w:eastAsia="Times New Roman"/>
          <w:color w:val="201F1E"/>
          <w:bdr w:val="none" w:sz="0" w:space="0" w:color="auto" w:frame="1"/>
        </w:rPr>
        <w:t>Dinner</w:t>
      </w:r>
      <w:r w:rsidRPr="0016772B">
        <w:rPr>
          <w:rFonts w:eastAsia="Times New Roman"/>
          <w:color w:val="201F1E"/>
          <w:bdr w:val="none" w:sz="0" w:space="0" w:color="auto" w:frame="1"/>
        </w:rPr>
        <w:t> at 1</w:t>
      </w:r>
      <w:r w:rsidR="009265FF">
        <w:rPr>
          <w:rFonts w:eastAsia="Times New Roman"/>
          <w:color w:val="201F1E"/>
          <w:bdr w:val="none" w:sz="0" w:space="0" w:color="auto" w:frame="1"/>
        </w:rPr>
        <w:t>7</w:t>
      </w:r>
      <w:r w:rsidRPr="0016772B">
        <w:rPr>
          <w:rFonts w:eastAsia="Times New Roman"/>
          <w:color w:val="201F1E"/>
          <w:bdr w:val="none" w:sz="0" w:space="0" w:color="auto" w:frame="1"/>
        </w:rPr>
        <w:t>45; Adjourn at 1</w:t>
      </w:r>
      <w:r w:rsidR="009265FF">
        <w:rPr>
          <w:rFonts w:eastAsia="Times New Roman"/>
          <w:color w:val="201F1E"/>
          <w:bdr w:val="none" w:sz="0" w:space="0" w:color="auto" w:frame="1"/>
        </w:rPr>
        <w:t>9</w:t>
      </w:r>
      <w:r w:rsidRPr="0016772B">
        <w:rPr>
          <w:rFonts w:eastAsia="Times New Roman"/>
          <w:color w:val="201F1E"/>
          <w:bdr w:val="none" w:sz="0" w:space="0" w:color="auto" w:frame="1"/>
        </w:rPr>
        <w:t>30   </w:t>
      </w:r>
    </w:p>
    <w:p w14:paraId="26595D2B" w14:textId="77762381" w:rsidR="0016772B" w:rsidRPr="0016772B" w:rsidRDefault="0016772B" w:rsidP="0016772B">
      <w:pPr>
        <w:shd w:val="clear" w:color="auto" w:fill="FFFFFF"/>
        <w:spacing w:after="0"/>
        <w:rPr>
          <w:rFonts w:eastAsia="Times New Roman"/>
          <w:color w:val="201F1E"/>
        </w:rPr>
      </w:pPr>
      <w:r w:rsidRPr="0016772B">
        <w:rPr>
          <w:rFonts w:eastAsia="Times New Roman"/>
          <w:b/>
          <w:bCs/>
          <w:color w:val="201F1E"/>
          <w:bdr w:val="none" w:sz="0" w:space="0" w:color="auto" w:frame="1"/>
        </w:rPr>
        <w:lastRenderedPageBreak/>
        <w:t>Where: </w:t>
      </w:r>
      <w:r w:rsidRPr="0016772B">
        <w:rPr>
          <w:rFonts w:eastAsia="Times New Roman"/>
          <w:color w:val="201F1E"/>
          <w:bdr w:val="none" w:sz="0" w:space="0" w:color="auto" w:frame="1"/>
        </w:rPr>
        <w:t> Patty Jewett Golf Course, 900 East Espanola, Colorado Springs, CO 80907   </w:t>
      </w:r>
    </w:p>
    <w:p w14:paraId="4CCA8DD9" w14:textId="176C6980" w:rsidR="004F0B5C" w:rsidRPr="004F0B5C" w:rsidRDefault="0016772B" w:rsidP="004F0B5C">
      <w:pPr>
        <w:rPr>
          <w:rFonts w:ascii="Times New Roman" w:eastAsia="Times New Roman" w:hAnsi="Times New Roman" w:cs="Times New Roman"/>
          <w:b/>
          <w:sz w:val="24"/>
          <w:szCs w:val="24"/>
        </w:rPr>
      </w:pPr>
      <w:r w:rsidRPr="0016772B">
        <w:rPr>
          <w:rFonts w:eastAsia="Times New Roman"/>
          <w:b/>
          <w:bCs/>
          <w:color w:val="201F1E"/>
          <w:bdr w:val="none" w:sz="0" w:space="0" w:color="auto" w:frame="1"/>
        </w:rPr>
        <w:t>Speaker:</w:t>
      </w:r>
      <w:r w:rsidRPr="0016772B">
        <w:rPr>
          <w:rFonts w:eastAsia="Times New Roman"/>
          <w:color w:val="201F1E"/>
          <w:bdr w:val="none" w:sz="0" w:space="0" w:color="auto" w:frame="1"/>
        </w:rPr>
        <w:t>  </w:t>
      </w:r>
      <w:r w:rsidR="004F0B5C" w:rsidRPr="004F0B5C">
        <w:rPr>
          <w:rFonts w:ascii="Times New Roman" w:eastAsia="Times New Roman" w:hAnsi="Times New Roman" w:cs="Times New Roman"/>
          <w:b/>
          <w:sz w:val="24"/>
          <w:szCs w:val="24"/>
        </w:rPr>
        <w:t>Biography of LCDR Coy D. Ritchie, USN (Ret)</w:t>
      </w:r>
      <w:r w:rsidR="004F0B5C">
        <w:rPr>
          <w:rFonts w:ascii="Times New Roman" w:eastAsia="Times New Roman" w:hAnsi="Times New Roman" w:cs="Times New Roman"/>
          <w:b/>
          <w:sz w:val="24"/>
          <w:szCs w:val="24"/>
        </w:rPr>
        <w:t>,</w:t>
      </w:r>
      <w:r w:rsidR="004F0B5C" w:rsidRPr="004F0B5C">
        <w:rPr>
          <w:rFonts w:ascii="Times New Roman" w:eastAsia="Times New Roman" w:hAnsi="Times New Roman" w:cs="Times New Roman"/>
          <w:bCs/>
          <w:sz w:val="24"/>
          <w:szCs w:val="24"/>
        </w:rPr>
        <w:t>General Manager and Owner of Ritchie Management Services</w:t>
      </w:r>
    </w:p>
    <w:p w14:paraId="3CF70755" w14:textId="0A2201D5" w:rsidR="004F0B5C" w:rsidRPr="004F0B5C" w:rsidRDefault="004F0B5C" w:rsidP="004F0B5C">
      <w:pPr>
        <w:spacing w:after="0"/>
        <w:rPr>
          <w:rFonts w:ascii="Times New Roman" w:eastAsia="Times New Roman" w:hAnsi="Times New Roman" w:cs="Times New Roman"/>
          <w:sz w:val="24"/>
          <w:szCs w:val="24"/>
        </w:rPr>
      </w:pPr>
      <w:r w:rsidRPr="004F0B5C">
        <w:rPr>
          <w:rFonts w:ascii="Times New Roman" w:eastAsia="Times New Roman" w:hAnsi="Times New Roman" w:cs="Times New Roman"/>
          <w:sz w:val="24"/>
          <w:szCs w:val="24"/>
        </w:rPr>
        <w:t xml:space="preserve">Seaman Recruit Ritchie enlisted in the United States Navy in 1956 and attained the rank of Chief Petty Officer prior to being commissioned in 1966. His sea assignments included tours in the USS Carpenter (DD 825), USS Morton (DD 948), USS Mahan (DLG 11), USS Frontier (AD-25), and USS Wainwright (CG 28). His shore assignments included tours as Director of the Fire Control Technician Class A School, Director of the </w:t>
      </w:r>
      <w:smartTag w:uri="urn:schemas-microsoft-com:office:smarttags" w:element="place">
        <w:smartTag w:uri="urn:schemas-microsoft-com:office:smarttags" w:element="PlaceName">
          <w:r w:rsidRPr="004F0B5C">
            <w:rPr>
              <w:rFonts w:ascii="Times New Roman" w:eastAsia="Times New Roman" w:hAnsi="Times New Roman" w:cs="Times New Roman"/>
              <w:sz w:val="24"/>
              <w:szCs w:val="24"/>
            </w:rPr>
            <w:t>Navy</w:t>
          </w:r>
        </w:smartTag>
        <w:r w:rsidRPr="004F0B5C">
          <w:rPr>
            <w:rFonts w:ascii="Times New Roman" w:eastAsia="Times New Roman" w:hAnsi="Times New Roman" w:cs="Times New Roman"/>
            <w:sz w:val="24"/>
            <w:szCs w:val="24"/>
          </w:rPr>
          <w:t xml:space="preserve"> </w:t>
        </w:r>
        <w:smartTag w:uri="urn:schemas-microsoft-com:office:smarttags" w:element="PlaceName">
          <w:r w:rsidRPr="004F0B5C">
            <w:rPr>
              <w:rFonts w:ascii="Times New Roman" w:eastAsia="Times New Roman" w:hAnsi="Times New Roman" w:cs="Times New Roman"/>
              <w:sz w:val="24"/>
              <w:szCs w:val="24"/>
            </w:rPr>
            <w:t>Electronics</w:t>
          </w:r>
        </w:smartTag>
        <w:r w:rsidRPr="004F0B5C">
          <w:rPr>
            <w:rFonts w:ascii="Times New Roman" w:eastAsia="Times New Roman" w:hAnsi="Times New Roman" w:cs="Times New Roman"/>
            <w:sz w:val="24"/>
            <w:szCs w:val="24"/>
          </w:rPr>
          <w:t xml:space="preserve"> </w:t>
        </w:r>
        <w:smartTag w:uri="urn:schemas-microsoft-com:office:smarttags" w:element="PlaceType">
          <w:r w:rsidRPr="004F0B5C">
            <w:rPr>
              <w:rFonts w:ascii="Times New Roman" w:eastAsia="Times New Roman" w:hAnsi="Times New Roman" w:cs="Times New Roman"/>
              <w:sz w:val="24"/>
              <w:szCs w:val="24"/>
            </w:rPr>
            <w:t>School</w:t>
          </w:r>
        </w:smartTag>
      </w:smartTag>
      <w:r w:rsidRPr="004F0B5C">
        <w:rPr>
          <w:rFonts w:ascii="Times New Roman" w:eastAsia="Times New Roman" w:hAnsi="Times New Roman" w:cs="Times New Roman"/>
          <w:sz w:val="24"/>
          <w:szCs w:val="24"/>
        </w:rPr>
        <w:t>, and as an Exchange Officer in the Greek Navy. After 22 years’ service, he retired as a LCDR in 1978.</w:t>
      </w:r>
    </w:p>
    <w:p w14:paraId="6BE117FA" w14:textId="77777777" w:rsidR="004F0B5C" w:rsidRPr="004F0B5C" w:rsidRDefault="004F0B5C" w:rsidP="004F0B5C">
      <w:pPr>
        <w:spacing w:after="0"/>
        <w:rPr>
          <w:rFonts w:ascii="Times New Roman" w:eastAsia="Times New Roman" w:hAnsi="Times New Roman" w:cs="Times New Roman"/>
          <w:sz w:val="24"/>
          <w:szCs w:val="24"/>
        </w:rPr>
      </w:pPr>
    </w:p>
    <w:p w14:paraId="3561B254" w14:textId="77777777" w:rsidR="004F0B5C" w:rsidRPr="004F0B5C" w:rsidRDefault="004F0B5C" w:rsidP="004F0B5C">
      <w:pPr>
        <w:spacing w:after="0"/>
        <w:rPr>
          <w:rFonts w:ascii="Times New Roman" w:eastAsia="Times New Roman" w:hAnsi="Times New Roman" w:cs="Times New Roman"/>
          <w:sz w:val="24"/>
          <w:szCs w:val="24"/>
        </w:rPr>
      </w:pPr>
      <w:r w:rsidRPr="004F0B5C">
        <w:rPr>
          <w:rFonts w:ascii="Times New Roman" w:eastAsia="Times New Roman" w:hAnsi="Times New Roman" w:cs="Times New Roman"/>
          <w:sz w:val="24"/>
          <w:szCs w:val="24"/>
        </w:rPr>
        <w:t xml:space="preserve">In his civilian career, Dr. Ritchie was employed by the Educational Services subsidiary of International Telephone and Telegraph (ITT) for 18 years. After retiring from ITT in 1996, he was appointed Vice President and Dean of Management at Colorado Technical University in Colorado Springs, CO. He served in several executive positions with the University over the next few years and retired as Chancellor in 2003. Upon leaving the University, Dr. Ritchie started Ritchie Management Services, a firm that provides property management services in the metropolitan </w:t>
      </w:r>
      <w:smartTag w:uri="urn:schemas-microsoft-com:office:smarttags" w:element="place">
        <w:smartTag w:uri="urn:schemas-microsoft-com:office:smarttags" w:element="City">
          <w:r w:rsidRPr="004F0B5C">
            <w:rPr>
              <w:rFonts w:ascii="Times New Roman" w:eastAsia="Times New Roman" w:hAnsi="Times New Roman" w:cs="Times New Roman"/>
              <w:sz w:val="24"/>
              <w:szCs w:val="24"/>
            </w:rPr>
            <w:t>Denver</w:t>
          </w:r>
        </w:smartTag>
      </w:smartTag>
      <w:r w:rsidRPr="004F0B5C">
        <w:rPr>
          <w:rFonts w:ascii="Times New Roman" w:eastAsia="Times New Roman" w:hAnsi="Times New Roman" w:cs="Times New Roman"/>
          <w:sz w:val="24"/>
          <w:szCs w:val="24"/>
        </w:rPr>
        <w:t xml:space="preserve"> area. He continues with that endeavor as General Manager and Owner.</w:t>
      </w:r>
    </w:p>
    <w:p w14:paraId="00031890" w14:textId="77777777" w:rsidR="004F0B5C" w:rsidRPr="004F0B5C" w:rsidRDefault="004F0B5C" w:rsidP="004F0B5C">
      <w:pPr>
        <w:spacing w:after="0"/>
        <w:rPr>
          <w:rFonts w:ascii="Times New Roman" w:eastAsia="Times New Roman" w:hAnsi="Times New Roman" w:cs="Times New Roman"/>
          <w:sz w:val="24"/>
          <w:szCs w:val="24"/>
        </w:rPr>
      </w:pPr>
    </w:p>
    <w:p w14:paraId="11D1E9D6" w14:textId="55AD0140" w:rsidR="004F0B5C" w:rsidRPr="004F0B5C" w:rsidRDefault="004F0B5C" w:rsidP="004F0B5C">
      <w:pPr>
        <w:spacing w:after="0"/>
        <w:rPr>
          <w:rFonts w:ascii="Times New Roman" w:eastAsia="Times New Roman" w:hAnsi="Times New Roman" w:cs="Times New Roman"/>
          <w:sz w:val="24"/>
          <w:szCs w:val="24"/>
        </w:rPr>
      </w:pPr>
      <w:r w:rsidRPr="004F0B5C">
        <w:rPr>
          <w:rFonts w:ascii="Times New Roman" w:eastAsia="Times New Roman" w:hAnsi="Times New Roman" w:cs="Times New Roman"/>
          <w:sz w:val="24"/>
          <w:szCs w:val="24"/>
        </w:rPr>
        <w:t xml:space="preserve">Dr. Ritchie is very active with volunteer organizations in the </w:t>
      </w:r>
      <w:smartTag w:uri="urn:schemas-microsoft-com:office:smarttags" w:element="place">
        <w:smartTag w:uri="urn:schemas-microsoft-com:office:smarttags" w:element="City">
          <w:r w:rsidRPr="004F0B5C">
            <w:rPr>
              <w:rFonts w:ascii="Times New Roman" w:eastAsia="Times New Roman" w:hAnsi="Times New Roman" w:cs="Times New Roman"/>
              <w:sz w:val="24"/>
              <w:szCs w:val="24"/>
            </w:rPr>
            <w:t>Denver</w:t>
          </w:r>
        </w:smartTag>
      </w:smartTag>
      <w:r w:rsidRPr="004F0B5C">
        <w:rPr>
          <w:rFonts w:ascii="Times New Roman" w:eastAsia="Times New Roman" w:hAnsi="Times New Roman" w:cs="Times New Roman"/>
          <w:sz w:val="24"/>
          <w:szCs w:val="24"/>
        </w:rPr>
        <w:t xml:space="preserve"> area. For five years (2004-2009) he served as Training Officer and leadership instructor for the U.S. Naval Sea Cadet Corps, Lexington Division, drilling at the Navy Operational Support Center at Buckley AFB. </w:t>
      </w:r>
    </w:p>
    <w:p w14:paraId="3D047FF3" w14:textId="77777777" w:rsidR="004F0B5C" w:rsidRPr="004F0B5C" w:rsidRDefault="004F0B5C" w:rsidP="004F0B5C">
      <w:pPr>
        <w:spacing w:after="0"/>
        <w:rPr>
          <w:rFonts w:ascii="Times New Roman" w:eastAsia="Times New Roman" w:hAnsi="Times New Roman" w:cs="Times New Roman"/>
          <w:sz w:val="24"/>
          <w:szCs w:val="24"/>
        </w:rPr>
      </w:pPr>
    </w:p>
    <w:p w14:paraId="70AD6055" w14:textId="77777777" w:rsidR="004F0B5C" w:rsidRPr="004F0B5C" w:rsidRDefault="004F0B5C" w:rsidP="004F0B5C">
      <w:pPr>
        <w:spacing w:after="0"/>
        <w:rPr>
          <w:rFonts w:ascii="Times New Roman" w:eastAsia="Times New Roman" w:hAnsi="Times New Roman" w:cs="Times New Roman"/>
          <w:sz w:val="24"/>
          <w:szCs w:val="24"/>
        </w:rPr>
      </w:pPr>
      <w:r w:rsidRPr="004F0B5C">
        <w:rPr>
          <w:rFonts w:ascii="Times New Roman" w:eastAsia="Times New Roman" w:hAnsi="Times New Roman" w:cs="Times New Roman"/>
          <w:sz w:val="24"/>
          <w:szCs w:val="24"/>
        </w:rPr>
        <w:t xml:space="preserve">While serving in the Navy, Dr. Ritchie earned a Bachelor of Science Degree in Business Administration from </w:t>
      </w:r>
      <w:smartTag w:uri="urn:schemas-microsoft-com:office:smarttags" w:element="PlaceName">
        <w:r w:rsidRPr="004F0B5C">
          <w:rPr>
            <w:rFonts w:ascii="Times New Roman" w:eastAsia="Times New Roman" w:hAnsi="Times New Roman" w:cs="Times New Roman"/>
            <w:sz w:val="24"/>
            <w:szCs w:val="24"/>
          </w:rPr>
          <w:t>Roosevelt</w:t>
        </w:r>
      </w:smartTag>
      <w:r w:rsidRPr="004F0B5C">
        <w:rPr>
          <w:rFonts w:ascii="Times New Roman" w:eastAsia="Times New Roman" w:hAnsi="Times New Roman" w:cs="Times New Roman"/>
          <w:sz w:val="24"/>
          <w:szCs w:val="24"/>
        </w:rPr>
        <w:t xml:space="preserve"> </w:t>
      </w:r>
      <w:smartTag w:uri="urn:schemas-microsoft-com:office:smarttags" w:element="PlaceType">
        <w:r w:rsidRPr="004F0B5C">
          <w:rPr>
            <w:rFonts w:ascii="Times New Roman" w:eastAsia="Times New Roman" w:hAnsi="Times New Roman" w:cs="Times New Roman"/>
            <w:sz w:val="24"/>
            <w:szCs w:val="24"/>
          </w:rPr>
          <w:t>University</w:t>
        </w:r>
      </w:smartTag>
      <w:r w:rsidRPr="004F0B5C">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4F0B5C">
            <w:rPr>
              <w:rFonts w:ascii="Times New Roman" w:eastAsia="Times New Roman" w:hAnsi="Times New Roman" w:cs="Times New Roman"/>
              <w:sz w:val="24"/>
              <w:szCs w:val="24"/>
            </w:rPr>
            <w:t>Chicago</w:t>
          </w:r>
        </w:smartTag>
        <w:r w:rsidRPr="004F0B5C">
          <w:rPr>
            <w:rFonts w:ascii="Times New Roman" w:eastAsia="Times New Roman" w:hAnsi="Times New Roman" w:cs="Times New Roman"/>
            <w:sz w:val="24"/>
            <w:szCs w:val="24"/>
          </w:rPr>
          <w:t xml:space="preserve">, </w:t>
        </w:r>
        <w:smartTag w:uri="urn:schemas-microsoft-com:office:smarttags" w:element="State">
          <w:r w:rsidRPr="004F0B5C">
            <w:rPr>
              <w:rFonts w:ascii="Times New Roman" w:eastAsia="Times New Roman" w:hAnsi="Times New Roman" w:cs="Times New Roman"/>
              <w:sz w:val="24"/>
              <w:szCs w:val="24"/>
            </w:rPr>
            <w:t>IL</w:t>
          </w:r>
        </w:smartTag>
      </w:smartTag>
      <w:r w:rsidRPr="004F0B5C">
        <w:rPr>
          <w:rFonts w:ascii="Times New Roman" w:eastAsia="Times New Roman" w:hAnsi="Times New Roman" w:cs="Times New Roman"/>
          <w:sz w:val="24"/>
          <w:szCs w:val="24"/>
        </w:rPr>
        <w:t>. As a civilian, he earned a Master of Business Administration from City University, Seattle, WA; and a Doctorate in Systems Management from Colorado Technical University, Colorado Springs, CO.</w:t>
      </w:r>
    </w:p>
    <w:p w14:paraId="46559750" w14:textId="77777777" w:rsidR="004F0B5C" w:rsidRPr="004F0B5C" w:rsidRDefault="004F0B5C" w:rsidP="004F0B5C">
      <w:pPr>
        <w:spacing w:after="0"/>
        <w:rPr>
          <w:rFonts w:ascii="Times New Roman" w:eastAsia="Times New Roman" w:hAnsi="Times New Roman" w:cs="Times New Roman"/>
          <w:sz w:val="24"/>
          <w:szCs w:val="24"/>
        </w:rPr>
      </w:pPr>
    </w:p>
    <w:p w14:paraId="5C9AAA68" w14:textId="6915C8EB" w:rsidR="004F0B5C" w:rsidRPr="004F0B5C" w:rsidRDefault="004F0B5C" w:rsidP="004F0B5C">
      <w:pPr>
        <w:spacing w:after="0"/>
        <w:rPr>
          <w:rFonts w:ascii="Times New Roman" w:eastAsia="Times New Roman" w:hAnsi="Times New Roman" w:cs="Times New Roman"/>
          <w:sz w:val="24"/>
          <w:szCs w:val="24"/>
        </w:rPr>
      </w:pPr>
      <w:r w:rsidRPr="004F0B5C">
        <w:rPr>
          <w:rFonts w:ascii="Times New Roman" w:eastAsia="Times New Roman" w:hAnsi="Times New Roman" w:cs="Times New Roman"/>
          <w:sz w:val="24"/>
          <w:szCs w:val="24"/>
        </w:rPr>
        <w:t xml:space="preserve">Coy Ritchie and Juanita (Pat) Domingo were married in Hawaii in 1959 and have two sons and one granddaughter living in Colorado. </w:t>
      </w:r>
    </w:p>
    <w:p w14:paraId="7C6A5532" w14:textId="34884986" w:rsidR="0016772B" w:rsidRPr="0016772B" w:rsidRDefault="0016772B" w:rsidP="0016772B">
      <w:pPr>
        <w:shd w:val="clear" w:color="auto" w:fill="FFFFFF"/>
        <w:spacing w:after="0"/>
        <w:rPr>
          <w:rFonts w:eastAsia="Times New Roman"/>
          <w:color w:val="201F1E"/>
        </w:rPr>
      </w:pPr>
    </w:p>
    <w:p w14:paraId="15B55F63" w14:textId="268CE838" w:rsidR="0016772B" w:rsidRPr="0016772B" w:rsidRDefault="0016772B" w:rsidP="0016772B">
      <w:pPr>
        <w:shd w:val="clear" w:color="auto" w:fill="FFFFFF"/>
        <w:spacing w:after="0"/>
        <w:rPr>
          <w:rFonts w:eastAsia="Times New Roman"/>
          <w:color w:val="201F1E"/>
        </w:rPr>
      </w:pPr>
      <w:r w:rsidRPr="0016772B">
        <w:rPr>
          <w:rFonts w:eastAsia="Times New Roman"/>
          <w:b/>
          <w:bCs/>
          <w:color w:val="201F1E"/>
          <w:bdr w:val="none" w:sz="0" w:space="0" w:color="auto" w:frame="1"/>
        </w:rPr>
        <w:t>Reservations Required:  Please RSVP no later than</w:t>
      </w:r>
      <w:r w:rsidRPr="0016772B">
        <w:rPr>
          <w:rFonts w:eastAsia="Times New Roman"/>
          <w:b/>
          <w:bCs/>
          <w:color w:val="201F1E"/>
          <w:u w:val="single"/>
          <w:bdr w:val="none" w:sz="0" w:space="0" w:color="auto" w:frame="1"/>
        </w:rPr>
        <w:t> </w:t>
      </w:r>
      <w:r w:rsidR="004F0B5C">
        <w:rPr>
          <w:rFonts w:eastAsia="Times New Roman"/>
          <w:b/>
          <w:bCs/>
          <w:color w:val="201F1E"/>
          <w:u w:val="single"/>
          <w:bdr w:val="none" w:sz="0" w:space="0" w:color="auto" w:frame="1"/>
        </w:rPr>
        <w:t>Monday, 25 July</w:t>
      </w:r>
      <w:r w:rsidRPr="0016772B">
        <w:rPr>
          <w:rFonts w:eastAsia="Times New Roman"/>
          <w:b/>
          <w:bCs/>
          <w:color w:val="201F1E"/>
          <w:bdr w:val="none" w:sz="0" w:space="0" w:color="auto" w:frame="1"/>
        </w:rPr>
        <w:t> to LTC Mike</w:t>
      </w:r>
      <w:r>
        <w:rPr>
          <w:rFonts w:eastAsia="Times New Roman"/>
          <w:b/>
          <w:bCs/>
          <w:color w:val="201F1E"/>
          <w:bdr w:val="none" w:sz="0" w:space="0" w:color="auto" w:frame="1"/>
        </w:rPr>
        <w:t xml:space="preserve"> </w:t>
      </w:r>
      <w:r w:rsidRPr="0016772B">
        <w:rPr>
          <w:rFonts w:eastAsia="Times New Roman"/>
          <w:b/>
          <w:bCs/>
          <w:color w:val="201F1E"/>
          <w:bdr w:val="none" w:sz="0" w:space="0" w:color="auto" w:frame="1"/>
        </w:rPr>
        <w:t>Berendt, </w:t>
      </w:r>
      <w:hyperlink r:id="rId10" w:tgtFrame="_blank" w:history="1">
        <w:r w:rsidRPr="0016772B">
          <w:rPr>
            <w:rFonts w:eastAsia="Times New Roman"/>
            <w:b/>
            <w:bCs/>
            <w:color w:val="0000FF"/>
            <w:u w:val="single"/>
            <w:bdr w:val="none" w:sz="0" w:space="0" w:color="auto" w:frame="1"/>
          </w:rPr>
          <w:t>berendt478@aol.com</w:t>
        </w:r>
      </w:hyperlink>
      <w:r w:rsidRPr="0016772B">
        <w:rPr>
          <w:rFonts w:eastAsia="Times New Roman"/>
          <w:b/>
          <w:bCs/>
          <w:color w:val="201F1E"/>
          <w:bdr w:val="none" w:sz="0" w:space="0" w:color="auto" w:frame="1"/>
        </w:rPr>
        <w:t xml:space="preserve">; (410)908 6777  and CC: Steve </w:t>
      </w:r>
      <w:r>
        <w:rPr>
          <w:rFonts w:eastAsia="Times New Roman"/>
          <w:b/>
          <w:bCs/>
          <w:color w:val="201F1E"/>
          <w:bdr w:val="none" w:sz="0" w:space="0" w:color="auto" w:frame="1"/>
        </w:rPr>
        <w:t xml:space="preserve"> S</w:t>
      </w:r>
      <w:r w:rsidRPr="0016772B">
        <w:rPr>
          <w:rFonts w:eastAsia="Times New Roman"/>
          <w:b/>
          <w:bCs/>
          <w:color w:val="201F1E"/>
          <w:bdr w:val="none" w:sz="0" w:space="0" w:color="auto" w:frame="1"/>
        </w:rPr>
        <w:t>hambach, </w:t>
      </w:r>
      <w:hyperlink r:id="rId11" w:tgtFrame="_blank" w:history="1">
        <w:r w:rsidRPr="0016772B">
          <w:rPr>
            <w:rFonts w:eastAsia="Times New Roman"/>
            <w:b/>
            <w:bCs/>
            <w:color w:val="0000FF"/>
            <w:u w:val="single"/>
            <w:bdr w:val="none" w:sz="0" w:space="0" w:color="auto" w:frame="1"/>
          </w:rPr>
          <w:t>shambachsm@msn.com</w:t>
        </w:r>
      </w:hyperlink>
      <w:r w:rsidRPr="0016772B">
        <w:rPr>
          <w:rFonts w:eastAsia="Times New Roman"/>
          <w:b/>
          <w:bCs/>
          <w:color w:val="201F1E"/>
          <w:bdr w:val="none" w:sz="0" w:space="0" w:color="auto" w:frame="1"/>
        </w:rPr>
        <w:t>; (719)447-5505</w:t>
      </w:r>
      <w:r w:rsidRPr="0016772B">
        <w:rPr>
          <w:rFonts w:eastAsia="Times New Roman"/>
          <w:color w:val="201F1E"/>
          <w:bdr w:val="none" w:sz="0" w:space="0" w:color="auto" w:frame="1"/>
        </w:rPr>
        <w:t> </w:t>
      </w:r>
    </w:p>
    <w:p w14:paraId="6A190F10" w14:textId="77777777" w:rsidR="0016772B" w:rsidRPr="0016772B" w:rsidRDefault="0016772B" w:rsidP="0016772B">
      <w:pPr>
        <w:shd w:val="clear" w:color="auto" w:fill="FFFFFF"/>
        <w:spacing w:after="0"/>
        <w:rPr>
          <w:rFonts w:eastAsia="Times New Roman"/>
          <w:color w:val="201F1E"/>
        </w:rPr>
      </w:pPr>
      <w:r w:rsidRPr="0016772B">
        <w:rPr>
          <w:rFonts w:eastAsia="Times New Roman"/>
          <w:b/>
          <w:bCs/>
          <w:color w:val="201F1E"/>
          <w:bdr w:val="none" w:sz="0" w:space="0" w:color="auto" w:frame="1"/>
        </w:rPr>
        <w:t> </w:t>
      </w:r>
      <w:r w:rsidRPr="0016772B">
        <w:rPr>
          <w:rFonts w:eastAsia="Times New Roman"/>
          <w:color w:val="201F1E"/>
          <w:bdr w:val="none" w:sz="0" w:space="0" w:color="auto" w:frame="1"/>
        </w:rPr>
        <w:t> </w:t>
      </w:r>
    </w:p>
    <w:p w14:paraId="7AF4B8E7" w14:textId="77777777" w:rsidR="0016772B" w:rsidRPr="0016772B" w:rsidRDefault="0016772B" w:rsidP="0016772B">
      <w:pPr>
        <w:shd w:val="clear" w:color="auto" w:fill="FFFFFF"/>
        <w:spacing w:after="0"/>
        <w:rPr>
          <w:rFonts w:eastAsia="Times New Roman"/>
          <w:color w:val="201F1E"/>
        </w:rPr>
      </w:pPr>
      <w:r w:rsidRPr="0016772B">
        <w:rPr>
          <w:rFonts w:eastAsia="Times New Roman"/>
          <w:b/>
          <w:bCs/>
          <w:color w:val="201F1E"/>
          <w:bdr w:val="none" w:sz="0" w:space="0" w:color="auto" w:frame="1"/>
        </w:rPr>
        <w:t>Cost:</w:t>
      </w:r>
      <w:r w:rsidRPr="0016772B">
        <w:rPr>
          <w:rFonts w:eastAsia="Times New Roman"/>
          <w:color w:val="201F1E"/>
          <w:bdr w:val="none" w:sz="0" w:space="0" w:color="auto" w:frame="1"/>
        </w:rPr>
        <w:t> $25.00 per person, </w:t>
      </w:r>
      <w:r w:rsidRPr="0016772B">
        <w:rPr>
          <w:rFonts w:eastAsia="Times New Roman"/>
          <w:color w:val="201F1E"/>
          <w:u w:val="single"/>
          <w:bdr w:val="none" w:sz="0" w:space="0" w:color="auto" w:frame="1"/>
        </w:rPr>
        <w:t>cash or check only please</w:t>
      </w:r>
      <w:r w:rsidRPr="0016772B">
        <w:rPr>
          <w:rFonts w:eastAsia="Times New Roman"/>
          <w:color w:val="201F1E"/>
          <w:bdr w:val="none" w:sz="0" w:space="0" w:color="auto" w:frame="1"/>
        </w:rPr>
        <w:t>   </w:t>
      </w:r>
    </w:p>
    <w:p w14:paraId="19665FDF" w14:textId="77777777" w:rsidR="0016772B" w:rsidRPr="0016772B" w:rsidRDefault="0016772B" w:rsidP="0016772B">
      <w:pPr>
        <w:shd w:val="clear" w:color="auto" w:fill="FFFFFF"/>
        <w:spacing w:after="0"/>
        <w:rPr>
          <w:rFonts w:eastAsia="Times New Roman"/>
          <w:color w:val="201F1E"/>
        </w:rPr>
      </w:pPr>
      <w:r w:rsidRPr="0016772B">
        <w:rPr>
          <w:rFonts w:eastAsia="Times New Roman"/>
          <w:b/>
          <w:bCs/>
          <w:color w:val="201F1E"/>
          <w:bdr w:val="none" w:sz="0" w:space="0" w:color="auto" w:frame="1"/>
        </w:rPr>
        <w:t> </w:t>
      </w:r>
      <w:r w:rsidRPr="0016772B">
        <w:rPr>
          <w:rFonts w:eastAsia="Times New Roman"/>
          <w:color w:val="201F1E"/>
          <w:bdr w:val="none" w:sz="0" w:space="0" w:color="auto" w:frame="1"/>
        </w:rPr>
        <w:t> </w:t>
      </w:r>
    </w:p>
    <w:p w14:paraId="07789B7F" w14:textId="77777777" w:rsidR="0016772B" w:rsidRPr="0016772B" w:rsidRDefault="0016772B" w:rsidP="0016772B">
      <w:pPr>
        <w:shd w:val="clear" w:color="auto" w:fill="FFFFFF"/>
        <w:spacing w:after="0"/>
        <w:rPr>
          <w:rFonts w:eastAsia="Times New Roman"/>
          <w:color w:val="201F1E"/>
        </w:rPr>
      </w:pPr>
      <w:r w:rsidRPr="0016772B">
        <w:rPr>
          <w:rFonts w:eastAsia="Times New Roman"/>
          <w:b/>
          <w:bCs/>
          <w:color w:val="201F1E"/>
          <w:bdr w:val="none" w:sz="0" w:space="0" w:color="auto" w:frame="1"/>
        </w:rPr>
        <w:t>Attire:</w:t>
      </w:r>
      <w:r w:rsidRPr="0016772B">
        <w:rPr>
          <w:rFonts w:eastAsia="Times New Roman"/>
          <w:color w:val="201F1E"/>
          <w:bdr w:val="none" w:sz="0" w:space="0" w:color="auto" w:frame="1"/>
        </w:rPr>
        <w:t> Casual for men; comparable for women. Wear your MOWW nametag and paraphernalia!  </w:t>
      </w:r>
    </w:p>
    <w:p w14:paraId="38F2146E" w14:textId="0EB26507" w:rsidR="0016772B" w:rsidRPr="0016772B" w:rsidRDefault="0016772B" w:rsidP="0016772B">
      <w:pPr>
        <w:shd w:val="clear" w:color="auto" w:fill="FFFFFF"/>
        <w:spacing w:after="0"/>
        <w:rPr>
          <w:rFonts w:eastAsia="Times New Roman"/>
          <w:color w:val="201F1E"/>
        </w:rPr>
      </w:pPr>
    </w:p>
    <w:p w14:paraId="3A0689C4" w14:textId="5A81C138" w:rsidR="0016772B" w:rsidRPr="0016772B" w:rsidRDefault="0016772B" w:rsidP="0016772B">
      <w:pPr>
        <w:shd w:val="clear" w:color="auto" w:fill="FFFFFF"/>
        <w:spacing w:after="0"/>
        <w:rPr>
          <w:rFonts w:eastAsia="Times New Roman"/>
          <w:color w:val="201F1E"/>
        </w:rPr>
      </w:pPr>
      <w:r w:rsidRPr="0016772B">
        <w:rPr>
          <w:rFonts w:eastAsia="Times New Roman"/>
          <w:b/>
          <w:bCs/>
          <w:color w:val="201F1E"/>
          <w:u w:val="single"/>
          <w:bdr w:val="none" w:sz="0" w:space="0" w:color="auto" w:frame="1"/>
        </w:rPr>
        <w:t>Questions? </w:t>
      </w:r>
      <w:r w:rsidRPr="0016772B">
        <w:rPr>
          <w:rFonts w:eastAsia="Times New Roman"/>
          <w:color w:val="201F1E"/>
          <w:u w:val="single"/>
          <w:bdr w:val="none" w:sz="0" w:space="0" w:color="auto" w:frame="1"/>
        </w:rPr>
        <w:t>CONTACT</w:t>
      </w:r>
      <w:r w:rsidR="004F0B5C">
        <w:rPr>
          <w:rFonts w:eastAsia="Times New Roman"/>
          <w:color w:val="201F1E"/>
          <w:u w:val="single"/>
          <w:bdr w:val="none" w:sz="0" w:space="0" w:color="auto" w:frame="1"/>
        </w:rPr>
        <w:t>:</w:t>
      </w:r>
      <w:r w:rsidRPr="0016772B">
        <w:rPr>
          <w:rFonts w:eastAsia="Times New Roman"/>
          <w:color w:val="201F1E"/>
          <w:u w:val="single"/>
          <w:bdr w:val="none" w:sz="0" w:space="0" w:color="auto" w:frame="1"/>
        </w:rPr>
        <w:t> Ste</w:t>
      </w:r>
      <w:r w:rsidR="004F0B5C">
        <w:rPr>
          <w:rFonts w:eastAsia="Times New Roman"/>
          <w:color w:val="201F1E"/>
          <w:u w:val="single"/>
          <w:bdr w:val="none" w:sz="0" w:space="0" w:color="auto" w:frame="1"/>
        </w:rPr>
        <w:t>ve</w:t>
      </w:r>
      <w:r w:rsidRPr="0016772B">
        <w:rPr>
          <w:rFonts w:eastAsia="Times New Roman"/>
          <w:color w:val="201F1E"/>
          <w:u w:val="single"/>
          <w:bdr w:val="none" w:sz="0" w:space="0" w:color="auto" w:frame="1"/>
        </w:rPr>
        <w:t xml:space="preserve"> Shambach 719-447-5505   </w:t>
      </w:r>
      <w:hyperlink r:id="rId12" w:tgtFrame="_blank" w:history="1">
        <w:r w:rsidRPr="0016772B">
          <w:rPr>
            <w:rFonts w:eastAsia="Times New Roman"/>
            <w:b/>
            <w:bCs/>
            <w:color w:val="0000FF"/>
            <w:u w:val="single"/>
            <w:bdr w:val="none" w:sz="0" w:space="0" w:color="auto" w:frame="1"/>
          </w:rPr>
          <w:t>shambachsm@msn.com</w:t>
        </w:r>
      </w:hyperlink>
      <w:r w:rsidRPr="0016772B">
        <w:rPr>
          <w:rFonts w:eastAsia="Times New Roman"/>
          <w:b/>
          <w:bCs/>
          <w:color w:val="201F1E"/>
          <w:bdr w:val="none" w:sz="0" w:space="0" w:color="auto" w:frame="1"/>
        </w:rPr>
        <w:t> </w:t>
      </w:r>
    </w:p>
    <w:p w14:paraId="695D3D93" w14:textId="77777777" w:rsidR="00C51D10" w:rsidRDefault="00C51D10" w:rsidP="00A26E77">
      <w:pPr>
        <w:spacing w:after="0"/>
      </w:pPr>
    </w:p>
    <w:p w14:paraId="5B5713BF" w14:textId="6839855F" w:rsidR="008D65C1" w:rsidRDefault="00744FB2" w:rsidP="00A26E77">
      <w:pPr>
        <w:spacing w:after="0"/>
      </w:pPr>
      <w:r w:rsidRPr="00E523EB">
        <w:t>For the Good of the Order.</w:t>
      </w:r>
      <w:r w:rsidR="008D65C1" w:rsidRPr="00E523EB">
        <w:t xml:space="preserve"> </w:t>
      </w:r>
    </w:p>
    <w:p w14:paraId="2DAE0754" w14:textId="77777777" w:rsidR="00EE48E5" w:rsidRPr="00E523EB" w:rsidRDefault="00EE48E5" w:rsidP="00A26E77">
      <w:pPr>
        <w:spacing w:after="0"/>
      </w:pPr>
    </w:p>
    <w:p w14:paraId="53AAF3A1" w14:textId="77777777" w:rsidR="008D65C1" w:rsidRPr="00E523EB" w:rsidRDefault="008D65C1" w:rsidP="008D65C1">
      <w:pPr>
        <w:contextualSpacing/>
      </w:pPr>
      <w:r w:rsidRPr="00E523EB">
        <w:t>Steve Shambach, COL, USA (Ret)</w:t>
      </w:r>
    </w:p>
    <w:p w14:paraId="60514D64" w14:textId="77777777" w:rsidR="008D65C1" w:rsidRPr="00E523EB" w:rsidRDefault="008D65C1" w:rsidP="008D65C1">
      <w:pPr>
        <w:contextualSpacing/>
      </w:pPr>
      <w:r w:rsidRPr="00E523EB">
        <w:t>Colorado Springs Chapter Commander</w:t>
      </w:r>
    </w:p>
    <w:p w14:paraId="2A12D05E" w14:textId="77777777" w:rsidR="008D65C1" w:rsidRPr="00E523EB" w:rsidRDefault="008D65C1" w:rsidP="008D65C1">
      <w:pPr>
        <w:contextualSpacing/>
      </w:pPr>
      <w:r w:rsidRPr="00E523EB">
        <w:t>H: 719.481.4776; C:719.447.5505</w:t>
      </w:r>
    </w:p>
    <w:p w14:paraId="2ED0743A" w14:textId="77777777" w:rsidR="008D65C1" w:rsidRPr="00E523EB" w:rsidRDefault="00DC5FB5" w:rsidP="008D65C1">
      <w:hyperlink r:id="rId13" w:history="1">
        <w:r w:rsidR="008D65C1" w:rsidRPr="00E523EB">
          <w:rPr>
            <w:rStyle w:val="Hyperlink"/>
          </w:rPr>
          <w:t>shambachsm@msn.com</w:t>
        </w:r>
      </w:hyperlink>
    </w:p>
    <w:p w14:paraId="57620088" w14:textId="77777777" w:rsidR="00C26CD0" w:rsidRDefault="007E6C83" w:rsidP="008C15EC">
      <w:pPr>
        <w:rPr>
          <w:b/>
          <w:bCs/>
        </w:rPr>
      </w:pPr>
      <w:r w:rsidRPr="00E523EB">
        <w:rPr>
          <w:b/>
          <w:bCs/>
        </w:rPr>
        <w:t>“</w:t>
      </w:r>
      <w:r w:rsidR="008D65C1" w:rsidRPr="00E523EB">
        <w:rPr>
          <w:b/>
          <w:bCs/>
        </w:rPr>
        <w:t>It is nobler to serve than to be served</w:t>
      </w:r>
      <w:r w:rsidRPr="00E523EB">
        <w:rPr>
          <w:b/>
          <w:bCs/>
        </w:rPr>
        <w:t>”</w:t>
      </w:r>
    </w:p>
    <w:p w14:paraId="74F56E66" w14:textId="2B3CD271" w:rsidR="008C15EC" w:rsidRPr="00C26CD0" w:rsidRDefault="008C15EC" w:rsidP="008C15EC">
      <w:pPr>
        <w:rPr>
          <w:b/>
          <w:bCs/>
        </w:rPr>
      </w:pPr>
      <w:r w:rsidRPr="00E523EB">
        <w:t>Attachment: Contribution/Pledge Form</w:t>
      </w:r>
    </w:p>
    <w:p w14:paraId="369D773B" w14:textId="1CF46E55" w:rsidR="008D65C1" w:rsidRDefault="00F22FE1" w:rsidP="00EE48E5">
      <w:r w:rsidRPr="00E523EB">
        <w:br w:type="page"/>
      </w:r>
      <w:r w:rsidR="008D65C1">
        <w:rPr>
          <w:noProof/>
        </w:rPr>
        <w:lastRenderedPageBreak/>
        <w:drawing>
          <wp:inline distT="0" distB="0" distL="0" distR="0" wp14:anchorId="3297AB59" wp14:editId="7F9539BD">
            <wp:extent cx="4847590" cy="1539240"/>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4"/>
                    <a:stretch>
                      <a:fillRect/>
                    </a:stretch>
                  </pic:blipFill>
                  <pic:spPr>
                    <a:xfrm>
                      <a:off x="0" y="0"/>
                      <a:ext cx="4847590" cy="1539240"/>
                    </a:xfrm>
                    <a:prstGeom prst="rect">
                      <a:avLst/>
                    </a:prstGeom>
                  </pic:spPr>
                </pic:pic>
              </a:graphicData>
            </a:graphic>
          </wp:inline>
        </w:drawing>
      </w:r>
      <w:r w:rsidR="008D65C1">
        <w:t xml:space="preserve"> </w:t>
      </w:r>
    </w:p>
    <w:p w14:paraId="51F3DB0A" w14:textId="77777777" w:rsidR="008D65C1" w:rsidRDefault="008D65C1">
      <w:pPr>
        <w:spacing w:after="218" w:line="259" w:lineRule="auto"/>
      </w:pPr>
      <w:r>
        <w:t xml:space="preserve"> </w:t>
      </w:r>
    </w:p>
    <w:p w14:paraId="1326E8D9" w14:textId="77777777" w:rsidR="008D65C1" w:rsidRDefault="008D65C1">
      <w:pPr>
        <w:ind w:left="-5"/>
      </w:pPr>
      <w:r>
        <w:t xml:space="preserve">CONTRIBUTION OR PLEDGE </w:t>
      </w:r>
    </w:p>
    <w:p w14:paraId="56BF9AFB" w14:textId="77777777" w:rsidR="008D65C1" w:rsidRDefault="008D65C1">
      <w:pPr>
        <w:ind w:left="-5"/>
      </w:pPr>
      <w:r>
        <w:t xml:space="preserve">Yes, I am making a tax-deductible contribution or pledge to the Colorado Springs Chapter of the Military Order of the World Wars. </w:t>
      </w:r>
    </w:p>
    <w:p w14:paraId="0FA97A56" w14:textId="77777777" w:rsidR="008D65C1" w:rsidRDefault="008D65C1">
      <w:pPr>
        <w:spacing w:after="218" w:line="259" w:lineRule="auto"/>
      </w:pPr>
      <w:r>
        <w:t xml:space="preserve"> </w:t>
      </w:r>
    </w:p>
    <w:p w14:paraId="73C6DEF9" w14:textId="77777777" w:rsidR="008D65C1" w:rsidRDefault="008D65C1">
      <w:pPr>
        <w:ind w:left="-5"/>
      </w:pPr>
      <w:r>
        <w:t xml:space="preserve">I wish to contribute or pledge $__________to the Patriotic Education Fund. </w:t>
      </w:r>
    </w:p>
    <w:p w14:paraId="2F64FD54" w14:textId="77777777" w:rsidR="008D65C1" w:rsidRDefault="008D65C1">
      <w:pPr>
        <w:spacing w:after="220" w:line="259" w:lineRule="auto"/>
      </w:pPr>
      <w:r>
        <w:t xml:space="preserve"> </w:t>
      </w:r>
    </w:p>
    <w:p w14:paraId="5057578E" w14:textId="77777777" w:rsidR="008D65C1" w:rsidRDefault="008D65C1">
      <w:pPr>
        <w:ind w:left="-5"/>
      </w:pPr>
      <w:r>
        <w:t xml:space="preserve">I wish to contribute or pledge $__________to the ROTC Fund. </w:t>
      </w:r>
    </w:p>
    <w:p w14:paraId="41C6CCD6" w14:textId="77777777" w:rsidR="008D65C1" w:rsidRDefault="008D65C1">
      <w:pPr>
        <w:spacing w:after="220" w:line="259" w:lineRule="auto"/>
      </w:pPr>
      <w:r>
        <w:t xml:space="preserve"> </w:t>
      </w:r>
    </w:p>
    <w:p w14:paraId="02ACF6F4" w14:textId="77777777" w:rsidR="008D65C1" w:rsidRDefault="008D65C1">
      <w:pPr>
        <w:ind w:left="-5"/>
      </w:pPr>
      <w:r>
        <w:t xml:space="preserve">I wish to contribute or pledge $__________to the Boy and Girl Scout Fund. </w:t>
      </w:r>
    </w:p>
    <w:p w14:paraId="408A8D83" w14:textId="77777777" w:rsidR="008D65C1" w:rsidRDefault="008D65C1">
      <w:pPr>
        <w:spacing w:after="218" w:line="259" w:lineRule="auto"/>
      </w:pPr>
      <w:r>
        <w:t xml:space="preserve"> </w:t>
      </w:r>
    </w:p>
    <w:p w14:paraId="1E63AE24" w14:textId="77777777" w:rsidR="008D65C1" w:rsidRDefault="008D65C1">
      <w:pPr>
        <w:ind w:left="-5"/>
      </w:pPr>
      <w:r>
        <w:t xml:space="preserve">I wish to contribute or pledge $__________to the Law &amp; Order Fund. </w:t>
      </w:r>
    </w:p>
    <w:p w14:paraId="711C537F" w14:textId="77777777" w:rsidR="008D65C1" w:rsidRDefault="008D65C1">
      <w:pPr>
        <w:spacing w:after="218" w:line="259" w:lineRule="auto"/>
      </w:pPr>
      <w:r>
        <w:t xml:space="preserve"> </w:t>
      </w:r>
    </w:p>
    <w:p w14:paraId="66BC26B8" w14:textId="77777777" w:rsidR="008D65C1" w:rsidRDefault="008D65C1">
      <w:pPr>
        <w:ind w:left="-5"/>
      </w:pPr>
      <w:r>
        <w:t xml:space="preserve">I wish to contribute or pledge $__________to the Operations Fund (postage, bulletin, directory, recognition programs – plaques, medals, etc.) </w:t>
      </w:r>
    </w:p>
    <w:p w14:paraId="5B265D26" w14:textId="77777777" w:rsidR="008D65C1" w:rsidRDefault="008D65C1">
      <w:pPr>
        <w:spacing w:after="218" w:line="259" w:lineRule="auto"/>
      </w:pPr>
      <w:r>
        <w:t xml:space="preserve"> </w:t>
      </w:r>
    </w:p>
    <w:p w14:paraId="69D061C1" w14:textId="77777777" w:rsidR="008D65C1" w:rsidRDefault="008D65C1">
      <w:pPr>
        <w:ind w:left="-5"/>
      </w:pPr>
      <w:r>
        <w:t xml:space="preserve">___________________________________________________________________ </w:t>
      </w:r>
    </w:p>
    <w:p w14:paraId="7A4318FA" w14:textId="77777777" w:rsidR="008D65C1" w:rsidRDefault="008D65C1">
      <w:pPr>
        <w:ind w:left="-5"/>
      </w:pPr>
      <w:r>
        <w:t xml:space="preserve">Name </w:t>
      </w:r>
    </w:p>
    <w:p w14:paraId="6A899E4E" w14:textId="7F855B82" w:rsidR="008D65C1" w:rsidRDefault="008D65C1" w:rsidP="008D65C1">
      <w:pPr>
        <w:spacing w:after="220" w:line="259" w:lineRule="auto"/>
      </w:pPr>
      <w:r>
        <w:t xml:space="preserve"> Please make checks payable to Colorado Springs Chapter, MOWW </w:t>
      </w:r>
    </w:p>
    <w:p w14:paraId="3C8B060E" w14:textId="77777777" w:rsidR="008D65C1" w:rsidRDefault="008D65C1">
      <w:pPr>
        <w:tabs>
          <w:tab w:val="center" w:pos="2327"/>
        </w:tabs>
        <w:spacing w:after="9"/>
        <w:ind w:left="-15"/>
      </w:pPr>
      <w:r>
        <w:t xml:space="preserve">Send to: </w:t>
      </w:r>
      <w:r>
        <w:tab/>
        <w:t xml:space="preserve">LTC Mike Berendt </w:t>
      </w:r>
    </w:p>
    <w:p w14:paraId="3C741A42" w14:textId="77777777" w:rsidR="008D65C1" w:rsidRDefault="008D65C1">
      <w:pPr>
        <w:tabs>
          <w:tab w:val="center" w:pos="720"/>
          <w:tab w:val="center" w:pos="2492"/>
        </w:tabs>
        <w:spacing w:after="9"/>
        <w:ind w:left="-15"/>
      </w:pPr>
      <w:r>
        <w:t xml:space="preserve"> </w:t>
      </w:r>
      <w:r>
        <w:tab/>
        <w:t xml:space="preserve"> </w:t>
      </w:r>
      <w:r>
        <w:tab/>
        <w:t xml:space="preserve">1230 Bowstring Road </w:t>
      </w:r>
    </w:p>
    <w:p w14:paraId="19CD3718" w14:textId="45EF3C12" w:rsidR="008C15EC" w:rsidRDefault="008D65C1" w:rsidP="008D65C1">
      <w:pPr>
        <w:tabs>
          <w:tab w:val="center" w:pos="720"/>
          <w:tab w:val="center" w:pos="2524"/>
        </w:tabs>
        <w:ind w:left="-15"/>
      </w:pPr>
      <w:r>
        <w:t xml:space="preserve"> </w:t>
      </w:r>
      <w:r>
        <w:tab/>
        <w:t xml:space="preserve"> </w:t>
      </w:r>
      <w:r>
        <w:tab/>
        <w:t xml:space="preserve">Monument, CO 80132 </w:t>
      </w:r>
    </w:p>
    <w:p w14:paraId="05E04DDB" w14:textId="0917751F" w:rsidR="008C15EC" w:rsidRDefault="008C15EC" w:rsidP="008D65C1">
      <w:pPr>
        <w:tabs>
          <w:tab w:val="center" w:pos="720"/>
          <w:tab w:val="center" w:pos="2524"/>
        </w:tabs>
        <w:ind w:left="-15"/>
      </w:pPr>
    </w:p>
    <w:p w14:paraId="63F4E054" w14:textId="444EEDF4" w:rsidR="008C15EC" w:rsidRDefault="008C15EC" w:rsidP="008D65C1">
      <w:pPr>
        <w:tabs>
          <w:tab w:val="center" w:pos="720"/>
          <w:tab w:val="center" w:pos="2524"/>
        </w:tabs>
        <w:ind w:left="-15"/>
      </w:pPr>
    </w:p>
    <w:sectPr w:rsidR="008C15EC" w:rsidSect="0084134E">
      <w:headerReference w:type="default" r:id="rId15"/>
      <w:pgSz w:w="12240" w:h="15840"/>
      <w:pgMar w:top="63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819E2" w14:textId="77777777" w:rsidR="00DC5FB5" w:rsidRDefault="00DC5FB5" w:rsidP="00D1342C">
      <w:r>
        <w:separator/>
      </w:r>
    </w:p>
  </w:endnote>
  <w:endnote w:type="continuationSeparator" w:id="0">
    <w:p w14:paraId="17004767" w14:textId="77777777" w:rsidR="00DC5FB5" w:rsidRDefault="00DC5FB5" w:rsidP="00D1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altName w:val="Juice ITC"/>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LT Pro">
    <w:charset w:val="00"/>
    <w:family w:val="swiss"/>
    <w:pitch w:val="variable"/>
    <w:sig w:usb0="800000EF" w:usb1="5000204A"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CA05F" w14:textId="77777777" w:rsidR="00DC5FB5" w:rsidRDefault="00DC5FB5" w:rsidP="00D1342C">
      <w:r>
        <w:separator/>
      </w:r>
    </w:p>
  </w:footnote>
  <w:footnote w:type="continuationSeparator" w:id="0">
    <w:p w14:paraId="73244488" w14:textId="77777777" w:rsidR="00DC5FB5" w:rsidRDefault="00DC5FB5" w:rsidP="00D13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7AAE7" w14:textId="77777777" w:rsidR="000C537A" w:rsidRDefault="000C537A" w:rsidP="00D134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849"/>
    <w:multiLevelType w:val="multilevel"/>
    <w:tmpl w:val="AB58C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D4F4E"/>
    <w:multiLevelType w:val="multilevel"/>
    <w:tmpl w:val="75748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34854"/>
    <w:multiLevelType w:val="hybridMultilevel"/>
    <w:tmpl w:val="09EC1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7224B"/>
    <w:multiLevelType w:val="multilevel"/>
    <w:tmpl w:val="90AA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C7420"/>
    <w:multiLevelType w:val="hybridMultilevel"/>
    <w:tmpl w:val="8CBA36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A47C60"/>
    <w:multiLevelType w:val="hybridMultilevel"/>
    <w:tmpl w:val="8E200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7827BF"/>
    <w:multiLevelType w:val="hybridMultilevel"/>
    <w:tmpl w:val="E74CC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B73FFE"/>
    <w:multiLevelType w:val="hybridMultilevel"/>
    <w:tmpl w:val="84866A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FE60D3"/>
    <w:multiLevelType w:val="hybridMultilevel"/>
    <w:tmpl w:val="8A1A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E112D"/>
    <w:multiLevelType w:val="multilevel"/>
    <w:tmpl w:val="5910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286581"/>
    <w:multiLevelType w:val="hybridMultilevel"/>
    <w:tmpl w:val="9C4C9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F46C5"/>
    <w:multiLevelType w:val="multilevel"/>
    <w:tmpl w:val="80CE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C14B22"/>
    <w:multiLevelType w:val="hybridMultilevel"/>
    <w:tmpl w:val="3878D3A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B2A85"/>
    <w:multiLevelType w:val="hybridMultilevel"/>
    <w:tmpl w:val="E4D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365AE"/>
    <w:multiLevelType w:val="hybridMultilevel"/>
    <w:tmpl w:val="C51E8F16"/>
    <w:lvl w:ilvl="0" w:tplc="DC64AC9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pStyle w:val="ListParagraphStyleMOWW"/>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47BB9"/>
    <w:multiLevelType w:val="hybridMultilevel"/>
    <w:tmpl w:val="7E7E14F6"/>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8560D9"/>
    <w:multiLevelType w:val="hybridMultilevel"/>
    <w:tmpl w:val="AE6C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4008A"/>
    <w:multiLevelType w:val="hybridMultilevel"/>
    <w:tmpl w:val="BD587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354D3"/>
    <w:multiLevelType w:val="hybridMultilevel"/>
    <w:tmpl w:val="EFA2D6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D4A56BD"/>
    <w:multiLevelType w:val="hybridMultilevel"/>
    <w:tmpl w:val="D2C6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71C03"/>
    <w:multiLevelType w:val="hybridMultilevel"/>
    <w:tmpl w:val="A6162F4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542C5599"/>
    <w:multiLevelType w:val="hybridMultilevel"/>
    <w:tmpl w:val="3E2A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03340"/>
    <w:multiLevelType w:val="hybridMultilevel"/>
    <w:tmpl w:val="F1363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81411"/>
    <w:multiLevelType w:val="hybridMultilevel"/>
    <w:tmpl w:val="122475E8"/>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24" w15:restartNumberingAfterBreak="0">
    <w:nsid w:val="5C3F1460"/>
    <w:multiLevelType w:val="hybridMultilevel"/>
    <w:tmpl w:val="AEE2B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4D4C67"/>
    <w:multiLevelType w:val="hybridMultilevel"/>
    <w:tmpl w:val="ACAE2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867324"/>
    <w:multiLevelType w:val="hybridMultilevel"/>
    <w:tmpl w:val="10C48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2E6FBC"/>
    <w:multiLevelType w:val="hybridMultilevel"/>
    <w:tmpl w:val="AB4C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2730C5"/>
    <w:multiLevelType w:val="hybridMultilevel"/>
    <w:tmpl w:val="3C9CB5EA"/>
    <w:lvl w:ilvl="0" w:tplc="FFFFFFFF">
      <w:start w:val="1"/>
      <w:numFmt w:val="lowerLetter"/>
      <w:lvlText w:val="%1."/>
      <w:lvlJc w:val="left"/>
      <w:pPr>
        <w:ind w:left="360" w:hanging="360"/>
      </w:pPr>
      <w:rPr>
        <w:rFonts w:hint="default"/>
      </w:rPr>
    </w:lvl>
    <w:lvl w:ilvl="1" w:tplc="758E2D62">
      <w:start w:val="1"/>
      <w:numFmt w:val="decimal"/>
      <w:lvlText w:val="(%2)"/>
      <w:lvlJc w:val="left"/>
      <w:pPr>
        <w:ind w:left="1110" w:hanging="39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40A199F"/>
    <w:multiLevelType w:val="hybridMultilevel"/>
    <w:tmpl w:val="1F82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B83786"/>
    <w:multiLevelType w:val="hybridMultilevel"/>
    <w:tmpl w:val="91C26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C9378D"/>
    <w:multiLevelType w:val="hybridMultilevel"/>
    <w:tmpl w:val="FAE83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15:restartNumberingAfterBreak="0">
    <w:nsid w:val="6A8950D2"/>
    <w:multiLevelType w:val="hybridMultilevel"/>
    <w:tmpl w:val="EEBA0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1D6FD9"/>
    <w:multiLevelType w:val="hybridMultilevel"/>
    <w:tmpl w:val="CD4C531E"/>
    <w:lvl w:ilvl="0" w:tplc="D76259FE">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6A5CB0"/>
    <w:multiLevelType w:val="hybridMultilevel"/>
    <w:tmpl w:val="3684F29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5" w15:restartNumberingAfterBreak="0">
    <w:nsid w:val="722B2BFF"/>
    <w:multiLevelType w:val="hybridMultilevel"/>
    <w:tmpl w:val="4596F262"/>
    <w:lvl w:ilvl="0" w:tplc="04090001">
      <w:start w:val="1"/>
      <w:numFmt w:val="bullet"/>
      <w:lvlText w:val=""/>
      <w:lvlJc w:val="left"/>
      <w:pPr>
        <w:ind w:left="1440" w:hanging="360"/>
      </w:pPr>
      <w:rPr>
        <w:rFonts w:ascii="Symbol" w:hAnsi="Symbol" w:hint="default"/>
      </w:rPr>
    </w:lvl>
    <w:lvl w:ilvl="1" w:tplc="28C0BED6">
      <w:numFmt w:val="bullet"/>
      <w:lvlText w:val="•"/>
      <w:lvlJc w:val="left"/>
      <w:pPr>
        <w:ind w:left="2160" w:hanging="360"/>
      </w:pPr>
      <w:rPr>
        <w:rFonts w:ascii="Arial" w:eastAsiaTheme="minorEastAsia"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401061"/>
    <w:multiLevelType w:val="hybridMultilevel"/>
    <w:tmpl w:val="1F2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91286"/>
    <w:multiLevelType w:val="hybridMultilevel"/>
    <w:tmpl w:val="CCBE4890"/>
    <w:lvl w:ilvl="0" w:tplc="0409000F">
      <w:start w:val="1"/>
      <w:numFmt w:val="decimal"/>
      <w:lvlText w:val="%1."/>
      <w:lvlJc w:val="left"/>
      <w:pPr>
        <w:ind w:left="360" w:hanging="360"/>
      </w:pPr>
    </w:lvl>
    <w:lvl w:ilvl="1" w:tplc="208CEE46">
      <w:start w:val="1"/>
      <w:numFmt w:val="lowerLetter"/>
      <w:lvlText w:val="%2."/>
      <w:lvlJc w:val="left"/>
      <w:pPr>
        <w:ind w:left="1080" w:hanging="360"/>
      </w:pPr>
    </w:lvl>
    <w:lvl w:ilvl="2" w:tplc="32369CD6">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657E82"/>
    <w:multiLevelType w:val="hybridMultilevel"/>
    <w:tmpl w:val="1D3CEB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E2B7985"/>
    <w:multiLevelType w:val="hybridMultilevel"/>
    <w:tmpl w:val="2B804FFA"/>
    <w:lvl w:ilvl="0" w:tplc="70A49D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20"/>
  </w:num>
  <w:num w:numId="4">
    <w:abstractNumId w:val="36"/>
  </w:num>
  <w:num w:numId="5">
    <w:abstractNumId w:val="34"/>
  </w:num>
  <w:num w:numId="6">
    <w:abstractNumId w:val="35"/>
  </w:num>
  <w:num w:numId="7">
    <w:abstractNumId w:val="32"/>
  </w:num>
  <w:num w:numId="8">
    <w:abstractNumId w:val="30"/>
  </w:num>
  <w:num w:numId="9">
    <w:abstractNumId w:val="17"/>
  </w:num>
  <w:num w:numId="10">
    <w:abstractNumId w:val="13"/>
  </w:num>
  <w:num w:numId="11">
    <w:abstractNumId w:val="6"/>
  </w:num>
  <w:num w:numId="12">
    <w:abstractNumId w:val="5"/>
  </w:num>
  <w:num w:numId="13">
    <w:abstractNumId w:val="29"/>
  </w:num>
  <w:num w:numId="14">
    <w:abstractNumId w:val="37"/>
  </w:num>
  <w:num w:numId="15">
    <w:abstractNumId w:val="16"/>
  </w:num>
  <w:num w:numId="16">
    <w:abstractNumId w:val="25"/>
  </w:num>
  <w:num w:numId="17">
    <w:abstractNumId w:val="3"/>
  </w:num>
  <w:num w:numId="18">
    <w:abstractNumId w:val="1"/>
  </w:num>
  <w:num w:numId="19">
    <w:abstractNumId w:val="9"/>
  </w:num>
  <w:num w:numId="20">
    <w:abstractNumId w:val="0"/>
  </w:num>
  <w:num w:numId="21">
    <w:abstractNumId w:val="11"/>
  </w:num>
  <w:num w:numId="22">
    <w:abstractNumId w:val="10"/>
  </w:num>
  <w:num w:numId="23">
    <w:abstractNumId w:val="2"/>
  </w:num>
  <w:num w:numId="24">
    <w:abstractNumId w:val="8"/>
  </w:num>
  <w:num w:numId="25">
    <w:abstractNumId w:val="22"/>
  </w:num>
  <w:num w:numId="26">
    <w:abstractNumId w:val="38"/>
  </w:num>
  <w:num w:numId="27">
    <w:abstractNumId w:val="27"/>
  </w:num>
  <w:num w:numId="28">
    <w:abstractNumId w:val="14"/>
  </w:num>
  <w:num w:numId="29">
    <w:abstractNumId w:val="31"/>
  </w:num>
  <w:num w:numId="30">
    <w:abstractNumId w:val="7"/>
  </w:num>
  <w:num w:numId="31">
    <w:abstractNumId w:val="4"/>
  </w:num>
  <w:num w:numId="32">
    <w:abstractNumId w:val="21"/>
  </w:num>
  <w:num w:numId="33">
    <w:abstractNumId w:val="24"/>
  </w:num>
  <w:num w:numId="34">
    <w:abstractNumId w:val="28"/>
  </w:num>
  <w:num w:numId="35">
    <w:abstractNumId w:val="15"/>
  </w:num>
  <w:num w:numId="36">
    <w:abstractNumId w:val="12"/>
  </w:num>
  <w:num w:numId="37">
    <w:abstractNumId w:val="33"/>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49"/>
    <w:rsid w:val="000024BB"/>
    <w:rsid w:val="0000451C"/>
    <w:rsid w:val="00005B42"/>
    <w:rsid w:val="00007EBC"/>
    <w:rsid w:val="00011F92"/>
    <w:rsid w:val="000120D5"/>
    <w:rsid w:val="0001329B"/>
    <w:rsid w:val="00014062"/>
    <w:rsid w:val="00015A2B"/>
    <w:rsid w:val="000173E9"/>
    <w:rsid w:val="00017CE2"/>
    <w:rsid w:val="0002545B"/>
    <w:rsid w:val="000255D0"/>
    <w:rsid w:val="000272D2"/>
    <w:rsid w:val="00027D39"/>
    <w:rsid w:val="00031EC9"/>
    <w:rsid w:val="00033C7F"/>
    <w:rsid w:val="0003433D"/>
    <w:rsid w:val="0003515E"/>
    <w:rsid w:val="0003559D"/>
    <w:rsid w:val="00036178"/>
    <w:rsid w:val="00036400"/>
    <w:rsid w:val="00036E16"/>
    <w:rsid w:val="00042095"/>
    <w:rsid w:val="000509D9"/>
    <w:rsid w:val="00051AF8"/>
    <w:rsid w:val="00052F2E"/>
    <w:rsid w:val="00053930"/>
    <w:rsid w:val="00056471"/>
    <w:rsid w:val="00056847"/>
    <w:rsid w:val="00060F57"/>
    <w:rsid w:val="00062775"/>
    <w:rsid w:val="0006696B"/>
    <w:rsid w:val="00066D1B"/>
    <w:rsid w:val="00066E96"/>
    <w:rsid w:val="00073CD6"/>
    <w:rsid w:val="00075BB8"/>
    <w:rsid w:val="00076E4B"/>
    <w:rsid w:val="00085A12"/>
    <w:rsid w:val="00085FCD"/>
    <w:rsid w:val="00087158"/>
    <w:rsid w:val="00087E48"/>
    <w:rsid w:val="00093CF0"/>
    <w:rsid w:val="000953A6"/>
    <w:rsid w:val="0009545F"/>
    <w:rsid w:val="0009558F"/>
    <w:rsid w:val="00097A72"/>
    <w:rsid w:val="000A13A1"/>
    <w:rsid w:val="000A13BE"/>
    <w:rsid w:val="000A51BE"/>
    <w:rsid w:val="000B2D0D"/>
    <w:rsid w:val="000B3364"/>
    <w:rsid w:val="000B3C5E"/>
    <w:rsid w:val="000B7044"/>
    <w:rsid w:val="000C3EC5"/>
    <w:rsid w:val="000C537A"/>
    <w:rsid w:val="000C6A94"/>
    <w:rsid w:val="000D2298"/>
    <w:rsid w:val="000D4BC7"/>
    <w:rsid w:val="000E1342"/>
    <w:rsid w:val="000E79F5"/>
    <w:rsid w:val="000F6214"/>
    <w:rsid w:val="00100BA4"/>
    <w:rsid w:val="00101A97"/>
    <w:rsid w:val="00102B0A"/>
    <w:rsid w:val="00102CF6"/>
    <w:rsid w:val="001146CB"/>
    <w:rsid w:val="00116722"/>
    <w:rsid w:val="00122787"/>
    <w:rsid w:val="00124E1B"/>
    <w:rsid w:val="001250FC"/>
    <w:rsid w:val="001271B4"/>
    <w:rsid w:val="001365CF"/>
    <w:rsid w:val="00140463"/>
    <w:rsid w:val="00142E1F"/>
    <w:rsid w:val="0015085C"/>
    <w:rsid w:val="001510F6"/>
    <w:rsid w:val="00155217"/>
    <w:rsid w:val="00157C77"/>
    <w:rsid w:val="001611D3"/>
    <w:rsid w:val="00162612"/>
    <w:rsid w:val="00163082"/>
    <w:rsid w:val="001672EC"/>
    <w:rsid w:val="00167516"/>
    <w:rsid w:val="0016772B"/>
    <w:rsid w:val="00171794"/>
    <w:rsid w:val="001729FC"/>
    <w:rsid w:val="001775A6"/>
    <w:rsid w:val="00177DF4"/>
    <w:rsid w:val="00180BFC"/>
    <w:rsid w:val="00181CCD"/>
    <w:rsid w:val="001821FD"/>
    <w:rsid w:val="001832CC"/>
    <w:rsid w:val="00184DB3"/>
    <w:rsid w:val="00187193"/>
    <w:rsid w:val="00192C44"/>
    <w:rsid w:val="00195E5C"/>
    <w:rsid w:val="00197A5B"/>
    <w:rsid w:val="001A180B"/>
    <w:rsid w:val="001A24DD"/>
    <w:rsid w:val="001A5DE9"/>
    <w:rsid w:val="001A786A"/>
    <w:rsid w:val="001B1575"/>
    <w:rsid w:val="001B2D84"/>
    <w:rsid w:val="001C45FC"/>
    <w:rsid w:val="001C4D9F"/>
    <w:rsid w:val="001D0438"/>
    <w:rsid w:val="001D0D13"/>
    <w:rsid w:val="001D2DF1"/>
    <w:rsid w:val="001D38CF"/>
    <w:rsid w:val="001D53B2"/>
    <w:rsid w:val="001D5E48"/>
    <w:rsid w:val="001D751F"/>
    <w:rsid w:val="001E2C01"/>
    <w:rsid w:val="001E4993"/>
    <w:rsid w:val="001E4CF5"/>
    <w:rsid w:val="001E5700"/>
    <w:rsid w:val="001F1066"/>
    <w:rsid w:val="001F3D66"/>
    <w:rsid w:val="0020085B"/>
    <w:rsid w:val="00200A40"/>
    <w:rsid w:val="00201ED0"/>
    <w:rsid w:val="00203474"/>
    <w:rsid w:val="00203728"/>
    <w:rsid w:val="00204C03"/>
    <w:rsid w:val="00205086"/>
    <w:rsid w:val="002056EC"/>
    <w:rsid w:val="00210DF4"/>
    <w:rsid w:val="00214D40"/>
    <w:rsid w:val="00215328"/>
    <w:rsid w:val="002200FF"/>
    <w:rsid w:val="00220E6D"/>
    <w:rsid w:val="00221CB9"/>
    <w:rsid w:val="002268FB"/>
    <w:rsid w:val="00230B35"/>
    <w:rsid w:val="00231773"/>
    <w:rsid w:val="002341EE"/>
    <w:rsid w:val="00241BAB"/>
    <w:rsid w:val="00242170"/>
    <w:rsid w:val="002435AA"/>
    <w:rsid w:val="00246226"/>
    <w:rsid w:val="00246D40"/>
    <w:rsid w:val="0024778B"/>
    <w:rsid w:val="00250118"/>
    <w:rsid w:val="0025266D"/>
    <w:rsid w:val="00255AB0"/>
    <w:rsid w:val="00255EAD"/>
    <w:rsid w:val="00261331"/>
    <w:rsid w:val="00261CC3"/>
    <w:rsid w:val="00264F81"/>
    <w:rsid w:val="002654A3"/>
    <w:rsid w:val="00266171"/>
    <w:rsid w:val="002744EC"/>
    <w:rsid w:val="00282A84"/>
    <w:rsid w:val="00287D34"/>
    <w:rsid w:val="002907C4"/>
    <w:rsid w:val="0029162B"/>
    <w:rsid w:val="00293143"/>
    <w:rsid w:val="002938E5"/>
    <w:rsid w:val="002A2CEB"/>
    <w:rsid w:val="002A3823"/>
    <w:rsid w:val="002A4719"/>
    <w:rsid w:val="002A4C1F"/>
    <w:rsid w:val="002A7439"/>
    <w:rsid w:val="002B5D2A"/>
    <w:rsid w:val="002B6CF7"/>
    <w:rsid w:val="002B7893"/>
    <w:rsid w:val="002B791C"/>
    <w:rsid w:val="002C5262"/>
    <w:rsid w:val="002D00D8"/>
    <w:rsid w:val="002D2AF1"/>
    <w:rsid w:val="002D2FCF"/>
    <w:rsid w:val="002D38B7"/>
    <w:rsid w:val="002D7B46"/>
    <w:rsid w:val="002E1D7A"/>
    <w:rsid w:val="002E2512"/>
    <w:rsid w:val="002E4575"/>
    <w:rsid w:val="002E6AFF"/>
    <w:rsid w:val="002E7655"/>
    <w:rsid w:val="002F02BB"/>
    <w:rsid w:val="002F05C9"/>
    <w:rsid w:val="002F23E0"/>
    <w:rsid w:val="002F455E"/>
    <w:rsid w:val="0030337A"/>
    <w:rsid w:val="0031197A"/>
    <w:rsid w:val="00313AF1"/>
    <w:rsid w:val="00313D33"/>
    <w:rsid w:val="00315116"/>
    <w:rsid w:val="003167C4"/>
    <w:rsid w:val="003175BA"/>
    <w:rsid w:val="0032529E"/>
    <w:rsid w:val="00330BE5"/>
    <w:rsid w:val="0033127E"/>
    <w:rsid w:val="0033258A"/>
    <w:rsid w:val="00333B28"/>
    <w:rsid w:val="003341E2"/>
    <w:rsid w:val="0033506E"/>
    <w:rsid w:val="00335A47"/>
    <w:rsid w:val="00337CF9"/>
    <w:rsid w:val="0034298D"/>
    <w:rsid w:val="0034310B"/>
    <w:rsid w:val="00343DD5"/>
    <w:rsid w:val="00347C4C"/>
    <w:rsid w:val="00350A40"/>
    <w:rsid w:val="0035259A"/>
    <w:rsid w:val="00352AD8"/>
    <w:rsid w:val="00354959"/>
    <w:rsid w:val="00354B5A"/>
    <w:rsid w:val="00362E56"/>
    <w:rsid w:val="00363382"/>
    <w:rsid w:val="0036369D"/>
    <w:rsid w:val="00364674"/>
    <w:rsid w:val="00365B27"/>
    <w:rsid w:val="00367776"/>
    <w:rsid w:val="00367A94"/>
    <w:rsid w:val="0037318F"/>
    <w:rsid w:val="00373994"/>
    <w:rsid w:val="00373E3B"/>
    <w:rsid w:val="0037433B"/>
    <w:rsid w:val="00377E25"/>
    <w:rsid w:val="003828E2"/>
    <w:rsid w:val="00384043"/>
    <w:rsid w:val="003840A2"/>
    <w:rsid w:val="0038692A"/>
    <w:rsid w:val="00390DC9"/>
    <w:rsid w:val="003910C0"/>
    <w:rsid w:val="003A4889"/>
    <w:rsid w:val="003A6525"/>
    <w:rsid w:val="003B32B2"/>
    <w:rsid w:val="003C03EE"/>
    <w:rsid w:val="003C2BD5"/>
    <w:rsid w:val="003C4002"/>
    <w:rsid w:val="003D0043"/>
    <w:rsid w:val="003D2291"/>
    <w:rsid w:val="003D2F93"/>
    <w:rsid w:val="003D3AA2"/>
    <w:rsid w:val="003D7851"/>
    <w:rsid w:val="003D7A27"/>
    <w:rsid w:val="003D7CC7"/>
    <w:rsid w:val="003E629E"/>
    <w:rsid w:val="003F08B9"/>
    <w:rsid w:val="003F0CAD"/>
    <w:rsid w:val="003F1506"/>
    <w:rsid w:val="003F3773"/>
    <w:rsid w:val="003F57C7"/>
    <w:rsid w:val="003F5966"/>
    <w:rsid w:val="003F7F74"/>
    <w:rsid w:val="004000F6"/>
    <w:rsid w:val="00405184"/>
    <w:rsid w:val="0040616E"/>
    <w:rsid w:val="004111D0"/>
    <w:rsid w:val="0041145E"/>
    <w:rsid w:val="004115C6"/>
    <w:rsid w:val="004122D6"/>
    <w:rsid w:val="0041254F"/>
    <w:rsid w:val="00414225"/>
    <w:rsid w:val="004145C6"/>
    <w:rsid w:val="00415302"/>
    <w:rsid w:val="0041600F"/>
    <w:rsid w:val="00417653"/>
    <w:rsid w:val="00417895"/>
    <w:rsid w:val="0042595B"/>
    <w:rsid w:val="004260FB"/>
    <w:rsid w:val="00426448"/>
    <w:rsid w:val="00426A47"/>
    <w:rsid w:val="00426E53"/>
    <w:rsid w:val="00426F94"/>
    <w:rsid w:val="0043257C"/>
    <w:rsid w:val="00432783"/>
    <w:rsid w:val="00432AD4"/>
    <w:rsid w:val="00433B13"/>
    <w:rsid w:val="00436C4D"/>
    <w:rsid w:val="0043793B"/>
    <w:rsid w:val="00437F00"/>
    <w:rsid w:val="004466E2"/>
    <w:rsid w:val="00447700"/>
    <w:rsid w:val="00447EAD"/>
    <w:rsid w:val="00447ECC"/>
    <w:rsid w:val="00452127"/>
    <w:rsid w:val="0045240A"/>
    <w:rsid w:val="00465913"/>
    <w:rsid w:val="00465A76"/>
    <w:rsid w:val="00466B90"/>
    <w:rsid w:val="0047039D"/>
    <w:rsid w:val="00470FEB"/>
    <w:rsid w:val="00473435"/>
    <w:rsid w:val="00480095"/>
    <w:rsid w:val="0048289D"/>
    <w:rsid w:val="004900AB"/>
    <w:rsid w:val="004903C7"/>
    <w:rsid w:val="00492180"/>
    <w:rsid w:val="00492FA7"/>
    <w:rsid w:val="00493DEE"/>
    <w:rsid w:val="00496CF8"/>
    <w:rsid w:val="004A0F4A"/>
    <w:rsid w:val="004A2EB7"/>
    <w:rsid w:val="004A663F"/>
    <w:rsid w:val="004A6D40"/>
    <w:rsid w:val="004B0D4B"/>
    <w:rsid w:val="004B11BB"/>
    <w:rsid w:val="004B1302"/>
    <w:rsid w:val="004B3512"/>
    <w:rsid w:val="004B6B6E"/>
    <w:rsid w:val="004B7B73"/>
    <w:rsid w:val="004C3A4F"/>
    <w:rsid w:val="004C4D12"/>
    <w:rsid w:val="004C532D"/>
    <w:rsid w:val="004C7C84"/>
    <w:rsid w:val="004D06F5"/>
    <w:rsid w:val="004D0C7F"/>
    <w:rsid w:val="004D5378"/>
    <w:rsid w:val="004D686A"/>
    <w:rsid w:val="004D7FC1"/>
    <w:rsid w:val="004E172B"/>
    <w:rsid w:val="004E3C5D"/>
    <w:rsid w:val="004E609E"/>
    <w:rsid w:val="004F0B5C"/>
    <w:rsid w:val="004F116A"/>
    <w:rsid w:val="004F20B7"/>
    <w:rsid w:val="004F60E0"/>
    <w:rsid w:val="0050058F"/>
    <w:rsid w:val="0050146E"/>
    <w:rsid w:val="00505CEB"/>
    <w:rsid w:val="00511D0C"/>
    <w:rsid w:val="005137B4"/>
    <w:rsid w:val="00523BC3"/>
    <w:rsid w:val="005269B8"/>
    <w:rsid w:val="00526B41"/>
    <w:rsid w:val="00526EE3"/>
    <w:rsid w:val="005300FA"/>
    <w:rsid w:val="005307C5"/>
    <w:rsid w:val="00535F21"/>
    <w:rsid w:val="0053678F"/>
    <w:rsid w:val="00537680"/>
    <w:rsid w:val="005416B6"/>
    <w:rsid w:val="00541E54"/>
    <w:rsid w:val="00542ED5"/>
    <w:rsid w:val="00544BE5"/>
    <w:rsid w:val="005520A5"/>
    <w:rsid w:val="0055314B"/>
    <w:rsid w:val="00557ADB"/>
    <w:rsid w:val="0056134A"/>
    <w:rsid w:val="00564255"/>
    <w:rsid w:val="00565BBE"/>
    <w:rsid w:val="00566CDD"/>
    <w:rsid w:val="00566E7A"/>
    <w:rsid w:val="00573647"/>
    <w:rsid w:val="0057735B"/>
    <w:rsid w:val="00580AD9"/>
    <w:rsid w:val="0058226C"/>
    <w:rsid w:val="0058231A"/>
    <w:rsid w:val="005915ED"/>
    <w:rsid w:val="0059263E"/>
    <w:rsid w:val="00592AB0"/>
    <w:rsid w:val="00593FE8"/>
    <w:rsid w:val="00594F86"/>
    <w:rsid w:val="005952F4"/>
    <w:rsid w:val="005A4023"/>
    <w:rsid w:val="005A61F9"/>
    <w:rsid w:val="005B5ACF"/>
    <w:rsid w:val="005B6239"/>
    <w:rsid w:val="005C00AE"/>
    <w:rsid w:val="005C6DD6"/>
    <w:rsid w:val="005D5C7C"/>
    <w:rsid w:val="005D78BC"/>
    <w:rsid w:val="005D7EE2"/>
    <w:rsid w:val="005E1C66"/>
    <w:rsid w:val="005E6B36"/>
    <w:rsid w:val="005F1312"/>
    <w:rsid w:val="005F4D17"/>
    <w:rsid w:val="005F6A2E"/>
    <w:rsid w:val="005F72BD"/>
    <w:rsid w:val="005F7A09"/>
    <w:rsid w:val="00600F84"/>
    <w:rsid w:val="0060177D"/>
    <w:rsid w:val="00604B70"/>
    <w:rsid w:val="006065D9"/>
    <w:rsid w:val="006115B7"/>
    <w:rsid w:val="00611963"/>
    <w:rsid w:val="00612D23"/>
    <w:rsid w:val="00613530"/>
    <w:rsid w:val="00617B80"/>
    <w:rsid w:val="00621E75"/>
    <w:rsid w:val="00624C6D"/>
    <w:rsid w:val="00625EBE"/>
    <w:rsid w:val="00630897"/>
    <w:rsid w:val="006339D2"/>
    <w:rsid w:val="00641550"/>
    <w:rsid w:val="006445E3"/>
    <w:rsid w:val="0065472C"/>
    <w:rsid w:val="00654A4B"/>
    <w:rsid w:val="006556FE"/>
    <w:rsid w:val="00655F20"/>
    <w:rsid w:val="0065675C"/>
    <w:rsid w:val="006647EB"/>
    <w:rsid w:val="0066545A"/>
    <w:rsid w:val="0066566F"/>
    <w:rsid w:val="0067032A"/>
    <w:rsid w:val="00670EFB"/>
    <w:rsid w:val="00671DA9"/>
    <w:rsid w:val="00672A15"/>
    <w:rsid w:val="00677A08"/>
    <w:rsid w:val="00677C71"/>
    <w:rsid w:val="00687567"/>
    <w:rsid w:val="00690D2F"/>
    <w:rsid w:val="00690EF2"/>
    <w:rsid w:val="00692154"/>
    <w:rsid w:val="00694229"/>
    <w:rsid w:val="00695676"/>
    <w:rsid w:val="006A168F"/>
    <w:rsid w:val="006A7C47"/>
    <w:rsid w:val="006B3A9C"/>
    <w:rsid w:val="006B4729"/>
    <w:rsid w:val="006C0CB0"/>
    <w:rsid w:val="006C2CCC"/>
    <w:rsid w:val="006C3EBA"/>
    <w:rsid w:val="006C52E8"/>
    <w:rsid w:val="006C76E3"/>
    <w:rsid w:val="006C7707"/>
    <w:rsid w:val="006D0C44"/>
    <w:rsid w:val="006D640B"/>
    <w:rsid w:val="006D6910"/>
    <w:rsid w:val="006E2E2D"/>
    <w:rsid w:val="006E35DC"/>
    <w:rsid w:val="006E5979"/>
    <w:rsid w:val="006E7288"/>
    <w:rsid w:val="006E7550"/>
    <w:rsid w:val="006E7A90"/>
    <w:rsid w:val="006F69F4"/>
    <w:rsid w:val="006F709A"/>
    <w:rsid w:val="006F7814"/>
    <w:rsid w:val="00701A04"/>
    <w:rsid w:val="00705E0C"/>
    <w:rsid w:val="00707C9D"/>
    <w:rsid w:val="007102C0"/>
    <w:rsid w:val="00712350"/>
    <w:rsid w:val="007135A0"/>
    <w:rsid w:val="0071581D"/>
    <w:rsid w:val="00716B86"/>
    <w:rsid w:val="0072308D"/>
    <w:rsid w:val="00734DE2"/>
    <w:rsid w:val="00735B33"/>
    <w:rsid w:val="00744680"/>
    <w:rsid w:val="00744FB2"/>
    <w:rsid w:val="00751566"/>
    <w:rsid w:val="0075177B"/>
    <w:rsid w:val="00752202"/>
    <w:rsid w:val="00763549"/>
    <w:rsid w:val="007668D0"/>
    <w:rsid w:val="0077133A"/>
    <w:rsid w:val="00771CB4"/>
    <w:rsid w:val="00773A46"/>
    <w:rsid w:val="00774364"/>
    <w:rsid w:val="00780EA6"/>
    <w:rsid w:val="007822CF"/>
    <w:rsid w:val="00783D03"/>
    <w:rsid w:val="00787082"/>
    <w:rsid w:val="007877C6"/>
    <w:rsid w:val="00791E78"/>
    <w:rsid w:val="007939F2"/>
    <w:rsid w:val="007951A3"/>
    <w:rsid w:val="00795315"/>
    <w:rsid w:val="007A0239"/>
    <w:rsid w:val="007A0B36"/>
    <w:rsid w:val="007A16F6"/>
    <w:rsid w:val="007A671C"/>
    <w:rsid w:val="007A7464"/>
    <w:rsid w:val="007B2CFD"/>
    <w:rsid w:val="007B5DFA"/>
    <w:rsid w:val="007B61E4"/>
    <w:rsid w:val="007B7C4F"/>
    <w:rsid w:val="007C27A2"/>
    <w:rsid w:val="007C6B7D"/>
    <w:rsid w:val="007C6D22"/>
    <w:rsid w:val="007C7DD0"/>
    <w:rsid w:val="007D1DBA"/>
    <w:rsid w:val="007D1DC1"/>
    <w:rsid w:val="007D2C27"/>
    <w:rsid w:val="007D5023"/>
    <w:rsid w:val="007D62A7"/>
    <w:rsid w:val="007D7016"/>
    <w:rsid w:val="007D7A3C"/>
    <w:rsid w:val="007E0477"/>
    <w:rsid w:val="007E14EE"/>
    <w:rsid w:val="007E3591"/>
    <w:rsid w:val="007E4C37"/>
    <w:rsid w:val="007E6C83"/>
    <w:rsid w:val="007E711D"/>
    <w:rsid w:val="007E7E87"/>
    <w:rsid w:val="007F0420"/>
    <w:rsid w:val="007F0520"/>
    <w:rsid w:val="007F081A"/>
    <w:rsid w:val="007F1780"/>
    <w:rsid w:val="007F457A"/>
    <w:rsid w:val="007F62D8"/>
    <w:rsid w:val="007F6C3D"/>
    <w:rsid w:val="007F741D"/>
    <w:rsid w:val="0080005C"/>
    <w:rsid w:val="00800B2F"/>
    <w:rsid w:val="00801F3E"/>
    <w:rsid w:val="00804124"/>
    <w:rsid w:val="008047A6"/>
    <w:rsid w:val="00805676"/>
    <w:rsid w:val="008119DC"/>
    <w:rsid w:val="00812D3B"/>
    <w:rsid w:val="00817222"/>
    <w:rsid w:val="00817393"/>
    <w:rsid w:val="00823E6F"/>
    <w:rsid w:val="0082546F"/>
    <w:rsid w:val="008265B2"/>
    <w:rsid w:val="00835348"/>
    <w:rsid w:val="0084134E"/>
    <w:rsid w:val="008426E3"/>
    <w:rsid w:val="00843DB1"/>
    <w:rsid w:val="0084468D"/>
    <w:rsid w:val="00845306"/>
    <w:rsid w:val="0084591F"/>
    <w:rsid w:val="00847526"/>
    <w:rsid w:val="00847D90"/>
    <w:rsid w:val="00853C21"/>
    <w:rsid w:val="008553FA"/>
    <w:rsid w:val="0085733A"/>
    <w:rsid w:val="008575F3"/>
    <w:rsid w:val="0086187C"/>
    <w:rsid w:val="00861B33"/>
    <w:rsid w:val="008630CB"/>
    <w:rsid w:val="0086451E"/>
    <w:rsid w:val="0086504F"/>
    <w:rsid w:val="0086793B"/>
    <w:rsid w:val="00867983"/>
    <w:rsid w:val="00870497"/>
    <w:rsid w:val="0087497D"/>
    <w:rsid w:val="00876F25"/>
    <w:rsid w:val="0087700D"/>
    <w:rsid w:val="00886631"/>
    <w:rsid w:val="00890CFD"/>
    <w:rsid w:val="0089398B"/>
    <w:rsid w:val="00894B35"/>
    <w:rsid w:val="008958AF"/>
    <w:rsid w:val="00895991"/>
    <w:rsid w:val="008968BD"/>
    <w:rsid w:val="00897BE0"/>
    <w:rsid w:val="008A0326"/>
    <w:rsid w:val="008A0387"/>
    <w:rsid w:val="008A51E1"/>
    <w:rsid w:val="008A6ADF"/>
    <w:rsid w:val="008B2C41"/>
    <w:rsid w:val="008B333C"/>
    <w:rsid w:val="008B5616"/>
    <w:rsid w:val="008B60F5"/>
    <w:rsid w:val="008B7AB7"/>
    <w:rsid w:val="008C15EC"/>
    <w:rsid w:val="008C2BB9"/>
    <w:rsid w:val="008D4A31"/>
    <w:rsid w:val="008D55A5"/>
    <w:rsid w:val="008D65C1"/>
    <w:rsid w:val="008D7749"/>
    <w:rsid w:val="008F195A"/>
    <w:rsid w:val="008F2DC8"/>
    <w:rsid w:val="008F3653"/>
    <w:rsid w:val="00902272"/>
    <w:rsid w:val="009023CA"/>
    <w:rsid w:val="009040E1"/>
    <w:rsid w:val="00910620"/>
    <w:rsid w:val="009233D6"/>
    <w:rsid w:val="00925D44"/>
    <w:rsid w:val="009265FF"/>
    <w:rsid w:val="00927A29"/>
    <w:rsid w:val="00930870"/>
    <w:rsid w:val="00931019"/>
    <w:rsid w:val="00931E51"/>
    <w:rsid w:val="00936613"/>
    <w:rsid w:val="009367D2"/>
    <w:rsid w:val="00937001"/>
    <w:rsid w:val="0093708A"/>
    <w:rsid w:val="009376B7"/>
    <w:rsid w:val="00943CA0"/>
    <w:rsid w:val="00944DE6"/>
    <w:rsid w:val="00945FFA"/>
    <w:rsid w:val="009507DD"/>
    <w:rsid w:val="0095093F"/>
    <w:rsid w:val="00951284"/>
    <w:rsid w:val="00951C4C"/>
    <w:rsid w:val="00954663"/>
    <w:rsid w:val="00955BBE"/>
    <w:rsid w:val="00956968"/>
    <w:rsid w:val="0095715F"/>
    <w:rsid w:val="009645DA"/>
    <w:rsid w:val="0096489C"/>
    <w:rsid w:val="00964D89"/>
    <w:rsid w:val="009717D1"/>
    <w:rsid w:val="00977B72"/>
    <w:rsid w:val="009826E3"/>
    <w:rsid w:val="00984769"/>
    <w:rsid w:val="00986FA6"/>
    <w:rsid w:val="0099051A"/>
    <w:rsid w:val="009A1D68"/>
    <w:rsid w:val="009A253A"/>
    <w:rsid w:val="009A371E"/>
    <w:rsid w:val="009B1B30"/>
    <w:rsid w:val="009B3564"/>
    <w:rsid w:val="009B43F8"/>
    <w:rsid w:val="009B7570"/>
    <w:rsid w:val="009C25CA"/>
    <w:rsid w:val="009C2715"/>
    <w:rsid w:val="009C3F21"/>
    <w:rsid w:val="009C6114"/>
    <w:rsid w:val="009C71E2"/>
    <w:rsid w:val="009D265F"/>
    <w:rsid w:val="009E50EE"/>
    <w:rsid w:val="009F14FC"/>
    <w:rsid w:val="009F640D"/>
    <w:rsid w:val="00A00A19"/>
    <w:rsid w:val="00A04042"/>
    <w:rsid w:val="00A05083"/>
    <w:rsid w:val="00A10342"/>
    <w:rsid w:val="00A11DF7"/>
    <w:rsid w:val="00A156CE"/>
    <w:rsid w:val="00A17832"/>
    <w:rsid w:val="00A17F63"/>
    <w:rsid w:val="00A232ED"/>
    <w:rsid w:val="00A24739"/>
    <w:rsid w:val="00A26E77"/>
    <w:rsid w:val="00A30AD9"/>
    <w:rsid w:val="00A316BE"/>
    <w:rsid w:val="00A31B20"/>
    <w:rsid w:val="00A31C48"/>
    <w:rsid w:val="00A32A03"/>
    <w:rsid w:val="00A34D9B"/>
    <w:rsid w:val="00A36B6C"/>
    <w:rsid w:val="00A37FC2"/>
    <w:rsid w:val="00A41561"/>
    <w:rsid w:val="00A415D9"/>
    <w:rsid w:val="00A46132"/>
    <w:rsid w:val="00A5104C"/>
    <w:rsid w:val="00A5537A"/>
    <w:rsid w:val="00A554EC"/>
    <w:rsid w:val="00A57C8B"/>
    <w:rsid w:val="00A626F1"/>
    <w:rsid w:val="00A7284A"/>
    <w:rsid w:val="00A72937"/>
    <w:rsid w:val="00A73534"/>
    <w:rsid w:val="00A7359F"/>
    <w:rsid w:val="00A75A94"/>
    <w:rsid w:val="00A7761A"/>
    <w:rsid w:val="00A82E5D"/>
    <w:rsid w:val="00A9100C"/>
    <w:rsid w:val="00A927AA"/>
    <w:rsid w:val="00A96366"/>
    <w:rsid w:val="00A9687A"/>
    <w:rsid w:val="00A96D2A"/>
    <w:rsid w:val="00AA49C6"/>
    <w:rsid w:val="00AA6441"/>
    <w:rsid w:val="00AA7C30"/>
    <w:rsid w:val="00AB09CD"/>
    <w:rsid w:val="00AB252B"/>
    <w:rsid w:val="00AB28DD"/>
    <w:rsid w:val="00AB6F23"/>
    <w:rsid w:val="00AC13BE"/>
    <w:rsid w:val="00AC4A2D"/>
    <w:rsid w:val="00AC5A8E"/>
    <w:rsid w:val="00AC6AF5"/>
    <w:rsid w:val="00AC6E83"/>
    <w:rsid w:val="00AD1A33"/>
    <w:rsid w:val="00AD1DFD"/>
    <w:rsid w:val="00AD3493"/>
    <w:rsid w:val="00AD4BEA"/>
    <w:rsid w:val="00AD5309"/>
    <w:rsid w:val="00AE5B77"/>
    <w:rsid w:val="00AF0512"/>
    <w:rsid w:val="00AF1089"/>
    <w:rsid w:val="00AF16E6"/>
    <w:rsid w:val="00AF266E"/>
    <w:rsid w:val="00AF4517"/>
    <w:rsid w:val="00B01C04"/>
    <w:rsid w:val="00B11389"/>
    <w:rsid w:val="00B15FB3"/>
    <w:rsid w:val="00B2312B"/>
    <w:rsid w:val="00B26671"/>
    <w:rsid w:val="00B27F1C"/>
    <w:rsid w:val="00B3375B"/>
    <w:rsid w:val="00B350A2"/>
    <w:rsid w:val="00B35E70"/>
    <w:rsid w:val="00B36130"/>
    <w:rsid w:val="00B37838"/>
    <w:rsid w:val="00B405A6"/>
    <w:rsid w:val="00B413F3"/>
    <w:rsid w:val="00B41A93"/>
    <w:rsid w:val="00B41CA3"/>
    <w:rsid w:val="00B433A9"/>
    <w:rsid w:val="00B50559"/>
    <w:rsid w:val="00B5291F"/>
    <w:rsid w:val="00B571D6"/>
    <w:rsid w:val="00B657D5"/>
    <w:rsid w:val="00B72CD6"/>
    <w:rsid w:val="00B74475"/>
    <w:rsid w:val="00B840DB"/>
    <w:rsid w:val="00B860EC"/>
    <w:rsid w:val="00B87F41"/>
    <w:rsid w:val="00B90AF1"/>
    <w:rsid w:val="00B962FE"/>
    <w:rsid w:val="00BA1B39"/>
    <w:rsid w:val="00BA1E1E"/>
    <w:rsid w:val="00BA1F0E"/>
    <w:rsid w:val="00BA3071"/>
    <w:rsid w:val="00BA32D8"/>
    <w:rsid w:val="00BB0F96"/>
    <w:rsid w:val="00BB10A7"/>
    <w:rsid w:val="00BB252E"/>
    <w:rsid w:val="00BB4054"/>
    <w:rsid w:val="00BB4F0F"/>
    <w:rsid w:val="00BC73EA"/>
    <w:rsid w:val="00BD3288"/>
    <w:rsid w:val="00BD3AD0"/>
    <w:rsid w:val="00BD7EF6"/>
    <w:rsid w:val="00BE2A32"/>
    <w:rsid w:val="00BE7322"/>
    <w:rsid w:val="00BF187C"/>
    <w:rsid w:val="00BF2F12"/>
    <w:rsid w:val="00BF46E1"/>
    <w:rsid w:val="00C013F0"/>
    <w:rsid w:val="00C0375C"/>
    <w:rsid w:val="00C04E18"/>
    <w:rsid w:val="00C0671A"/>
    <w:rsid w:val="00C10A52"/>
    <w:rsid w:val="00C14321"/>
    <w:rsid w:val="00C1447C"/>
    <w:rsid w:val="00C15C3C"/>
    <w:rsid w:val="00C16BEA"/>
    <w:rsid w:val="00C172E4"/>
    <w:rsid w:val="00C20232"/>
    <w:rsid w:val="00C26CD0"/>
    <w:rsid w:val="00C304B1"/>
    <w:rsid w:val="00C30D3D"/>
    <w:rsid w:val="00C30EDE"/>
    <w:rsid w:val="00C341F3"/>
    <w:rsid w:val="00C34F7E"/>
    <w:rsid w:val="00C42275"/>
    <w:rsid w:val="00C42E5D"/>
    <w:rsid w:val="00C42F78"/>
    <w:rsid w:val="00C47384"/>
    <w:rsid w:val="00C51D10"/>
    <w:rsid w:val="00C53BFA"/>
    <w:rsid w:val="00C5451E"/>
    <w:rsid w:val="00C54F2B"/>
    <w:rsid w:val="00C5539C"/>
    <w:rsid w:val="00C60B5D"/>
    <w:rsid w:val="00C616A0"/>
    <w:rsid w:val="00C632FF"/>
    <w:rsid w:val="00C63D4C"/>
    <w:rsid w:val="00C72182"/>
    <w:rsid w:val="00C726F5"/>
    <w:rsid w:val="00C732A4"/>
    <w:rsid w:val="00C7725A"/>
    <w:rsid w:val="00C7778E"/>
    <w:rsid w:val="00C800C8"/>
    <w:rsid w:val="00C80823"/>
    <w:rsid w:val="00C80FE2"/>
    <w:rsid w:val="00C826E5"/>
    <w:rsid w:val="00C85048"/>
    <w:rsid w:val="00C8712B"/>
    <w:rsid w:val="00C92A82"/>
    <w:rsid w:val="00C93848"/>
    <w:rsid w:val="00C93E76"/>
    <w:rsid w:val="00C9649B"/>
    <w:rsid w:val="00C96B9F"/>
    <w:rsid w:val="00C9783A"/>
    <w:rsid w:val="00CA2DA5"/>
    <w:rsid w:val="00CA46D4"/>
    <w:rsid w:val="00CA52F7"/>
    <w:rsid w:val="00CA5D55"/>
    <w:rsid w:val="00CB0287"/>
    <w:rsid w:val="00CB2526"/>
    <w:rsid w:val="00CB259C"/>
    <w:rsid w:val="00CB479D"/>
    <w:rsid w:val="00CB4F8C"/>
    <w:rsid w:val="00CC09B1"/>
    <w:rsid w:val="00CC1A2C"/>
    <w:rsid w:val="00CC2B00"/>
    <w:rsid w:val="00CC5293"/>
    <w:rsid w:val="00CC5388"/>
    <w:rsid w:val="00CC5CBE"/>
    <w:rsid w:val="00CD09D4"/>
    <w:rsid w:val="00CD0FBE"/>
    <w:rsid w:val="00CD309E"/>
    <w:rsid w:val="00CD5F6E"/>
    <w:rsid w:val="00CE1449"/>
    <w:rsid w:val="00CE3918"/>
    <w:rsid w:val="00CE4851"/>
    <w:rsid w:val="00CF1A3F"/>
    <w:rsid w:val="00CF2BF2"/>
    <w:rsid w:val="00CF3B6C"/>
    <w:rsid w:val="00CF45D9"/>
    <w:rsid w:val="00D006EB"/>
    <w:rsid w:val="00D00F4D"/>
    <w:rsid w:val="00D0231A"/>
    <w:rsid w:val="00D02473"/>
    <w:rsid w:val="00D03967"/>
    <w:rsid w:val="00D05B2F"/>
    <w:rsid w:val="00D05C0C"/>
    <w:rsid w:val="00D1342C"/>
    <w:rsid w:val="00D15F51"/>
    <w:rsid w:val="00D167F3"/>
    <w:rsid w:val="00D16FBE"/>
    <w:rsid w:val="00D34AB9"/>
    <w:rsid w:val="00D35334"/>
    <w:rsid w:val="00D40A3A"/>
    <w:rsid w:val="00D41D8F"/>
    <w:rsid w:val="00D44A57"/>
    <w:rsid w:val="00D46A68"/>
    <w:rsid w:val="00D5156B"/>
    <w:rsid w:val="00D51F1E"/>
    <w:rsid w:val="00D52B0F"/>
    <w:rsid w:val="00D54297"/>
    <w:rsid w:val="00D54E63"/>
    <w:rsid w:val="00D54EB8"/>
    <w:rsid w:val="00D60091"/>
    <w:rsid w:val="00D614D2"/>
    <w:rsid w:val="00D66501"/>
    <w:rsid w:val="00D702D4"/>
    <w:rsid w:val="00D721E1"/>
    <w:rsid w:val="00D7283D"/>
    <w:rsid w:val="00D73B3C"/>
    <w:rsid w:val="00D74075"/>
    <w:rsid w:val="00D7743B"/>
    <w:rsid w:val="00D8180A"/>
    <w:rsid w:val="00D823DB"/>
    <w:rsid w:val="00D82503"/>
    <w:rsid w:val="00D851B2"/>
    <w:rsid w:val="00D85947"/>
    <w:rsid w:val="00D871F1"/>
    <w:rsid w:val="00D902F1"/>
    <w:rsid w:val="00D9111A"/>
    <w:rsid w:val="00D91A76"/>
    <w:rsid w:val="00D93E31"/>
    <w:rsid w:val="00D96D85"/>
    <w:rsid w:val="00DA4A0A"/>
    <w:rsid w:val="00DB19CE"/>
    <w:rsid w:val="00DB1B74"/>
    <w:rsid w:val="00DB3892"/>
    <w:rsid w:val="00DB3CDB"/>
    <w:rsid w:val="00DC23CE"/>
    <w:rsid w:val="00DC309E"/>
    <w:rsid w:val="00DC30AC"/>
    <w:rsid w:val="00DC3762"/>
    <w:rsid w:val="00DC37F2"/>
    <w:rsid w:val="00DC5FB5"/>
    <w:rsid w:val="00DD0EAA"/>
    <w:rsid w:val="00DD5064"/>
    <w:rsid w:val="00DD62DA"/>
    <w:rsid w:val="00DE671F"/>
    <w:rsid w:val="00DF4960"/>
    <w:rsid w:val="00E01691"/>
    <w:rsid w:val="00E05A88"/>
    <w:rsid w:val="00E0788F"/>
    <w:rsid w:val="00E12883"/>
    <w:rsid w:val="00E15AD2"/>
    <w:rsid w:val="00E1714C"/>
    <w:rsid w:val="00E257EB"/>
    <w:rsid w:val="00E3045F"/>
    <w:rsid w:val="00E305F1"/>
    <w:rsid w:val="00E3094C"/>
    <w:rsid w:val="00E31974"/>
    <w:rsid w:val="00E319BF"/>
    <w:rsid w:val="00E3294A"/>
    <w:rsid w:val="00E3399C"/>
    <w:rsid w:val="00E3415F"/>
    <w:rsid w:val="00E35D06"/>
    <w:rsid w:val="00E3643A"/>
    <w:rsid w:val="00E41A48"/>
    <w:rsid w:val="00E43046"/>
    <w:rsid w:val="00E452EA"/>
    <w:rsid w:val="00E47EF3"/>
    <w:rsid w:val="00E523EB"/>
    <w:rsid w:val="00E52CEA"/>
    <w:rsid w:val="00E558B8"/>
    <w:rsid w:val="00E64616"/>
    <w:rsid w:val="00E64826"/>
    <w:rsid w:val="00E73606"/>
    <w:rsid w:val="00E804D5"/>
    <w:rsid w:val="00E81320"/>
    <w:rsid w:val="00E8267A"/>
    <w:rsid w:val="00E82A67"/>
    <w:rsid w:val="00E82CE1"/>
    <w:rsid w:val="00E90BFB"/>
    <w:rsid w:val="00E96606"/>
    <w:rsid w:val="00E96E60"/>
    <w:rsid w:val="00EA23C7"/>
    <w:rsid w:val="00EA4BF7"/>
    <w:rsid w:val="00EA6017"/>
    <w:rsid w:val="00EB0067"/>
    <w:rsid w:val="00EB6545"/>
    <w:rsid w:val="00EB67CA"/>
    <w:rsid w:val="00EC0C06"/>
    <w:rsid w:val="00EC4687"/>
    <w:rsid w:val="00EC6B8B"/>
    <w:rsid w:val="00ED3FA5"/>
    <w:rsid w:val="00ED402E"/>
    <w:rsid w:val="00ED55E9"/>
    <w:rsid w:val="00EE48E5"/>
    <w:rsid w:val="00EE56CB"/>
    <w:rsid w:val="00EF0C7C"/>
    <w:rsid w:val="00EF3F19"/>
    <w:rsid w:val="00EF5F24"/>
    <w:rsid w:val="00F007C7"/>
    <w:rsid w:val="00F012AE"/>
    <w:rsid w:val="00F05B5A"/>
    <w:rsid w:val="00F06DD1"/>
    <w:rsid w:val="00F07270"/>
    <w:rsid w:val="00F1234E"/>
    <w:rsid w:val="00F14EFE"/>
    <w:rsid w:val="00F15BDB"/>
    <w:rsid w:val="00F2057D"/>
    <w:rsid w:val="00F21F18"/>
    <w:rsid w:val="00F22FE1"/>
    <w:rsid w:val="00F2384D"/>
    <w:rsid w:val="00F27A17"/>
    <w:rsid w:val="00F31B9D"/>
    <w:rsid w:val="00F34F51"/>
    <w:rsid w:val="00F36F11"/>
    <w:rsid w:val="00F4006A"/>
    <w:rsid w:val="00F41005"/>
    <w:rsid w:val="00F430AC"/>
    <w:rsid w:val="00F45D27"/>
    <w:rsid w:val="00F52940"/>
    <w:rsid w:val="00F54BFF"/>
    <w:rsid w:val="00F54F68"/>
    <w:rsid w:val="00F5734F"/>
    <w:rsid w:val="00F61E51"/>
    <w:rsid w:val="00F63771"/>
    <w:rsid w:val="00F63FAF"/>
    <w:rsid w:val="00F65938"/>
    <w:rsid w:val="00F76185"/>
    <w:rsid w:val="00F86236"/>
    <w:rsid w:val="00F869FB"/>
    <w:rsid w:val="00F86D64"/>
    <w:rsid w:val="00F8740B"/>
    <w:rsid w:val="00F8747B"/>
    <w:rsid w:val="00F87E3B"/>
    <w:rsid w:val="00F90B60"/>
    <w:rsid w:val="00F90EE3"/>
    <w:rsid w:val="00F950CC"/>
    <w:rsid w:val="00F97CD9"/>
    <w:rsid w:val="00FA0131"/>
    <w:rsid w:val="00FA1D73"/>
    <w:rsid w:val="00FA2971"/>
    <w:rsid w:val="00FA35C9"/>
    <w:rsid w:val="00FA59A2"/>
    <w:rsid w:val="00FA6547"/>
    <w:rsid w:val="00FA6820"/>
    <w:rsid w:val="00FB013F"/>
    <w:rsid w:val="00FB26C5"/>
    <w:rsid w:val="00FB2843"/>
    <w:rsid w:val="00FB3510"/>
    <w:rsid w:val="00FB3A2F"/>
    <w:rsid w:val="00FB41AD"/>
    <w:rsid w:val="00FC306C"/>
    <w:rsid w:val="00FC686D"/>
    <w:rsid w:val="00FC7A5C"/>
    <w:rsid w:val="00FD1AC5"/>
    <w:rsid w:val="00FD290E"/>
    <w:rsid w:val="00FD3F47"/>
    <w:rsid w:val="00FD60B9"/>
    <w:rsid w:val="00FE0087"/>
    <w:rsid w:val="00FE1B31"/>
    <w:rsid w:val="00FE225C"/>
    <w:rsid w:val="00FE320B"/>
    <w:rsid w:val="00FE39B4"/>
    <w:rsid w:val="00FE4DDC"/>
    <w:rsid w:val="00FE5499"/>
    <w:rsid w:val="00FE6C10"/>
    <w:rsid w:val="00FF1413"/>
    <w:rsid w:val="00FF42A1"/>
    <w:rsid w:val="00FF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E2D7BFF"/>
  <w15:docId w15:val="{C9170F1A-36E5-4808-9FEA-E26BFAAF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EAD"/>
    <w:pPr>
      <w:spacing w:after="240" w:line="240" w:lineRule="auto"/>
    </w:pPr>
    <w:rPr>
      <w:rFonts w:ascii="Arial" w:eastAsiaTheme="minorEastAsia" w:hAnsi="Arial" w:cs="Arial"/>
    </w:rPr>
  </w:style>
  <w:style w:type="paragraph" w:styleId="Heading1">
    <w:name w:val="heading 1"/>
    <w:basedOn w:val="Normal"/>
    <w:next w:val="Normal"/>
    <w:link w:val="Heading1Char"/>
    <w:uiPriority w:val="9"/>
    <w:qFormat/>
    <w:rsid w:val="00AB6F23"/>
    <w:pPr>
      <w:jc w:val="center"/>
      <w:outlineLvl w:val="0"/>
    </w:pPr>
    <w:rPr>
      <w:rFonts w:ascii="Algerian" w:hAnsi="Algerian"/>
    </w:rPr>
  </w:style>
  <w:style w:type="paragraph" w:styleId="Heading2">
    <w:name w:val="heading 2"/>
    <w:basedOn w:val="Normal"/>
    <w:next w:val="Normal"/>
    <w:link w:val="Heading2Char"/>
    <w:uiPriority w:val="9"/>
    <w:unhideWhenUsed/>
    <w:qFormat/>
    <w:rsid w:val="00A31B20"/>
    <w:pPr>
      <w:outlineLvl w:val="1"/>
    </w:pPr>
    <w:rPr>
      <w:b/>
      <w:u w:val="single"/>
    </w:rPr>
  </w:style>
  <w:style w:type="paragraph" w:styleId="Heading3">
    <w:name w:val="heading 3"/>
    <w:basedOn w:val="ListPara2"/>
    <w:next w:val="Normal"/>
    <w:link w:val="Heading3Char"/>
    <w:uiPriority w:val="9"/>
    <w:unhideWhenUsed/>
    <w:qFormat/>
    <w:rsid w:val="001821FD"/>
    <w:pPr>
      <w:numPr>
        <w:numId w:val="0"/>
      </w:numPr>
      <w:outlineLvl w:val="2"/>
    </w:pPr>
  </w:style>
  <w:style w:type="paragraph" w:styleId="Heading4">
    <w:name w:val="heading 4"/>
    <w:basedOn w:val="Normal"/>
    <w:next w:val="Normal"/>
    <w:link w:val="Heading4Char"/>
    <w:uiPriority w:val="9"/>
    <w:unhideWhenUsed/>
    <w:qFormat/>
    <w:rsid w:val="007E0477"/>
    <w:pPr>
      <w:ind w:firstLine="360"/>
      <w:outlineLvl w:val="3"/>
    </w:pPr>
  </w:style>
  <w:style w:type="paragraph" w:styleId="Heading5">
    <w:name w:val="heading 5"/>
    <w:basedOn w:val="Heading4"/>
    <w:next w:val="Normal"/>
    <w:link w:val="Heading5Char"/>
    <w:uiPriority w:val="9"/>
    <w:unhideWhenUsed/>
    <w:qFormat/>
    <w:rsid w:val="00313D33"/>
    <w:pPr>
      <w:ind w:firstLine="720"/>
      <w:outlineLvl w:val="4"/>
    </w:pPr>
  </w:style>
  <w:style w:type="paragraph" w:styleId="Heading6">
    <w:name w:val="heading 6"/>
    <w:basedOn w:val="Normal"/>
    <w:next w:val="Normal"/>
    <w:link w:val="Heading6Char"/>
    <w:uiPriority w:val="9"/>
    <w:unhideWhenUsed/>
    <w:qFormat/>
    <w:rsid w:val="00085A12"/>
    <w:pPr>
      <w:ind w:firstLine="10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549"/>
    <w:rPr>
      <w:color w:val="0000FF"/>
      <w:u w:val="single"/>
    </w:rPr>
  </w:style>
  <w:style w:type="table" w:styleId="TableGrid">
    <w:name w:val="Table Grid"/>
    <w:basedOn w:val="TableNormal"/>
    <w:uiPriority w:val="39"/>
    <w:rsid w:val="00C4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42F78"/>
    <w:rPr>
      <w:color w:val="808080"/>
      <w:shd w:val="clear" w:color="auto" w:fill="E6E6E6"/>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heme="minorEastAsia" w:hAnsi="Segoe UI" w:cs="Segoe UI"/>
      <w:sz w:val="18"/>
      <w:szCs w:val="18"/>
    </w:rPr>
  </w:style>
  <w:style w:type="paragraph" w:styleId="ListParagraph">
    <w:name w:val="List Paragraph"/>
    <w:basedOn w:val="Normal"/>
    <w:link w:val="ListParagraphChar"/>
    <w:uiPriority w:val="34"/>
    <w:qFormat/>
    <w:rsid w:val="001D0438"/>
    <w:pPr>
      <w:numPr>
        <w:numId w:val="28"/>
      </w:numPr>
      <w:ind w:left="270" w:hanging="270"/>
    </w:pPr>
  </w:style>
  <w:style w:type="paragraph" w:styleId="Header">
    <w:name w:val="header"/>
    <w:basedOn w:val="Normal"/>
    <w:link w:val="HeaderChar"/>
    <w:uiPriority w:val="99"/>
    <w:unhideWhenUsed/>
    <w:rsid w:val="005307C5"/>
    <w:pPr>
      <w:tabs>
        <w:tab w:val="center" w:pos="4680"/>
        <w:tab w:val="right" w:pos="9360"/>
      </w:tabs>
    </w:pPr>
  </w:style>
  <w:style w:type="character" w:customStyle="1" w:styleId="HeaderChar">
    <w:name w:val="Header Char"/>
    <w:basedOn w:val="DefaultParagraphFont"/>
    <w:link w:val="Header"/>
    <w:uiPriority w:val="99"/>
    <w:rsid w:val="005307C5"/>
    <w:rPr>
      <w:rFonts w:eastAsiaTheme="minorEastAsia"/>
      <w:sz w:val="24"/>
      <w:szCs w:val="24"/>
    </w:rPr>
  </w:style>
  <w:style w:type="paragraph" w:styleId="Footer">
    <w:name w:val="footer"/>
    <w:basedOn w:val="Normal"/>
    <w:link w:val="FooterChar"/>
    <w:uiPriority w:val="99"/>
    <w:unhideWhenUsed/>
    <w:rsid w:val="005307C5"/>
    <w:pPr>
      <w:tabs>
        <w:tab w:val="center" w:pos="4680"/>
        <w:tab w:val="right" w:pos="9360"/>
      </w:tabs>
    </w:pPr>
  </w:style>
  <w:style w:type="character" w:customStyle="1" w:styleId="FooterChar">
    <w:name w:val="Footer Char"/>
    <w:basedOn w:val="DefaultParagraphFont"/>
    <w:link w:val="Footer"/>
    <w:uiPriority w:val="99"/>
    <w:rsid w:val="005307C5"/>
    <w:rPr>
      <w:rFonts w:eastAsiaTheme="minorEastAsia"/>
      <w:sz w:val="24"/>
      <w:szCs w:val="24"/>
    </w:rPr>
  </w:style>
  <w:style w:type="paragraph" w:styleId="NormalWeb">
    <w:name w:val="Normal (Web)"/>
    <w:rsid w:val="00EA4BF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bdr w:val="nil"/>
    </w:rPr>
  </w:style>
  <w:style w:type="paragraph" w:customStyle="1" w:styleId="Body">
    <w:name w:val="Body"/>
    <w:rsid w:val="008B60F5"/>
    <w:pPr>
      <w:pBdr>
        <w:top w:val="nil"/>
        <w:left w:val="nil"/>
        <w:bottom w:val="nil"/>
        <w:right w:val="nil"/>
        <w:between w:val="nil"/>
        <w:bar w:val="nil"/>
      </w:pBdr>
      <w:spacing w:after="120" w:line="240" w:lineRule="auto"/>
    </w:pPr>
    <w:rPr>
      <w:rFonts w:ascii="Avenir Next LT Pro" w:eastAsia="Avenir Next LT Pro" w:hAnsi="Avenir Next LT Pro" w:cs="Avenir Next LT Pro"/>
      <w:color w:val="000000"/>
      <w:sz w:val="24"/>
      <w:szCs w:val="24"/>
      <w:bdr w:val="nil"/>
    </w:rPr>
  </w:style>
  <w:style w:type="character" w:styleId="CommentReference">
    <w:name w:val="annotation reference"/>
    <w:basedOn w:val="DefaultParagraphFont"/>
    <w:uiPriority w:val="99"/>
    <w:semiHidden/>
    <w:unhideWhenUsed/>
    <w:rsid w:val="00744FB2"/>
    <w:rPr>
      <w:sz w:val="16"/>
      <w:szCs w:val="16"/>
    </w:rPr>
  </w:style>
  <w:style w:type="paragraph" w:styleId="CommentText">
    <w:name w:val="annotation text"/>
    <w:basedOn w:val="Normal"/>
    <w:link w:val="CommentTextChar"/>
    <w:uiPriority w:val="99"/>
    <w:semiHidden/>
    <w:unhideWhenUsed/>
    <w:rsid w:val="00744FB2"/>
    <w:rPr>
      <w:sz w:val="20"/>
      <w:szCs w:val="20"/>
    </w:rPr>
  </w:style>
  <w:style w:type="character" w:customStyle="1" w:styleId="CommentTextChar">
    <w:name w:val="Comment Text Char"/>
    <w:basedOn w:val="DefaultParagraphFont"/>
    <w:link w:val="CommentText"/>
    <w:uiPriority w:val="99"/>
    <w:semiHidden/>
    <w:rsid w:val="00744FB2"/>
    <w:rPr>
      <w:rFonts w:eastAsiaTheme="minorEastAsia"/>
      <w:sz w:val="20"/>
      <w:szCs w:val="20"/>
    </w:rPr>
  </w:style>
  <w:style w:type="paragraph" w:styleId="Caption">
    <w:name w:val="caption"/>
    <w:basedOn w:val="Normal"/>
    <w:next w:val="Normal"/>
    <w:uiPriority w:val="35"/>
    <w:unhideWhenUsed/>
    <w:qFormat/>
    <w:rsid w:val="00744FB2"/>
    <w:pPr>
      <w:spacing w:after="200"/>
    </w:pPr>
    <w:rPr>
      <w:i/>
      <w:iCs/>
      <w:color w:val="44546A" w:themeColor="text2"/>
      <w:sz w:val="18"/>
      <w:szCs w:val="18"/>
    </w:rPr>
  </w:style>
  <w:style w:type="paragraph" w:styleId="NoSpacing">
    <w:name w:val="No Spacing"/>
    <w:uiPriority w:val="1"/>
    <w:qFormat/>
    <w:rsid w:val="00F05B5A"/>
    <w:pPr>
      <w:spacing w:after="0" w:line="240" w:lineRule="auto"/>
    </w:pPr>
    <w:rPr>
      <w:rFonts w:ascii="Calibri" w:eastAsia="Times New Roman" w:hAnsi="Calibri" w:cs="Times New Roman"/>
    </w:rPr>
  </w:style>
  <w:style w:type="character" w:customStyle="1" w:styleId="UnresolvedMention2">
    <w:name w:val="Unresolved Mention2"/>
    <w:basedOn w:val="DefaultParagraphFont"/>
    <w:uiPriority w:val="99"/>
    <w:semiHidden/>
    <w:unhideWhenUsed/>
    <w:rsid w:val="00F05B5A"/>
    <w:rPr>
      <w:color w:val="605E5C"/>
      <w:shd w:val="clear" w:color="auto" w:fill="E1DFDD"/>
    </w:rPr>
  </w:style>
  <w:style w:type="character" w:customStyle="1" w:styleId="UnresolvedMention3">
    <w:name w:val="Unresolved Mention3"/>
    <w:basedOn w:val="DefaultParagraphFont"/>
    <w:uiPriority w:val="99"/>
    <w:semiHidden/>
    <w:unhideWhenUsed/>
    <w:rsid w:val="00362E56"/>
    <w:rPr>
      <w:color w:val="605E5C"/>
      <w:shd w:val="clear" w:color="auto" w:fill="E1DFDD"/>
    </w:rPr>
  </w:style>
  <w:style w:type="character" w:customStyle="1" w:styleId="UnresolvedMention4">
    <w:name w:val="Unresolved Mention4"/>
    <w:basedOn w:val="DefaultParagraphFont"/>
    <w:uiPriority w:val="99"/>
    <w:semiHidden/>
    <w:unhideWhenUsed/>
    <w:rsid w:val="002056E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15C3C"/>
    <w:rPr>
      <w:b/>
      <w:bCs/>
    </w:rPr>
  </w:style>
  <w:style w:type="character" w:customStyle="1" w:styleId="CommentSubjectChar">
    <w:name w:val="Comment Subject Char"/>
    <w:basedOn w:val="CommentTextChar"/>
    <w:link w:val="CommentSubject"/>
    <w:uiPriority w:val="99"/>
    <w:semiHidden/>
    <w:rsid w:val="00C15C3C"/>
    <w:rPr>
      <w:rFonts w:eastAsiaTheme="minorEastAsia"/>
      <w:b/>
      <w:bCs/>
      <w:sz w:val="20"/>
      <w:szCs w:val="20"/>
    </w:rPr>
  </w:style>
  <w:style w:type="character" w:customStyle="1" w:styleId="UnresolvedMention5">
    <w:name w:val="Unresolved Mention5"/>
    <w:basedOn w:val="DefaultParagraphFont"/>
    <w:uiPriority w:val="99"/>
    <w:semiHidden/>
    <w:unhideWhenUsed/>
    <w:rsid w:val="00B37838"/>
    <w:rPr>
      <w:color w:val="605E5C"/>
      <w:shd w:val="clear" w:color="auto" w:fill="E1DFDD"/>
    </w:rPr>
  </w:style>
  <w:style w:type="paragraph" w:customStyle="1" w:styleId="ListParagraphStyleMOWW">
    <w:name w:val="List Paragraph Style MOWW"/>
    <w:basedOn w:val="ListParagraph"/>
    <w:link w:val="ListParagraphStyleMOWWChar"/>
    <w:qFormat/>
    <w:rsid w:val="00432783"/>
    <w:pPr>
      <w:numPr>
        <w:ilvl w:val="2"/>
      </w:numPr>
      <w:ind w:left="1080" w:hanging="90"/>
    </w:pPr>
  </w:style>
  <w:style w:type="character" w:customStyle="1" w:styleId="ListParagraphChar">
    <w:name w:val="List Paragraph Char"/>
    <w:basedOn w:val="DefaultParagraphFont"/>
    <w:link w:val="ListParagraph"/>
    <w:uiPriority w:val="34"/>
    <w:rsid w:val="001D0438"/>
    <w:rPr>
      <w:rFonts w:ascii="Arial" w:eastAsiaTheme="minorEastAsia" w:hAnsi="Arial" w:cs="Arial"/>
    </w:rPr>
  </w:style>
  <w:style w:type="character" w:customStyle="1" w:styleId="ListParagraphStyleMOWWChar">
    <w:name w:val="List Paragraph Style MOWW Char"/>
    <w:basedOn w:val="ListParagraphChar"/>
    <w:link w:val="ListParagraphStyleMOWW"/>
    <w:rsid w:val="00432783"/>
    <w:rPr>
      <w:rFonts w:ascii="Arial" w:eastAsiaTheme="minorEastAsia" w:hAnsi="Arial" w:cs="Arial"/>
    </w:rPr>
  </w:style>
  <w:style w:type="character" w:customStyle="1" w:styleId="Heading1Char">
    <w:name w:val="Heading 1 Char"/>
    <w:basedOn w:val="DefaultParagraphFont"/>
    <w:link w:val="Heading1"/>
    <w:uiPriority w:val="9"/>
    <w:rsid w:val="00AB6F23"/>
    <w:rPr>
      <w:rFonts w:ascii="Algerian" w:eastAsiaTheme="minorEastAsia" w:hAnsi="Algerian"/>
      <w:sz w:val="24"/>
      <w:szCs w:val="24"/>
    </w:rPr>
  </w:style>
  <w:style w:type="character" w:customStyle="1" w:styleId="Heading2Char">
    <w:name w:val="Heading 2 Char"/>
    <w:basedOn w:val="DefaultParagraphFont"/>
    <w:link w:val="Heading2"/>
    <w:uiPriority w:val="9"/>
    <w:rsid w:val="00A31B20"/>
    <w:rPr>
      <w:rFonts w:ascii="Arial" w:eastAsiaTheme="minorEastAsia" w:hAnsi="Arial" w:cs="Arial"/>
      <w:b/>
      <w:u w:val="single"/>
    </w:rPr>
  </w:style>
  <w:style w:type="paragraph" w:customStyle="1" w:styleId="ListPara2">
    <w:name w:val="List Para 2"/>
    <w:basedOn w:val="ListParagraph"/>
    <w:link w:val="ListPara2Char"/>
    <w:qFormat/>
    <w:rsid w:val="00E319BF"/>
  </w:style>
  <w:style w:type="character" w:customStyle="1" w:styleId="Heading3Char">
    <w:name w:val="Heading 3 Char"/>
    <w:basedOn w:val="DefaultParagraphFont"/>
    <w:link w:val="Heading3"/>
    <w:uiPriority w:val="9"/>
    <w:rsid w:val="001821FD"/>
    <w:rPr>
      <w:rFonts w:ascii="Arial" w:eastAsiaTheme="minorEastAsia" w:hAnsi="Arial" w:cs="Arial"/>
    </w:rPr>
  </w:style>
  <w:style w:type="character" w:customStyle="1" w:styleId="ListPara2Char">
    <w:name w:val="List Para 2 Char"/>
    <w:basedOn w:val="ListParagraphChar"/>
    <w:link w:val="ListPara2"/>
    <w:rsid w:val="00E319BF"/>
    <w:rPr>
      <w:rFonts w:ascii="Arial" w:eastAsiaTheme="minorEastAsia" w:hAnsi="Arial" w:cs="Arial"/>
    </w:rPr>
  </w:style>
  <w:style w:type="character" w:customStyle="1" w:styleId="Heading4Char">
    <w:name w:val="Heading 4 Char"/>
    <w:basedOn w:val="DefaultParagraphFont"/>
    <w:link w:val="Heading4"/>
    <w:uiPriority w:val="9"/>
    <w:rsid w:val="007E0477"/>
    <w:rPr>
      <w:rFonts w:ascii="Arial" w:eastAsiaTheme="minorEastAsia" w:hAnsi="Arial" w:cs="Arial"/>
    </w:rPr>
  </w:style>
  <w:style w:type="paragraph" w:styleId="Revision">
    <w:name w:val="Revision"/>
    <w:hidden/>
    <w:uiPriority w:val="99"/>
    <w:semiHidden/>
    <w:rsid w:val="00373994"/>
    <w:pPr>
      <w:spacing w:after="0" w:line="240" w:lineRule="auto"/>
    </w:pPr>
    <w:rPr>
      <w:rFonts w:ascii="Arial" w:eastAsiaTheme="minorEastAsia" w:hAnsi="Arial" w:cs="Arial"/>
    </w:rPr>
  </w:style>
  <w:style w:type="character" w:customStyle="1" w:styleId="Heading5Char">
    <w:name w:val="Heading 5 Char"/>
    <w:basedOn w:val="DefaultParagraphFont"/>
    <w:link w:val="Heading5"/>
    <w:uiPriority w:val="9"/>
    <w:rsid w:val="00313D33"/>
    <w:rPr>
      <w:rFonts w:ascii="Arial" w:eastAsiaTheme="minorEastAsia" w:hAnsi="Arial" w:cs="Arial"/>
    </w:rPr>
  </w:style>
  <w:style w:type="character" w:customStyle="1" w:styleId="Heading6Char">
    <w:name w:val="Heading 6 Char"/>
    <w:basedOn w:val="DefaultParagraphFont"/>
    <w:link w:val="Heading6"/>
    <w:uiPriority w:val="9"/>
    <w:rsid w:val="00085A12"/>
    <w:rPr>
      <w:rFonts w:ascii="Arial" w:eastAsiaTheme="minorEastAsia" w:hAnsi="Arial" w:cs="Arial"/>
    </w:rPr>
  </w:style>
  <w:style w:type="paragraph" w:customStyle="1" w:styleId="xmsonormal">
    <w:name w:val="x_msonormal"/>
    <w:basedOn w:val="Normal"/>
    <w:rsid w:val="0016751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7516"/>
  </w:style>
  <w:style w:type="character" w:customStyle="1" w:styleId="UnresolvedMention6">
    <w:name w:val="Unresolved Mention6"/>
    <w:basedOn w:val="DefaultParagraphFont"/>
    <w:uiPriority w:val="99"/>
    <w:semiHidden/>
    <w:unhideWhenUsed/>
    <w:rsid w:val="00F22FE1"/>
    <w:rPr>
      <w:color w:val="605E5C"/>
      <w:shd w:val="clear" w:color="auto" w:fill="E1DFDD"/>
    </w:rPr>
  </w:style>
  <w:style w:type="character" w:customStyle="1" w:styleId="UnresolvedMention7">
    <w:name w:val="Unresolved Mention7"/>
    <w:basedOn w:val="DefaultParagraphFont"/>
    <w:uiPriority w:val="99"/>
    <w:semiHidden/>
    <w:unhideWhenUsed/>
    <w:rsid w:val="004B0D4B"/>
    <w:rPr>
      <w:color w:val="605E5C"/>
      <w:shd w:val="clear" w:color="auto" w:fill="E1DFDD"/>
    </w:rPr>
  </w:style>
  <w:style w:type="character" w:customStyle="1" w:styleId="UnresolvedMention8">
    <w:name w:val="Unresolved Mention8"/>
    <w:basedOn w:val="DefaultParagraphFont"/>
    <w:uiPriority w:val="99"/>
    <w:semiHidden/>
    <w:unhideWhenUsed/>
    <w:rsid w:val="00A73534"/>
    <w:rPr>
      <w:color w:val="605E5C"/>
      <w:shd w:val="clear" w:color="auto" w:fill="E1DFDD"/>
    </w:rPr>
  </w:style>
  <w:style w:type="character" w:customStyle="1" w:styleId="UnresolvedMention9">
    <w:name w:val="Unresolved Mention9"/>
    <w:basedOn w:val="DefaultParagraphFont"/>
    <w:uiPriority w:val="99"/>
    <w:semiHidden/>
    <w:unhideWhenUsed/>
    <w:rsid w:val="0016772B"/>
    <w:rPr>
      <w:color w:val="605E5C"/>
      <w:shd w:val="clear" w:color="auto" w:fill="E1DFDD"/>
    </w:rPr>
  </w:style>
  <w:style w:type="character" w:styleId="FollowedHyperlink">
    <w:name w:val="FollowedHyperlink"/>
    <w:basedOn w:val="DefaultParagraphFont"/>
    <w:uiPriority w:val="99"/>
    <w:semiHidden/>
    <w:unhideWhenUsed/>
    <w:rsid w:val="001677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15225">
      <w:bodyDiv w:val="1"/>
      <w:marLeft w:val="0"/>
      <w:marRight w:val="0"/>
      <w:marTop w:val="0"/>
      <w:marBottom w:val="0"/>
      <w:divBdr>
        <w:top w:val="none" w:sz="0" w:space="0" w:color="auto"/>
        <w:left w:val="none" w:sz="0" w:space="0" w:color="auto"/>
        <w:bottom w:val="none" w:sz="0" w:space="0" w:color="auto"/>
        <w:right w:val="none" w:sz="0" w:space="0" w:color="auto"/>
      </w:divBdr>
    </w:div>
    <w:div w:id="507406947">
      <w:bodyDiv w:val="1"/>
      <w:marLeft w:val="0"/>
      <w:marRight w:val="0"/>
      <w:marTop w:val="0"/>
      <w:marBottom w:val="0"/>
      <w:divBdr>
        <w:top w:val="none" w:sz="0" w:space="0" w:color="auto"/>
        <w:left w:val="none" w:sz="0" w:space="0" w:color="auto"/>
        <w:bottom w:val="none" w:sz="0" w:space="0" w:color="auto"/>
        <w:right w:val="none" w:sz="0" w:space="0" w:color="auto"/>
      </w:divBdr>
    </w:div>
    <w:div w:id="873343455">
      <w:bodyDiv w:val="1"/>
      <w:marLeft w:val="0"/>
      <w:marRight w:val="0"/>
      <w:marTop w:val="0"/>
      <w:marBottom w:val="0"/>
      <w:divBdr>
        <w:top w:val="none" w:sz="0" w:space="0" w:color="auto"/>
        <w:left w:val="none" w:sz="0" w:space="0" w:color="auto"/>
        <w:bottom w:val="none" w:sz="0" w:space="0" w:color="auto"/>
        <w:right w:val="none" w:sz="0" w:space="0" w:color="auto"/>
      </w:divBdr>
    </w:div>
    <w:div w:id="940648144">
      <w:bodyDiv w:val="1"/>
      <w:marLeft w:val="0"/>
      <w:marRight w:val="0"/>
      <w:marTop w:val="0"/>
      <w:marBottom w:val="0"/>
      <w:divBdr>
        <w:top w:val="none" w:sz="0" w:space="0" w:color="auto"/>
        <w:left w:val="none" w:sz="0" w:space="0" w:color="auto"/>
        <w:bottom w:val="none" w:sz="0" w:space="0" w:color="auto"/>
        <w:right w:val="none" w:sz="0" w:space="0" w:color="auto"/>
      </w:divBdr>
    </w:div>
    <w:div w:id="1220433201">
      <w:bodyDiv w:val="1"/>
      <w:marLeft w:val="0"/>
      <w:marRight w:val="0"/>
      <w:marTop w:val="0"/>
      <w:marBottom w:val="0"/>
      <w:divBdr>
        <w:top w:val="none" w:sz="0" w:space="0" w:color="auto"/>
        <w:left w:val="none" w:sz="0" w:space="0" w:color="auto"/>
        <w:bottom w:val="none" w:sz="0" w:space="0" w:color="auto"/>
        <w:right w:val="none" w:sz="0" w:space="0" w:color="auto"/>
      </w:divBdr>
    </w:div>
    <w:div w:id="1292830219">
      <w:bodyDiv w:val="1"/>
      <w:marLeft w:val="0"/>
      <w:marRight w:val="0"/>
      <w:marTop w:val="0"/>
      <w:marBottom w:val="0"/>
      <w:divBdr>
        <w:top w:val="none" w:sz="0" w:space="0" w:color="auto"/>
        <w:left w:val="none" w:sz="0" w:space="0" w:color="auto"/>
        <w:bottom w:val="none" w:sz="0" w:space="0" w:color="auto"/>
        <w:right w:val="none" w:sz="0" w:space="0" w:color="auto"/>
      </w:divBdr>
    </w:div>
    <w:div w:id="1423603067">
      <w:bodyDiv w:val="1"/>
      <w:marLeft w:val="0"/>
      <w:marRight w:val="0"/>
      <w:marTop w:val="0"/>
      <w:marBottom w:val="0"/>
      <w:divBdr>
        <w:top w:val="none" w:sz="0" w:space="0" w:color="auto"/>
        <w:left w:val="none" w:sz="0" w:space="0" w:color="auto"/>
        <w:bottom w:val="none" w:sz="0" w:space="0" w:color="auto"/>
        <w:right w:val="none" w:sz="0" w:space="0" w:color="auto"/>
      </w:divBdr>
    </w:div>
    <w:div w:id="1485118546">
      <w:bodyDiv w:val="1"/>
      <w:marLeft w:val="0"/>
      <w:marRight w:val="0"/>
      <w:marTop w:val="0"/>
      <w:marBottom w:val="0"/>
      <w:divBdr>
        <w:top w:val="none" w:sz="0" w:space="0" w:color="auto"/>
        <w:left w:val="none" w:sz="0" w:space="0" w:color="auto"/>
        <w:bottom w:val="none" w:sz="0" w:space="0" w:color="auto"/>
        <w:right w:val="none" w:sz="0" w:space="0" w:color="auto"/>
      </w:divBdr>
    </w:div>
    <w:div w:id="1502895057">
      <w:bodyDiv w:val="1"/>
      <w:marLeft w:val="0"/>
      <w:marRight w:val="0"/>
      <w:marTop w:val="0"/>
      <w:marBottom w:val="0"/>
      <w:divBdr>
        <w:top w:val="none" w:sz="0" w:space="0" w:color="auto"/>
        <w:left w:val="none" w:sz="0" w:space="0" w:color="auto"/>
        <w:bottom w:val="none" w:sz="0" w:space="0" w:color="auto"/>
        <w:right w:val="none" w:sz="0" w:space="0" w:color="auto"/>
      </w:divBdr>
    </w:div>
    <w:div w:id="1524392915">
      <w:bodyDiv w:val="1"/>
      <w:marLeft w:val="0"/>
      <w:marRight w:val="0"/>
      <w:marTop w:val="0"/>
      <w:marBottom w:val="0"/>
      <w:divBdr>
        <w:top w:val="none" w:sz="0" w:space="0" w:color="auto"/>
        <w:left w:val="none" w:sz="0" w:space="0" w:color="auto"/>
        <w:bottom w:val="none" w:sz="0" w:space="0" w:color="auto"/>
        <w:right w:val="none" w:sz="0" w:space="0" w:color="auto"/>
      </w:divBdr>
    </w:div>
    <w:div w:id="1527865012">
      <w:bodyDiv w:val="1"/>
      <w:marLeft w:val="0"/>
      <w:marRight w:val="0"/>
      <w:marTop w:val="0"/>
      <w:marBottom w:val="0"/>
      <w:divBdr>
        <w:top w:val="none" w:sz="0" w:space="0" w:color="auto"/>
        <w:left w:val="none" w:sz="0" w:space="0" w:color="auto"/>
        <w:bottom w:val="none" w:sz="0" w:space="0" w:color="auto"/>
        <w:right w:val="none" w:sz="0" w:space="0" w:color="auto"/>
      </w:divBdr>
      <w:divsChild>
        <w:div w:id="1589384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612703">
              <w:marLeft w:val="0"/>
              <w:marRight w:val="0"/>
              <w:marTop w:val="0"/>
              <w:marBottom w:val="0"/>
              <w:divBdr>
                <w:top w:val="none" w:sz="0" w:space="0" w:color="auto"/>
                <w:left w:val="none" w:sz="0" w:space="0" w:color="auto"/>
                <w:bottom w:val="none" w:sz="0" w:space="0" w:color="auto"/>
                <w:right w:val="none" w:sz="0" w:space="0" w:color="auto"/>
              </w:divBdr>
              <w:divsChild>
                <w:div w:id="1614439326">
                  <w:marLeft w:val="0"/>
                  <w:marRight w:val="0"/>
                  <w:marTop w:val="0"/>
                  <w:marBottom w:val="0"/>
                  <w:divBdr>
                    <w:top w:val="none" w:sz="0" w:space="0" w:color="auto"/>
                    <w:left w:val="none" w:sz="0" w:space="0" w:color="auto"/>
                    <w:bottom w:val="none" w:sz="0" w:space="0" w:color="auto"/>
                    <w:right w:val="none" w:sz="0" w:space="0" w:color="auto"/>
                  </w:divBdr>
                  <w:divsChild>
                    <w:div w:id="1661690429">
                      <w:marLeft w:val="0"/>
                      <w:marRight w:val="0"/>
                      <w:marTop w:val="0"/>
                      <w:marBottom w:val="0"/>
                      <w:divBdr>
                        <w:top w:val="none" w:sz="0" w:space="0" w:color="auto"/>
                        <w:left w:val="none" w:sz="0" w:space="0" w:color="auto"/>
                        <w:bottom w:val="none" w:sz="0" w:space="0" w:color="auto"/>
                        <w:right w:val="none" w:sz="0" w:space="0" w:color="auto"/>
                      </w:divBdr>
                      <w:divsChild>
                        <w:div w:id="45489148">
                          <w:marLeft w:val="0"/>
                          <w:marRight w:val="0"/>
                          <w:marTop w:val="0"/>
                          <w:marBottom w:val="0"/>
                          <w:divBdr>
                            <w:top w:val="none" w:sz="0" w:space="0" w:color="auto"/>
                            <w:left w:val="none" w:sz="0" w:space="0" w:color="auto"/>
                            <w:bottom w:val="none" w:sz="0" w:space="0" w:color="auto"/>
                            <w:right w:val="none" w:sz="0" w:space="0" w:color="auto"/>
                          </w:divBdr>
                        </w:div>
                        <w:div w:id="631058288">
                          <w:marLeft w:val="0"/>
                          <w:marRight w:val="0"/>
                          <w:marTop w:val="0"/>
                          <w:marBottom w:val="0"/>
                          <w:divBdr>
                            <w:top w:val="none" w:sz="0" w:space="0" w:color="auto"/>
                            <w:left w:val="none" w:sz="0" w:space="0" w:color="auto"/>
                            <w:bottom w:val="none" w:sz="0" w:space="0" w:color="auto"/>
                            <w:right w:val="none" w:sz="0" w:space="0" w:color="auto"/>
                          </w:divBdr>
                        </w:div>
                        <w:div w:id="1642536197">
                          <w:marLeft w:val="0"/>
                          <w:marRight w:val="0"/>
                          <w:marTop w:val="0"/>
                          <w:marBottom w:val="0"/>
                          <w:divBdr>
                            <w:top w:val="none" w:sz="0" w:space="0" w:color="auto"/>
                            <w:left w:val="none" w:sz="0" w:space="0" w:color="auto"/>
                            <w:bottom w:val="none" w:sz="0" w:space="0" w:color="auto"/>
                            <w:right w:val="none" w:sz="0" w:space="0" w:color="auto"/>
                          </w:divBdr>
                        </w:div>
                        <w:div w:id="17660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695518">
      <w:bodyDiv w:val="1"/>
      <w:marLeft w:val="0"/>
      <w:marRight w:val="0"/>
      <w:marTop w:val="0"/>
      <w:marBottom w:val="0"/>
      <w:divBdr>
        <w:top w:val="none" w:sz="0" w:space="0" w:color="auto"/>
        <w:left w:val="none" w:sz="0" w:space="0" w:color="auto"/>
        <w:bottom w:val="none" w:sz="0" w:space="0" w:color="auto"/>
        <w:right w:val="none" w:sz="0" w:space="0" w:color="auto"/>
      </w:divBdr>
    </w:div>
    <w:div w:id="1733891928">
      <w:bodyDiv w:val="1"/>
      <w:marLeft w:val="0"/>
      <w:marRight w:val="0"/>
      <w:marTop w:val="0"/>
      <w:marBottom w:val="0"/>
      <w:divBdr>
        <w:top w:val="none" w:sz="0" w:space="0" w:color="auto"/>
        <w:left w:val="none" w:sz="0" w:space="0" w:color="auto"/>
        <w:bottom w:val="none" w:sz="0" w:space="0" w:color="auto"/>
        <w:right w:val="none" w:sz="0" w:space="0" w:color="auto"/>
      </w:divBdr>
    </w:div>
    <w:div w:id="1837333641">
      <w:bodyDiv w:val="1"/>
      <w:marLeft w:val="0"/>
      <w:marRight w:val="0"/>
      <w:marTop w:val="0"/>
      <w:marBottom w:val="0"/>
      <w:divBdr>
        <w:top w:val="none" w:sz="0" w:space="0" w:color="auto"/>
        <w:left w:val="none" w:sz="0" w:space="0" w:color="auto"/>
        <w:bottom w:val="none" w:sz="0" w:space="0" w:color="auto"/>
        <w:right w:val="none" w:sz="0" w:space="0" w:color="auto"/>
      </w:divBdr>
    </w:div>
    <w:div w:id="1965577527">
      <w:bodyDiv w:val="1"/>
      <w:marLeft w:val="0"/>
      <w:marRight w:val="0"/>
      <w:marTop w:val="0"/>
      <w:marBottom w:val="0"/>
      <w:divBdr>
        <w:top w:val="none" w:sz="0" w:space="0" w:color="auto"/>
        <w:left w:val="none" w:sz="0" w:space="0" w:color="auto"/>
        <w:bottom w:val="none" w:sz="0" w:space="0" w:color="auto"/>
        <w:right w:val="none" w:sz="0" w:space="0" w:color="auto"/>
      </w:divBdr>
    </w:div>
    <w:div w:id="2012296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ambachsm@ms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mbachsm@ms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mbachsm@ms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erendt478@aol.com" TargetMode="External"/><Relationship Id="rId4" Type="http://schemas.openxmlformats.org/officeDocument/2006/relationships/settings" Target="settings.xml"/><Relationship Id="rId9" Type="http://schemas.openxmlformats.org/officeDocument/2006/relationships/hyperlink" Target="http://www.moww.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546B4-FC98-4F37-9E05-9876C9F1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Rima</dc:creator>
  <cp:keywords/>
  <dc:description/>
  <cp:lastModifiedBy>Ulysses Swift</cp:lastModifiedBy>
  <cp:revision>2</cp:revision>
  <cp:lastPrinted>2021-10-10T20:09:00Z</cp:lastPrinted>
  <dcterms:created xsi:type="dcterms:W3CDTF">2022-07-12T18:45:00Z</dcterms:created>
  <dcterms:modified xsi:type="dcterms:W3CDTF">2022-07-12T18:45:00Z</dcterms:modified>
</cp:coreProperties>
</file>