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92" w:rsidRDefault="00432E92" w:rsidP="00432E92">
      <w:pPr>
        <w:shd w:val="clear" w:color="auto" w:fill="DAEEF3"/>
        <w:rPr>
          <w:rFonts w:ascii="Calibri" w:hAnsi="Calibri"/>
          <w:b/>
          <w:szCs w:val="24"/>
        </w:rPr>
      </w:pPr>
      <w:r>
        <w:rPr>
          <w:rFonts w:ascii="Calibri" w:hAnsi="Calibri"/>
          <w:b/>
          <w:szCs w:val="24"/>
        </w:rPr>
        <w:t xml:space="preserve">COMMANDER’S </w:t>
      </w:r>
      <w:r w:rsidR="00D356D6">
        <w:rPr>
          <w:rFonts w:ascii="Calibri" w:hAnsi="Calibri"/>
          <w:b/>
          <w:szCs w:val="24"/>
        </w:rPr>
        <w:t>REMARKS</w:t>
      </w:r>
      <w:r w:rsidRPr="00634E5F">
        <w:rPr>
          <w:rFonts w:ascii="Calibri" w:hAnsi="Calibri"/>
          <w:b/>
          <w:szCs w:val="24"/>
        </w:rPr>
        <w:t xml:space="preserve"> </w:t>
      </w:r>
      <w:r w:rsidR="00A63D6F">
        <w:rPr>
          <w:rFonts w:ascii="Calibri" w:hAnsi="Calibri"/>
          <w:b/>
          <w:szCs w:val="24"/>
        </w:rPr>
        <w:t>(</w:t>
      </w:r>
      <w:r w:rsidR="002A1EC7">
        <w:rPr>
          <w:rFonts w:ascii="Calibri" w:hAnsi="Calibri"/>
          <w:b/>
          <w:szCs w:val="24"/>
        </w:rPr>
        <w:t>7</w:t>
      </w:r>
      <w:r w:rsidR="00A71EC0">
        <w:rPr>
          <w:rFonts w:ascii="Calibri" w:hAnsi="Calibri"/>
          <w:b/>
          <w:szCs w:val="24"/>
        </w:rPr>
        <w:t xml:space="preserve"> </w:t>
      </w:r>
      <w:r w:rsidR="002A1EC7">
        <w:rPr>
          <w:rFonts w:ascii="Calibri" w:hAnsi="Calibri"/>
          <w:b/>
          <w:szCs w:val="24"/>
        </w:rPr>
        <w:t>May</w:t>
      </w:r>
      <w:r w:rsidR="00A71EC0">
        <w:rPr>
          <w:rFonts w:ascii="Calibri" w:hAnsi="Calibri"/>
          <w:b/>
          <w:szCs w:val="24"/>
        </w:rPr>
        <w:t xml:space="preserve"> </w:t>
      </w:r>
      <w:r w:rsidR="00710352">
        <w:rPr>
          <w:rFonts w:ascii="Calibri" w:hAnsi="Calibri"/>
          <w:b/>
          <w:szCs w:val="24"/>
        </w:rPr>
        <w:t>2</w:t>
      </w:r>
      <w:r>
        <w:rPr>
          <w:rFonts w:ascii="Calibri" w:hAnsi="Calibri"/>
          <w:b/>
          <w:szCs w:val="24"/>
        </w:rPr>
        <w:t>02</w:t>
      </w:r>
      <w:r w:rsidR="00B52550">
        <w:rPr>
          <w:rFonts w:ascii="Calibri" w:hAnsi="Calibri"/>
          <w:b/>
          <w:szCs w:val="24"/>
        </w:rPr>
        <w:t>6</w:t>
      </w:r>
      <w:r>
        <w:rPr>
          <w:rFonts w:ascii="Calibri" w:hAnsi="Calibri"/>
          <w:b/>
          <w:szCs w:val="24"/>
        </w:rPr>
        <w:t>)</w:t>
      </w:r>
    </w:p>
    <w:p w:rsidR="002F023E" w:rsidRPr="00432E92" w:rsidRDefault="002F023E" w:rsidP="00CF3579">
      <w:pPr>
        <w:tabs>
          <w:tab w:val="center" w:pos="1260"/>
        </w:tabs>
        <w:jc w:val="both"/>
        <w:rPr>
          <w:rFonts w:cs="Arial"/>
          <w:bCs/>
          <w:sz w:val="16"/>
          <w:szCs w:val="16"/>
        </w:rPr>
      </w:pPr>
    </w:p>
    <w:p w:rsidR="00A65FF8" w:rsidRDefault="007B0F06" w:rsidP="00C8289D">
      <w:pPr>
        <w:jc w:val="both"/>
        <w:rPr>
          <w:rFonts w:ascii="Calibri" w:hAnsi="Calibri"/>
          <w:sz w:val="22"/>
          <w:szCs w:val="22"/>
        </w:rPr>
      </w:pPr>
      <w:r w:rsidRPr="00C07F09">
        <w:rPr>
          <w:rFonts w:ascii="Calibri" w:hAnsi="Calibri"/>
          <w:sz w:val="22"/>
          <w:szCs w:val="22"/>
        </w:rPr>
        <w:t>We will have our next</w:t>
      </w:r>
      <w:r w:rsidR="001360D9" w:rsidRPr="00C07F09">
        <w:rPr>
          <w:rFonts w:ascii="Calibri" w:hAnsi="Calibri"/>
          <w:sz w:val="22"/>
          <w:szCs w:val="22"/>
        </w:rPr>
        <w:t xml:space="preserve"> </w:t>
      </w:r>
      <w:r w:rsidR="0084144C" w:rsidRPr="00C07F09">
        <w:rPr>
          <w:rFonts w:ascii="Calibri" w:hAnsi="Calibri"/>
          <w:sz w:val="22"/>
          <w:szCs w:val="22"/>
        </w:rPr>
        <w:t>G</w:t>
      </w:r>
      <w:r w:rsidR="001360D9" w:rsidRPr="00C07F09">
        <w:rPr>
          <w:rFonts w:ascii="Calibri" w:hAnsi="Calibri"/>
          <w:sz w:val="22"/>
          <w:szCs w:val="22"/>
        </w:rPr>
        <w:t>eneral Membership Meeting on</w:t>
      </w:r>
      <w:r w:rsidR="00593D7E" w:rsidRPr="00C07F09">
        <w:rPr>
          <w:rFonts w:ascii="Calibri" w:hAnsi="Calibri"/>
          <w:sz w:val="22"/>
          <w:szCs w:val="22"/>
        </w:rPr>
        <w:t xml:space="preserve"> </w:t>
      </w:r>
      <w:r w:rsidR="001D53D4" w:rsidRPr="00C07F09">
        <w:rPr>
          <w:rFonts w:ascii="Calibri" w:hAnsi="Calibri"/>
          <w:sz w:val="22"/>
          <w:szCs w:val="22"/>
        </w:rPr>
        <w:t>Saturday</w:t>
      </w:r>
      <w:r w:rsidR="00593D7E" w:rsidRPr="00C07F09">
        <w:rPr>
          <w:rFonts w:ascii="Calibri" w:hAnsi="Calibri"/>
          <w:sz w:val="22"/>
          <w:szCs w:val="22"/>
        </w:rPr>
        <w:t xml:space="preserve">, </w:t>
      </w:r>
      <w:r w:rsidR="009E2572">
        <w:rPr>
          <w:rFonts w:ascii="Calibri" w:hAnsi="Calibri"/>
          <w:sz w:val="22"/>
          <w:szCs w:val="22"/>
        </w:rPr>
        <w:t>20</w:t>
      </w:r>
      <w:r w:rsidR="000B472B" w:rsidRPr="00C07F09">
        <w:rPr>
          <w:rFonts w:ascii="Calibri" w:hAnsi="Calibri"/>
          <w:sz w:val="22"/>
          <w:szCs w:val="22"/>
        </w:rPr>
        <w:t xml:space="preserve"> </w:t>
      </w:r>
      <w:r w:rsidR="009E2572">
        <w:rPr>
          <w:rFonts w:ascii="Calibri" w:hAnsi="Calibri"/>
          <w:sz w:val="22"/>
          <w:szCs w:val="22"/>
        </w:rPr>
        <w:t>June</w:t>
      </w:r>
      <w:r w:rsidR="001360D9" w:rsidRPr="00C07F09">
        <w:rPr>
          <w:rFonts w:ascii="Calibri" w:hAnsi="Calibri"/>
          <w:sz w:val="22"/>
          <w:szCs w:val="22"/>
        </w:rPr>
        <w:t xml:space="preserve"> 202</w:t>
      </w:r>
      <w:r w:rsidR="00B52550">
        <w:rPr>
          <w:rFonts w:ascii="Calibri" w:hAnsi="Calibri"/>
          <w:sz w:val="22"/>
          <w:szCs w:val="22"/>
        </w:rPr>
        <w:t>6</w:t>
      </w:r>
      <w:r w:rsidR="001360D9" w:rsidRPr="00C07F09">
        <w:rPr>
          <w:rFonts w:ascii="Calibri" w:hAnsi="Calibri"/>
          <w:sz w:val="22"/>
          <w:szCs w:val="22"/>
        </w:rPr>
        <w:t>, starting at 11:30 A.M.</w:t>
      </w:r>
      <w:r w:rsidR="00593D7E" w:rsidRPr="00C07F09">
        <w:rPr>
          <w:rFonts w:ascii="Calibri" w:hAnsi="Calibri"/>
          <w:sz w:val="22"/>
          <w:szCs w:val="22"/>
        </w:rPr>
        <w:t xml:space="preserve"> </w:t>
      </w:r>
      <w:r w:rsidR="00C81A31" w:rsidRPr="00C07F09">
        <w:rPr>
          <w:rFonts w:ascii="Calibri" w:hAnsi="Calibri"/>
          <w:sz w:val="22"/>
          <w:szCs w:val="22"/>
        </w:rPr>
        <w:t>at t</w:t>
      </w:r>
      <w:r w:rsidR="004D3152" w:rsidRPr="00C07F09">
        <w:rPr>
          <w:rFonts w:ascii="Calibri" w:hAnsi="Calibri"/>
          <w:sz w:val="22"/>
          <w:szCs w:val="22"/>
        </w:rPr>
        <w:t>he Black-eyed Pea</w:t>
      </w:r>
      <w:r w:rsidR="00593D7E" w:rsidRPr="00C07F09">
        <w:rPr>
          <w:rFonts w:ascii="Calibri" w:hAnsi="Calibri"/>
          <w:sz w:val="22"/>
          <w:szCs w:val="22"/>
        </w:rPr>
        <w:t xml:space="preserve"> Restaurant, </w:t>
      </w:r>
      <w:r w:rsidR="004D3152" w:rsidRPr="00C07F09">
        <w:rPr>
          <w:rFonts w:ascii="Calibri" w:hAnsi="Calibri"/>
          <w:sz w:val="22"/>
          <w:szCs w:val="22"/>
        </w:rPr>
        <w:t xml:space="preserve">5180 S. Broadway, Englewood, CO 80113. It is located near the corner of Broadway and </w:t>
      </w:r>
      <w:r w:rsidR="00AC4BD7" w:rsidRPr="00C07F09">
        <w:rPr>
          <w:rFonts w:ascii="Calibri" w:hAnsi="Calibri"/>
          <w:sz w:val="22"/>
          <w:szCs w:val="22"/>
        </w:rPr>
        <w:t>Be</w:t>
      </w:r>
      <w:r w:rsidR="00E5557C" w:rsidRPr="00C07F09">
        <w:rPr>
          <w:rFonts w:ascii="Calibri" w:hAnsi="Calibri"/>
          <w:sz w:val="22"/>
          <w:szCs w:val="22"/>
        </w:rPr>
        <w:t>l</w:t>
      </w:r>
      <w:r w:rsidR="00AC4BD7" w:rsidRPr="00C07F09">
        <w:rPr>
          <w:rFonts w:ascii="Calibri" w:hAnsi="Calibri"/>
          <w:sz w:val="22"/>
          <w:szCs w:val="22"/>
        </w:rPr>
        <w:t>l</w:t>
      </w:r>
      <w:r w:rsidR="00E5557C" w:rsidRPr="00C07F09">
        <w:rPr>
          <w:rFonts w:ascii="Calibri" w:hAnsi="Calibri"/>
          <w:sz w:val="22"/>
          <w:szCs w:val="22"/>
        </w:rPr>
        <w:t>e</w:t>
      </w:r>
      <w:r w:rsidR="00AC4BD7" w:rsidRPr="00C07F09">
        <w:rPr>
          <w:rFonts w:ascii="Calibri" w:hAnsi="Calibri"/>
          <w:sz w:val="22"/>
          <w:szCs w:val="22"/>
        </w:rPr>
        <w:t>view next to Starbucks</w:t>
      </w:r>
      <w:r w:rsidR="004D3152" w:rsidRPr="00C07F09">
        <w:rPr>
          <w:rFonts w:ascii="Calibri" w:hAnsi="Calibri"/>
          <w:sz w:val="22"/>
          <w:szCs w:val="22"/>
        </w:rPr>
        <w:t>.</w:t>
      </w:r>
      <w:r w:rsidR="00A71EC0" w:rsidRPr="00C07F09">
        <w:rPr>
          <w:rFonts w:ascii="Calibri" w:hAnsi="Calibri"/>
          <w:sz w:val="22"/>
          <w:szCs w:val="22"/>
        </w:rPr>
        <w:t xml:space="preserve"> </w:t>
      </w:r>
      <w:r w:rsidR="00B52550">
        <w:rPr>
          <w:rFonts w:ascii="Calibri" w:hAnsi="Calibri"/>
          <w:sz w:val="22"/>
          <w:szCs w:val="22"/>
        </w:rPr>
        <w:t xml:space="preserve">We plan </w:t>
      </w:r>
    </w:p>
    <w:p w:rsidR="00576D7F" w:rsidRDefault="00A65FF8" w:rsidP="00C8289D">
      <w:pPr>
        <w:jc w:val="both"/>
        <w:rPr>
          <w:rFonts w:ascii="Calibri" w:hAnsi="Calibri"/>
          <w:sz w:val="22"/>
          <w:szCs w:val="22"/>
        </w:rPr>
      </w:pPr>
      <w:r>
        <w:rPr>
          <w:rFonts w:ascii="Calibri" w:hAnsi="Calibri"/>
          <w:sz w:val="22"/>
          <w:szCs w:val="22"/>
        </w:rPr>
        <w:t>t</w:t>
      </w:r>
      <w:r w:rsidR="00B52550">
        <w:rPr>
          <w:rFonts w:ascii="Calibri" w:hAnsi="Calibri"/>
          <w:sz w:val="22"/>
          <w:szCs w:val="22"/>
        </w:rPr>
        <w:t>o have a featured speaker during the meeting.</w:t>
      </w:r>
    </w:p>
    <w:p w:rsidR="00B52550" w:rsidRDefault="00B52550" w:rsidP="00C8289D">
      <w:pPr>
        <w:jc w:val="both"/>
        <w:rPr>
          <w:rFonts w:ascii="Calibri" w:hAnsi="Calibri"/>
          <w:sz w:val="22"/>
          <w:szCs w:val="22"/>
        </w:rPr>
      </w:pPr>
    </w:p>
    <w:p w:rsidR="009E2572" w:rsidRDefault="009E2572" w:rsidP="00C8289D">
      <w:pPr>
        <w:jc w:val="both"/>
        <w:rPr>
          <w:rFonts w:ascii="Calibri" w:hAnsi="Calibri"/>
          <w:sz w:val="22"/>
          <w:szCs w:val="22"/>
        </w:rPr>
      </w:pPr>
      <w:r>
        <w:rPr>
          <w:rFonts w:ascii="Calibri" w:hAnsi="Calibri"/>
          <w:sz w:val="22"/>
          <w:szCs w:val="22"/>
        </w:rPr>
        <w:t>At the meeting on 20 June we will elect our Chapter Officers for the 2026-2027 operating year which runs from 1 July 2026 to 30 June 2027. The elected positions include Commander, 1</w:t>
      </w:r>
      <w:r w:rsidRPr="009E2572">
        <w:rPr>
          <w:rFonts w:ascii="Calibri" w:hAnsi="Calibri"/>
          <w:sz w:val="22"/>
          <w:szCs w:val="22"/>
          <w:vertAlign w:val="superscript"/>
        </w:rPr>
        <w:t>st</w:t>
      </w:r>
      <w:r>
        <w:rPr>
          <w:rFonts w:ascii="Calibri" w:hAnsi="Calibri"/>
          <w:sz w:val="22"/>
          <w:szCs w:val="22"/>
        </w:rPr>
        <w:t xml:space="preserve"> Vice Commander, 2</w:t>
      </w:r>
      <w:r w:rsidRPr="009E2572">
        <w:rPr>
          <w:rFonts w:ascii="Calibri" w:hAnsi="Calibri"/>
          <w:sz w:val="22"/>
          <w:szCs w:val="22"/>
          <w:vertAlign w:val="superscript"/>
        </w:rPr>
        <w:t>nd</w:t>
      </w:r>
      <w:r>
        <w:rPr>
          <w:rFonts w:ascii="Calibri" w:hAnsi="Calibri"/>
          <w:sz w:val="22"/>
          <w:szCs w:val="22"/>
        </w:rPr>
        <w:t xml:space="preserve"> Vice Commander, Adjutant, Treasurer</w:t>
      </w:r>
      <w:r w:rsidR="002A1EC7">
        <w:rPr>
          <w:rFonts w:ascii="Calibri" w:hAnsi="Calibri"/>
          <w:sz w:val="22"/>
          <w:szCs w:val="22"/>
        </w:rPr>
        <w:t>,</w:t>
      </w:r>
      <w:r>
        <w:rPr>
          <w:rFonts w:ascii="Calibri" w:hAnsi="Calibri"/>
          <w:sz w:val="22"/>
          <w:szCs w:val="22"/>
        </w:rPr>
        <w:t xml:space="preserve"> Chaplain and Marshall. The appointed positions include</w:t>
      </w:r>
      <w:r w:rsidR="002A1EC7">
        <w:rPr>
          <w:rFonts w:ascii="Calibri" w:hAnsi="Calibri"/>
          <w:sz w:val="22"/>
          <w:szCs w:val="22"/>
        </w:rPr>
        <w:t xml:space="preserve"> Chairs of the following committees: Membership, Programs, Public Relations, Finance &amp; Budget, Rocky Mountain YLC, Patriotism, ROTC &amp; JROTC, Scouting Outreach, Law &amp; Order and Hospitality. If you would like to serve in one of the elected positions, please contact Dennis Orr at 303-526-2156, If you would like to serve in one of the appointed positions, please contact me at 303-981-5519. If you have questions about the duties of any of the positions, please contact me.</w:t>
      </w:r>
    </w:p>
    <w:p w:rsidR="002A1EC7" w:rsidRPr="00C07F09" w:rsidRDefault="002A1EC7" w:rsidP="00C8289D">
      <w:pPr>
        <w:jc w:val="both"/>
        <w:rPr>
          <w:rFonts w:ascii="Calibri" w:hAnsi="Calibri"/>
          <w:sz w:val="22"/>
          <w:szCs w:val="22"/>
        </w:rPr>
      </w:pPr>
    </w:p>
    <w:p w:rsidR="00C310CC" w:rsidRPr="00C07F09" w:rsidRDefault="00C310CC" w:rsidP="00870754">
      <w:pPr>
        <w:jc w:val="both"/>
        <w:rPr>
          <w:rFonts w:ascii="Calibri" w:hAnsi="Calibri"/>
          <w:sz w:val="22"/>
          <w:szCs w:val="22"/>
        </w:rPr>
      </w:pPr>
      <w:r w:rsidRPr="00C07F09">
        <w:rPr>
          <w:rFonts w:ascii="Calibri" w:hAnsi="Calibri"/>
          <w:sz w:val="22"/>
          <w:szCs w:val="22"/>
        </w:rPr>
        <w:t xml:space="preserve">I am looking forward to seeing all of you at our luncheon on Saturday, </w:t>
      </w:r>
      <w:r w:rsidR="008D1539">
        <w:rPr>
          <w:rFonts w:ascii="Calibri" w:hAnsi="Calibri"/>
          <w:sz w:val="22"/>
          <w:szCs w:val="22"/>
        </w:rPr>
        <w:t>20</w:t>
      </w:r>
      <w:r w:rsidRPr="00C07F09">
        <w:rPr>
          <w:rFonts w:ascii="Calibri" w:hAnsi="Calibri"/>
          <w:sz w:val="22"/>
          <w:szCs w:val="22"/>
        </w:rPr>
        <w:t xml:space="preserve"> </w:t>
      </w:r>
      <w:r w:rsidR="008D1539">
        <w:rPr>
          <w:rFonts w:ascii="Calibri" w:hAnsi="Calibri"/>
          <w:sz w:val="22"/>
          <w:szCs w:val="22"/>
        </w:rPr>
        <w:t>June</w:t>
      </w:r>
      <w:r w:rsidR="00581C54">
        <w:rPr>
          <w:rFonts w:ascii="Calibri" w:hAnsi="Calibri"/>
          <w:sz w:val="22"/>
          <w:szCs w:val="22"/>
        </w:rPr>
        <w:t>l</w:t>
      </w:r>
      <w:r w:rsidRPr="00C07F09">
        <w:rPr>
          <w:rFonts w:ascii="Calibri" w:hAnsi="Calibri"/>
          <w:sz w:val="22"/>
          <w:szCs w:val="22"/>
        </w:rPr>
        <w:t xml:space="preserve"> 202</w:t>
      </w:r>
      <w:r w:rsidR="00B52550">
        <w:rPr>
          <w:rFonts w:ascii="Calibri" w:hAnsi="Calibri"/>
          <w:sz w:val="22"/>
          <w:szCs w:val="22"/>
        </w:rPr>
        <w:t>6</w:t>
      </w:r>
      <w:r w:rsidRPr="00C07F09">
        <w:rPr>
          <w:rFonts w:ascii="Calibri" w:hAnsi="Calibri"/>
          <w:sz w:val="22"/>
          <w:szCs w:val="22"/>
        </w:rPr>
        <w:t>.</w:t>
      </w:r>
    </w:p>
    <w:p w:rsidR="0084144C" w:rsidRPr="00C07F09" w:rsidRDefault="0084144C" w:rsidP="00870754">
      <w:pPr>
        <w:jc w:val="both"/>
        <w:rPr>
          <w:rFonts w:ascii="Calibri" w:hAnsi="Calibri"/>
          <w:sz w:val="22"/>
          <w:szCs w:val="22"/>
        </w:rPr>
      </w:pPr>
    </w:p>
    <w:p w:rsidR="006C687A" w:rsidRPr="00C07F09" w:rsidRDefault="00CF3579" w:rsidP="0025626A">
      <w:pPr>
        <w:rPr>
          <w:rFonts w:ascii="Calibri" w:hAnsi="Calibri"/>
          <w:sz w:val="22"/>
          <w:szCs w:val="22"/>
        </w:rPr>
      </w:pPr>
      <w:r w:rsidRPr="00C07F09">
        <w:rPr>
          <w:rFonts w:ascii="Calibri" w:hAnsi="Calibri"/>
          <w:sz w:val="22"/>
          <w:szCs w:val="22"/>
        </w:rPr>
        <w:t xml:space="preserve">Coy D. Ritchie, </w:t>
      </w:r>
      <w:r w:rsidR="00E15C6B" w:rsidRPr="00C07F09">
        <w:rPr>
          <w:rFonts w:ascii="Calibri" w:hAnsi="Calibri"/>
          <w:sz w:val="22"/>
          <w:szCs w:val="22"/>
        </w:rPr>
        <w:t>D.M.</w:t>
      </w:r>
    </w:p>
    <w:p w:rsidR="00E15C6B" w:rsidRPr="00C07F09" w:rsidRDefault="00E15C6B" w:rsidP="0025626A">
      <w:pPr>
        <w:rPr>
          <w:rFonts w:ascii="Calibri" w:hAnsi="Calibri"/>
          <w:sz w:val="22"/>
          <w:szCs w:val="22"/>
        </w:rPr>
      </w:pPr>
      <w:r w:rsidRPr="00C07F09">
        <w:rPr>
          <w:rFonts w:ascii="Calibri" w:hAnsi="Calibri"/>
          <w:sz w:val="22"/>
          <w:szCs w:val="22"/>
        </w:rPr>
        <w:t>LCDR, USN (Ret)</w:t>
      </w:r>
    </w:p>
    <w:p w:rsidR="00CA5C87" w:rsidRPr="000C603F" w:rsidRDefault="00CA5C87" w:rsidP="0025626A">
      <w:pPr>
        <w:rPr>
          <w:rFonts w:ascii="Calibri" w:hAnsi="Calibri"/>
          <w:szCs w:val="24"/>
        </w:rPr>
      </w:pPr>
    </w:p>
    <w:p w:rsidR="00461D90" w:rsidRPr="000C603F" w:rsidRDefault="00461D90" w:rsidP="0025626A">
      <w:pPr>
        <w:rPr>
          <w:rFonts w:ascii="Calibri" w:hAnsi="Calibri"/>
          <w:color w:val="FF0000"/>
          <w:szCs w:val="24"/>
        </w:rPr>
      </w:pPr>
      <w:r w:rsidRPr="000C603F">
        <w:rPr>
          <w:rFonts w:ascii="Calibri" w:hAnsi="Calibri"/>
          <w:color w:val="FF0000"/>
          <w:szCs w:val="24"/>
        </w:rPr>
        <w:t>It is nobler to serve than to be served</w:t>
      </w:r>
    </w:p>
    <w:p w:rsidR="001D53D4" w:rsidRPr="00CA0D2B" w:rsidRDefault="001D53D4" w:rsidP="0025626A">
      <w:pPr>
        <w:rPr>
          <w:rFonts w:ascii="Calibri" w:hAnsi="Calibri"/>
          <w:sz w:val="16"/>
          <w:szCs w:val="16"/>
        </w:rPr>
      </w:pPr>
    </w:p>
    <w:p w:rsidR="00CA0D2B" w:rsidRPr="00CA0D2B" w:rsidRDefault="00CA0D2B" w:rsidP="0025626A">
      <w:pPr>
        <w:rPr>
          <w:rFonts w:ascii="Calibri" w:hAnsi="Calibri"/>
          <w:sz w:val="16"/>
          <w:szCs w:val="16"/>
        </w:rPr>
      </w:pPr>
      <w:r>
        <w:rPr>
          <w:rFonts w:ascii="Calibri" w:hAnsi="Calibri"/>
          <w:sz w:val="16"/>
          <w:szCs w:val="16"/>
        </w:rPr>
        <w:t>_____________________________________________________________________________________</w:t>
      </w:r>
      <w:r w:rsidRPr="00CA0D2B">
        <w:rPr>
          <w:rFonts w:ascii="Calibri" w:hAnsi="Calibri"/>
          <w:sz w:val="16"/>
          <w:szCs w:val="16"/>
        </w:rPr>
        <w:t>_________________________________</w:t>
      </w:r>
    </w:p>
    <w:p w:rsidR="00CA0D2B" w:rsidRDefault="00CA0D2B" w:rsidP="0025626A">
      <w:pPr>
        <w:rPr>
          <w:rFonts w:ascii="Calibri" w:hAnsi="Calibri"/>
          <w:color w:val="FF0000"/>
          <w:sz w:val="16"/>
          <w:szCs w:val="16"/>
        </w:rPr>
      </w:pPr>
    </w:p>
    <w:p w:rsidR="00A25B75" w:rsidRPr="00905C38" w:rsidRDefault="00905C38" w:rsidP="00905C38">
      <w:pPr>
        <w:shd w:val="clear" w:color="auto" w:fill="DAEEF3"/>
        <w:ind w:left="360"/>
        <w:rPr>
          <w:rFonts w:ascii="Calibri" w:hAnsi="Calibri"/>
          <w:b/>
          <w:szCs w:val="24"/>
        </w:rPr>
      </w:pPr>
      <w:r>
        <w:rPr>
          <w:rFonts w:ascii="Calibri" w:hAnsi="Calibri"/>
          <w:b/>
          <w:szCs w:val="24"/>
        </w:rPr>
        <w:t xml:space="preserve">    </w:t>
      </w:r>
      <w:r w:rsidRPr="00905C38">
        <w:rPr>
          <w:rFonts w:ascii="Calibri" w:hAnsi="Calibri"/>
          <w:b/>
          <w:szCs w:val="24"/>
        </w:rPr>
        <w:t>S</w:t>
      </w:r>
      <w:r w:rsidR="00A25B75" w:rsidRPr="00905C38">
        <w:rPr>
          <w:rFonts w:ascii="Calibri" w:hAnsi="Calibri"/>
          <w:b/>
          <w:szCs w:val="24"/>
        </w:rPr>
        <w:t>TAFF MEETING (</w:t>
      </w:r>
      <w:r w:rsidR="00581C54">
        <w:rPr>
          <w:rFonts w:ascii="Calibri" w:hAnsi="Calibri"/>
          <w:b/>
          <w:szCs w:val="24"/>
        </w:rPr>
        <w:t>9</w:t>
      </w:r>
      <w:r w:rsidR="005674D2">
        <w:rPr>
          <w:rFonts w:ascii="Calibri" w:hAnsi="Calibri"/>
          <w:b/>
          <w:szCs w:val="24"/>
        </w:rPr>
        <w:t xml:space="preserve"> </w:t>
      </w:r>
      <w:r w:rsidR="00581C54">
        <w:rPr>
          <w:rFonts w:ascii="Calibri" w:hAnsi="Calibri"/>
          <w:b/>
          <w:szCs w:val="24"/>
        </w:rPr>
        <w:t>April</w:t>
      </w:r>
      <w:r w:rsidR="00A25B75" w:rsidRPr="00905C38">
        <w:rPr>
          <w:rFonts w:ascii="Calibri" w:hAnsi="Calibri"/>
          <w:b/>
          <w:szCs w:val="24"/>
        </w:rPr>
        <w:t xml:space="preserve"> 202</w:t>
      </w:r>
      <w:r w:rsidR="00B52550">
        <w:rPr>
          <w:rFonts w:ascii="Calibri" w:hAnsi="Calibri"/>
          <w:b/>
          <w:szCs w:val="24"/>
        </w:rPr>
        <w:t>6</w:t>
      </w:r>
      <w:r w:rsidR="00A25B75" w:rsidRPr="00905C38">
        <w:rPr>
          <w:rFonts w:ascii="Calibri" w:hAnsi="Calibri"/>
          <w:b/>
          <w:szCs w:val="24"/>
        </w:rPr>
        <w:t>)</w:t>
      </w:r>
    </w:p>
    <w:p w:rsidR="00A25B75" w:rsidRPr="0026178A" w:rsidRDefault="00A25B75" w:rsidP="0025626A">
      <w:pPr>
        <w:rPr>
          <w:rFonts w:ascii="Calibri" w:hAnsi="Calibri"/>
          <w:b/>
          <w:sz w:val="20"/>
        </w:rPr>
      </w:pPr>
    </w:p>
    <w:p w:rsidR="006270B3" w:rsidRPr="00F23F72" w:rsidRDefault="006270B3" w:rsidP="009B1279">
      <w:pPr>
        <w:jc w:val="both"/>
        <w:rPr>
          <w:rFonts w:ascii="Calibri" w:hAnsi="Calibri"/>
          <w:sz w:val="22"/>
          <w:szCs w:val="22"/>
        </w:rPr>
      </w:pPr>
      <w:r w:rsidRPr="00F23F72">
        <w:rPr>
          <w:rFonts w:ascii="Calibri" w:hAnsi="Calibri"/>
          <w:sz w:val="22"/>
          <w:szCs w:val="22"/>
        </w:rPr>
        <w:t xml:space="preserve">This meeting was conducted at Frances Long’s home and was called to order by </w:t>
      </w:r>
      <w:r w:rsidR="00180D08" w:rsidRPr="00F23F72">
        <w:rPr>
          <w:rFonts w:ascii="Calibri" w:hAnsi="Calibri"/>
          <w:sz w:val="22"/>
          <w:szCs w:val="22"/>
        </w:rPr>
        <w:t xml:space="preserve">Chapter </w:t>
      </w:r>
      <w:r w:rsidR="00A5239F" w:rsidRPr="00F23F72">
        <w:rPr>
          <w:rFonts w:ascii="Calibri" w:hAnsi="Calibri"/>
          <w:sz w:val="22"/>
          <w:szCs w:val="22"/>
        </w:rPr>
        <w:t>Co</w:t>
      </w:r>
      <w:r w:rsidRPr="00F23F72">
        <w:rPr>
          <w:rFonts w:ascii="Calibri" w:hAnsi="Calibri"/>
          <w:sz w:val="22"/>
          <w:szCs w:val="22"/>
        </w:rPr>
        <w:t xml:space="preserve">mmander </w:t>
      </w:r>
      <w:r w:rsidR="008452B9" w:rsidRPr="00F23F72">
        <w:rPr>
          <w:rFonts w:ascii="Calibri" w:hAnsi="Calibri"/>
          <w:sz w:val="22"/>
          <w:szCs w:val="22"/>
        </w:rPr>
        <w:t xml:space="preserve">LCDR </w:t>
      </w:r>
      <w:r w:rsidRPr="00F23F72">
        <w:rPr>
          <w:rFonts w:ascii="Calibri" w:hAnsi="Calibri"/>
          <w:sz w:val="22"/>
          <w:szCs w:val="22"/>
        </w:rPr>
        <w:t>Coy Ritchie at 1</w:t>
      </w:r>
      <w:r w:rsidR="00930063" w:rsidRPr="00F23F72">
        <w:rPr>
          <w:rFonts w:ascii="Calibri" w:hAnsi="Calibri"/>
          <w:sz w:val="22"/>
          <w:szCs w:val="22"/>
        </w:rPr>
        <w:t>100</w:t>
      </w:r>
      <w:r w:rsidRPr="00F23F72">
        <w:rPr>
          <w:rFonts w:ascii="Calibri" w:hAnsi="Calibri"/>
          <w:sz w:val="22"/>
          <w:szCs w:val="22"/>
        </w:rPr>
        <w:t xml:space="preserve"> hours. </w:t>
      </w:r>
      <w:r w:rsidR="00C310CC" w:rsidRPr="00F23F72">
        <w:rPr>
          <w:rFonts w:ascii="Calibri" w:hAnsi="Calibri"/>
          <w:sz w:val="22"/>
          <w:szCs w:val="22"/>
        </w:rPr>
        <w:t>Also a</w:t>
      </w:r>
      <w:r w:rsidR="00C1435C" w:rsidRPr="00F23F72">
        <w:rPr>
          <w:rFonts w:ascii="Calibri" w:hAnsi="Calibri"/>
          <w:sz w:val="22"/>
          <w:szCs w:val="22"/>
        </w:rPr>
        <w:t>tte</w:t>
      </w:r>
      <w:r w:rsidR="00DF372C" w:rsidRPr="00F23F72">
        <w:rPr>
          <w:rFonts w:ascii="Calibri" w:hAnsi="Calibri"/>
          <w:sz w:val="22"/>
          <w:szCs w:val="22"/>
        </w:rPr>
        <w:t xml:space="preserve">nding </w:t>
      </w:r>
      <w:r w:rsidR="00B10016" w:rsidRPr="00F23F72">
        <w:rPr>
          <w:rFonts w:ascii="Calibri" w:hAnsi="Calibri"/>
          <w:sz w:val="22"/>
          <w:szCs w:val="22"/>
        </w:rPr>
        <w:t xml:space="preserve">were </w:t>
      </w:r>
      <w:r w:rsidR="00581C54" w:rsidRPr="00F23F72">
        <w:rPr>
          <w:rFonts w:ascii="Calibri" w:hAnsi="Calibri"/>
          <w:sz w:val="22"/>
          <w:szCs w:val="22"/>
        </w:rPr>
        <w:t xml:space="preserve">HPM Pat </w:t>
      </w:r>
      <w:r w:rsidR="00DF372C" w:rsidRPr="00F23F72">
        <w:rPr>
          <w:rFonts w:ascii="Calibri" w:hAnsi="Calibri"/>
          <w:sz w:val="22"/>
          <w:szCs w:val="22"/>
        </w:rPr>
        <w:t>Ritchie</w:t>
      </w:r>
      <w:r w:rsidR="00581C54" w:rsidRPr="00F23F72">
        <w:rPr>
          <w:rFonts w:ascii="Calibri" w:hAnsi="Calibri"/>
          <w:sz w:val="22"/>
          <w:szCs w:val="22"/>
        </w:rPr>
        <w:t xml:space="preserve"> and</w:t>
      </w:r>
      <w:r w:rsidR="0097197B" w:rsidRPr="00F23F72">
        <w:rPr>
          <w:rFonts w:ascii="Calibri" w:hAnsi="Calibri"/>
          <w:sz w:val="22"/>
          <w:szCs w:val="22"/>
        </w:rPr>
        <w:t xml:space="preserve"> </w:t>
      </w:r>
      <w:r w:rsidR="005C2E85" w:rsidRPr="00F23F72">
        <w:rPr>
          <w:rFonts w:ascii="Calibri" w:hAnsi="Calibri"/>
          <w:sz w:val="22"/>
          <w:szCs w:val="22"/>
        </w:rPr>
        <w:t>HPM Francis Long</w:t>
      </w:r>
      <w:r w:rsidR="00930063" w:rsidRPr="00F23F72">
        <w:rPr>
          <w:rFonts w:ascii="Calibri" w:hAnsi="Calibri"/>
          <w:sz w:val="22"/>
          <w:szCs w:val="22"/>
        </w:rPr>
        <w:t xml:space="preserve">. </w:t>
      </w:r>
      <w:r w:rsidR="00CA0A46" w:rsidRPr="00F23F72">
        <w:rPr>
          <w:rFonts w:ascii="Calibri" w:hAnsi="Calibri"/>
          <w:sz w:val="22"/>
          <w:szCs w:val="22"/>
        </w:rPr>
        <w:t xml:space="preserve">The invocation was </w:t>
      </w:r>
      <w:r w:rsidR="0097197B" w:rsidRPr="00F23F72">
        <w:rPr>
          <w:rFonts w:ascii="Calibri" w:hAnsi="Calibri"/>
          <w:sz w:val="22"/>
          <w:szCs w:val="22"/>
        </w:rPr>
        <w:t>given</w:t>
      </w:r>
      <w:r w:rsidR="00CA0A46" w:rsidRPr="00F23F72">
        <w:rPr>
          <w:rFonts w:ascii="Calibri" w:hAnsi="Calibri"/>
          <w:sz w:val="22"/>
          <w:szCs w:val="22"/>
        </w:rPr>
        <w:t xml:space="preserve"> by </w:t>
      </w:r>
      <w:r w:rsidR="00C70169" w:rsidRPr="00F23F72">
        <w:rPr>
          <w:rFonts w:ascii="Calibri" w:hAnsi="Calibri"/>
          <w:sz w:val="22"/>
          <w:szCs w:val="22"/>
        </w:rPr>
        <w:t>HPM Frances Long</w:t>
      </w:r>
      <w:r w:rsidR="00CA0A46" w:rsidRPr="00F23F72">
        <w:rPr>
          <w:rFonts w:ascii="Calibri" w:hAnsi="Calibri"/>
          <w:sz w:val="22"/>
          <w:szCs w:val="22"/>
        </w:rPr>
        <w:t xml:space="preserve"> followed by the Pledge of Allegiance</w:t>
      </w:r>
      <w:r w:rsidR="00DF372C" w:rsidRPr="00F23F72">
        <w:rPr>
          <w:rFonts w:ascii="Calibri" w:hAnsi="Calibri"/>
          <w:sz w:val="22"/>
          <w:szCs w:val="22"/>
        </w:rPr>
        <w:t>.</w:t>
      </w:r>
      <w:r w:rsidR="00830435" w:rsidRPr="00F23F72">
        <w:rPr>
          <w:rFonts w:ascii="Calibri" w:hAnsi="Calibri"/>
          <w:sz w:val="22"/>
          <w:szCs w:val="22"/>
        </w:rPr>
        <w:t xml:space="preserve"> </w:t>
      </w:r>
      <w:r w:rsidR="00930063" w:rsidRPr="00F23F72">
        <w:rPr>
          <w:rFonts w:ascii="Calibri" w:hAnsi="Calibri"/>
          <w:sz w:val="22"/>
          <w:szCs w:val="22"/>
        </w:rPr>
        <w:t>Capt Dennis Orr joined the meeting later by telephone.</w:t>
      </w:r>
    </w:p>
    <w:p w:rsidR="004D0C7E" w:rsidRPr="00F23F72" w:rsidRDefault="004D0C7E" w:rsidP="009B1279">
      <w:pPr>
        <w:jc w:val="both"/>
        <w:rPr>
          <w:rFonts w:ascii="Calibri" w:hAnsi="Calibri"/>
          <w:sz w:val="22"/>
          <w:szCs w:val="22"/>
        </w:rPr>
      </w:pPr>
    </w:p>
    <w:p w:rsidR="00CA0A46" w:rsidRPr="00F23F72" w:rsidRDefault="00CA0A46" w:rsidP="009B1279">
      <w:pPr>
        <w:jc w:val="both"/>
        <w:rPr>
          <w:rFonts w:ascii="Calibri" w:hAnsi="Calibri"/>
          <w:color w:val="595959" w:themeColor="text1" w:themeTint="A6"/>
          <w:sz w:val="22"/>
          <w:szCs w:val="22"/>
        </w:rPr>
      </w:pPr>
      <w:r w:rsidRPr="00F23F72">
        <w:rPr>
          <w:rFonts w:ascii="Calibri" w:hAnsi="Calibri"/>
          <w:sz w:val="22"/>
          <w:szCs w:val="22"/>
          <w:u w:val="single"/>
        </w:rPr>
        <w:t>Minutes</w:t>
      </w:r>
      <w:r w:rsidR="002C2EDE" w:rsidRPr="00F23F72">
        <w:rPr>
          <w:rFonts w:ascii="Calibri" w:hAnsi="Calibri"/>
          <w:sz w:val="22"/>
          <w:szCs w:val="22"/>
          <w:u w:val="single"/>
        </w:rPr>
        <w:t>:</w:t>
      </w:r>
      <w:r w:rsidR="00321545" w:rsidRPr="00F23F72">
        <w:rPr>
          <w:rFonts w:ascii="Calibri" w:hAnsi="Calibri"/>
          <w:sz w:val="22"/>
          <w:szCs w:val="22"/>
        </w:rPr>
        <w:t xml:space="preserve"> The minutes of the </w:t>
      </w:r>
      <w:r w:rsidR="00C70169" w:rsidRPr="00F23F72">
        <w:rPr>
          <w:rFonts w:ascii="Calibri" w:hAnsi="Calibri"/>
          <w:sz w:val="22"/>
          <w:szCs w:val="22"/>
        </w:rPr>
        <w:t xml:space="preserve">staff </w:t>
      </w:r>
      <w:r w:rsidR="00321545" w:rsidRPr="00F23F72">
        <w:rPr>
          <w:rFonts w:ascii="Calibri" w:hAnsi="Calibri"/>
          <w:sz w:val="22"/>
          <w:szCs w:val="22"/>
        </w:rPr>
        <w:t xml:space="preserve">meeting on </w:t>
      </w:r>
      <w:r w:rsidR="00930063" w:rsidRPr="00F23F72">
        <w:rPr>
          <w:rFonts w:ascii="Calibri" w:hAnsi="Calibri"/>
          <w:sz w:val="22"/>
          <w:szCs w:val="22"/>
        </w:rPr>
        <w:t>9</w:t>
      </w:r>
      <w:r w:rsidR="00C70169" w:rsidRPr="00F23F72">
        <w:rPr>
          <w:rFonts w:ascii="Calibri" w:hAnsi="Calibri"/>
          <w:sz w:val="22"/>
          <w:szCs w:val="22"/>
        </w:rPr>
        <w:t xml:space="preserve"> </w:t>
      </w:r>
      <w:r w:rsidR="00930063" w:rsidRPr="00F23F72">
        <w:rPr>
          <w:rFonts w:ascii="Calibri" w:hAnsi="Calibri"/>
          <w:sz w:val="22"/>
          <w:szCs w:val="22"/>
        </w:rPr>
        <w:t>April</w:t>
      </w:r>
      <w:r w:rsidR="00321545" w:rsidRPr="00F23F72">
        <w:rPr>
          <w:rFonts w:ascii="Calibri" w:hAnsi="Calibri"/>
          <w:sz w:val="22"/>
          <w:szCs w:val="22"/>
        </w:rPr>
        <w:t xml:space="preserve"> 202</w:t>
      </w:r>
      <w:r w:rsidR="005C0A3E" w:rsidRPr="00F23F72">
        <w:rPr>
          <w:rFonts w:ascii="Calibri" w:hAnsi="Calibri"/>
          <w:sz w:val="22"/>
          <w:szCs w:val="22"/>
        </w:rPr>
        <w:t>6</w:t>
      </w:r>
      <w:r w:rsidRPr="00F23F72">
        <w:rPr>
          <w:rFonts w:ascii="Calibri" w:hAnsi="Calibri"/>
          <w:sz w:val="22"/>
          <w:szCs w:val="22"/>
        </w:rPr>
        <w:t xml:space="preserve"> were approved on a motion by</w:t>
      </w:r>
      <w:r w:rsidR="00953535" w:rsidRPr="00F23F72">
        <w:rPr>
          <w:rFonts w:ascii="Calibri" w:hAnsi="Calibri"/>
          <w:sz w:val="22"/>
          <w:szCs w:val="22"/>
        </w:rPr>
        <w:t xml:space="preserve"> </w:t>
      </w:r>
      <w:r w:rsidR="00581C54" w:rsidRPr="00F23F72">
        <w:rPr>
          <w:rFonts w:ascii="Calibri" w:hAnsi="Calibri"/>
          <w:sz w:val="22"/>
          <w:szCs w:val="22"/>
        </w:rPr>
        <w:t xml:space="preserve">HPM </w:t>
      </w:r>
      <w:r w:rsidR="00930063" w:rsidRPr="00F23F72">
        <w:rPr>
          <w:rFonts w:ascii="Calibri" w:hAnsi="Calibri"/>
          <w:sz w:val="22"/>
          <w:szCs w:val="22"/>
        </w:rPr>
        <w:t>Pat Ritchie</w:t>
      </w:r>
      <w:r w:rsidRPr="00F23F72">
        <w:rPr>
          <w:rFonts w:ascii="Calibri" w:hAnsi="Calibri"/>
          <w:sz w:val="22"/>
          <w:szCs w:val="22"/>
        </w:rPr>
        <w:t xml:space="preserve"> and seconded by </w:t>
      </w:r>
      <w:r w:rsidR="00EE171E" w:rsidRPr="00F23F72">
        <w:rPr>
          <w:rFonts w:ascii="Calibri" w:hAnsi="Calibri"/>
          <w:sz w:val="22"/>
          <w:szCs w:val="22"/>
        </w:rPr>
        <w:t xml:space="preserve">HPM </w:t>
      </w:r>
      <w:r w:rsidR="00930063" w:rsidRPr="00F23F72">
        <w:rPr>
          <w:rFonts w:ascii="Calibri" w:hAnsi="Calibri"/>
          <w:sz w:val="22"/>
          <w:szCs w:val="22"/>
        </w:rPr>
        <w:t>Frances Long</w:t>
      </w:r>
      <w:r w:rsidRPr="00F23F72">
        <w:rPr>
          <w:rFonts w:ascii="Calibri" w:hAnsi="Calibri"/>
          <w:color w:val="595959" w:themeColor="text1" w:themeTint="A6"/>
          <w:sz w:val="22"/>
          <w:szCs w:val="22"/>
        </w:rPr>
        <w:t xml:space="preserve">. </w:t>
      </w:r>
    </w:p>
    <w:p w:rsidR="006270B3" w:rsidRPr="00F23F72" w:rsidRDefault="006270B3" w:rsidP="009B1279">
      <w:pPr>
        <w:jc w:val="both"/>
        <w:rPr>
          <w:rFonts w:ascii="Calibri" w:hAnsi="Calibri"/>
          <w:color w:val="595959" w:themeColor="text1" w:themeTint="A6"/>
          <w:sz w:val="22"/>
          <w:szCs w:val="22"/>
        </w:rPr>
      </w:pPr>
    </w:p>
    <w:p w:rsidR="003C6C61" w:rsidRPr="00F23F72" w:rsidRDefault="00CA0A46"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Treasurer’s</w:t>
      </w:r>
      <w:r w:rsidR="00704DD1" w:rsidRPr="00F23F72">
        <w:rPr>
          <w:rFonts w:ascii="Calibri" w:hAnsi="Calibri"/>
          <w:color w:val="0D0D0D" w:themeColor="text1" w:themeTint="F2"/>
          <w:sz w:val="22"/>
          <w:szCs w:val="22"/>
          <w:u w:val="single"/>
        </w:rPr>
        <w:t xml:space="preserve"> </w:t>
      </w:r>
      <w:r w:rsidRPr="00F23F72">
        <w:rPr>
          <w:rFonts w:ascii="Calibri" w:hAnsi="Calibri"/>
          <w:color w:val="0D0D0D" w:themeColor="text1" w:themeTint="F2"/>
          <w:sz w:val="22"/>
          <w:szCs w:val="22"/>
          <w:u w:val="single"/>
        </w:rPr>
        <w:t>Report</w:t>
      </w:r>
      <w:r w:rsidR="002C2EDE" w:rsidRPr="00F23F72">
        <w:rPr>
          <w:rFonts w:ascii="Calibri" w:hAnsi="Calibri"/>
          <w:color w:val="0D0D0D" w:themeColor="text1" w:themeTint="F2"/>
          <w:sz w:val="22"/>
          <w:szCs w:val="22"/>
          <w:u w:val="single"/>
        </w:rPr>
        <w:t>:</w:t>
      </w:r>
      <w:r w:rsidR="002C2EDE" w:rsidRPr="00F23F72">
        <w:rPr>
          <w:rFonts w:ascii="Calibri" w:hAnsi="Calibri"/>
          <w:color w:val="0D0D0D" w:themeColor="text1" w:themeTint="F2"/>
          <w:sz w:val="22"/>
          <w:szCs w:val="22"/>
        </w:rPr>
        <w:t xml:space="preserve"> </w:t>
      </w:r>
      <w:r w:rsidR="00F82CBE" w:rsidRPr="00F23F72">
        <w:rPr>
          <w:rFonts w:ascii="Calibri" w:hAnsi="Calibri"/>
          <w:color w:val="0D0D0D" w:themeColor="text1" w:themeTint="F2"/>
          <w:sz w:val="22"/>
          <w:szCs w:val="22"/>
        </w:rPr>
        <w:t xml:space="preserve">The </w:t>
      </w:r>
      <w:r w:rsidR="002B5C90" w:rsidRPr="00F23F72">
        <w:rPr>
          <w:rFonts w:ascii="Calibri" w:hAnsi="Calibri"/>
          <w:color w:val="0D0D0D" w:themeColor="text1" w:themeTint="F2"/>
          <w:sz w:val="22"/>
          <w:szCs w:val="22"/>
        </w:rPr>
        <w:t xml:space="preserve">Treasurer’s Report as of </w:t>
      </w:r>
      <w:r w:rsidR="00741688" w:rsidRPr="00F23F72">
        <w:rPr>
          <w:rFonts w:ascii="Calibri" w:hAnsi="Calibri"/>
          <w:color w:val="0D0D0D" w:themeColor="text1" w:themeTint="F2"/>
          <w:sz w:val="22"/>
          <w:szCs w:val="22"/>
        </w:rPr>
        <w:t>3</w:t>
      </w:r>
      <w:r w:rsidR="0027104F" w:rsidRPr="00F23F72">
        <w:rPr>
          <w:rFonts w:ascii="Calibri" w:hAnsi="Calibri"/>
          <w:color w:val="0D0D0D" w:themeColor="text1" w:themeTint="F2"/>
          <w:sz w:val="22"/>
          <w:szCs w:val="22"/>
        </w:rPr>
        <w:t>0</w:t>
      </w:r>
      <w:r w:rsidR="00F82CBE" w:rsidRPr="00F23F72">
        <w:rPr>
          <w:rFonts w:ascii="Calibri" w:hAnsi="Calibri"/>
          <w:color w:val="0D0D0D" w:themeColor="text1" w:themeTint="F2"/>
          <w:sz w:val="22"/>
          <w:szCs w:val="22"/>
        </w:rPr>
        <w:t xml:space="preserve"> </w:t>
      </w:r>
      <w:r w:rsidR="00B8562D" w:rsidRPr="00F23F72">
        <w:rPr>
          <w:rFonts w:ascii="Calibri" w:hAnsi="Calibri"/>
          <w:color w:val="0D0D0D" w:themeColor="text1" w:themeTint="F2"/>
          <w:sz w:val="22"/>
          <w:szCs w:val="22"/>
        </w:rPr>
        <w:t>April</w:t>
      </w:r>
      <w:r w:rsidR="00F82CBE" w:rsidRPr="00F23F72">
        <w:rPr>
          <w:rFonts w:ascii="Calibri" w:hAnsi="Calibri"/>
          <w:color w:val="0D0D0D" w:themeColor="text1" w:themeTint="F2"/>
          <w:sz w:val="22"/>
          <w:szCs w:val="22"/>
        </w:rPr>
        <w:t xml:space="preserve"> </w:t>
      </w:r>
      <w:r w:rsidR="00CB0175" w:rsidRPr="00F23F72">
        <w:rPr>
          <w:rFonts w:ascii="Calibri" w:hAnsi="Calibri"/>
          <w:color w:val="0D0D0D" w:themeColor="text1" w:themeTint="F2"/>
          <w:sz w:val="22"/>
          <w:szCs w:val="22"/>
        </w:rPr>
        <w:t>202</w:t>
      </w:r>
      <w:r w:rsidR="005C0A3E" w:rsidRPr="00F23F72">
        <w:rPr>
          <w:rFonts w:ascii="Calibri" w:hAnsi="Calibri"/>
          <w:color w:val="0D0D0D" w:themeColor="text1" w:themeTint="F2"/>
          <w:sz w:val="22"/>
          <w:szCs w:val="22"/>
        </w:rPr>
        <w:t>6</w:t>
      </w:r>
      <w:r w:rsidR="0032345A" w:rsidRPr="00F23F72">
        <w:rPr>
          <w:rFonts w:ascii="Calibri" w:hAnsi="Calibri"/>
          <w:color w:val="0D0D0D" w:themeColor="text1" w:themeTint="F2"/>
          <w:sz w:val="22"/>
          <w:szCs w:val="22"/>
        </w:rPr>
        <w:t xml:space="preserve"> </w:t>
      </w:r>
      <w:r w:rsidR="002B5C90" w:rsidRPr="00F23F72">
        <w:rPr>
          <w:rFonts w:ascii="Calibri" w:hAnsi="Calibri"/>
          <w:color w:val="0D0D0D" w:themeColor="text1" w:themeTint="F2"/>
          <w:sz w:val="22"/>
          <w:szCs w:val="22"/>
        </w:rPr>
        <w:t>was submitted by LCDR Ritchie.</w:t>
      </w:r>
      <w:r w:rsidR="0059636F" w:rsidRPr="00F23F72">
        <w:rPr>
          <w:rFonts w:ascii="Calibri" w:hAnsi="Calibri"/>
          <w:color w:val="0D0D0D" w:themeColor="text1" w:themeTint="F2"/>
          <w:sz w:val="22"/>
          <w:szCs w:val="22"/>
        </w:rPr>
        <w:t xml:space="preserve"> </w:t>
      </w:r>
      <w:r w:rsidR="003C6C61" w:rsidRPr="00F23F72">
        <w:rPr>
          <w:rFonts w:ascii="Calibri" w:hAnsi="Calibri"/>
          <w:color w:val="0D0D0D" w:themeColor="text1" w:themeTint="F2"/>
          <w:sz w:val="22"/>
          <w:szCs w:val="22"/>
        </w:rPr>
        <w:t xml:space="preserve">The U.S. Bank checking account opened with a balance of </w:t>
      </w:r>
      <w:r w:rsidR="00996F65" w:rsidRPr="00F23F72">
        <w:rPr>
          <w:rFonts w:ascii="Calibri" w:hAnsi="Calibri"/>
          <w:color w:val="0D0D0D" w:themeColor="text1" w:themeTint="F2"/>
          <w:sz w:val="22"/>
          <w:szCs w:val="22"/>
        </w:rPr>
        <w:t>$</w:t>
      </w:r>
      <w:r w:rsidR="00B8562D" w:rsidRPr="00F23F72">
        <w:rPr>
          <w:rFonts w:ascii="Calibri" w:hAnsi="Calibri"/>
          <w:color w:val="0D0D0D" w:themeColor="text1" w:themeTint="F2"/>
          <w:sz w:val="22"/>
          <w:szCs w:val="22"/>
        </w:rPr>
        <w:t>3,560.30 and with no activity in the General, ROTC, Patriotic, and Scouting Funds</w:t>
      </w:r>
      <w:r w:rsidR="00CF62F1" w:rsidRPr="00F23F72">
        <w:rPr>
          <w:rFonts w:ascii="Calibri" w:hAnsi="Calibri"/>
          <w:color w:val="0D0D0D" w:themeColor="text1" w:themeTint="F2"/>
          <w:sz w:val="22"/>
          <w:szCs w:val="22"/>
        </w:rPr>
        <w:t xml:space="preserve"> </w:t>
      </w:r>
      <w:r w:rsidR="00B8562D" w:rsidRPr="00F23F72">
        <w:rPr>
          <w:rFonts w:ascii="Calibri" w:hAnsi="Calibri"/>
          <w:color w:val="0D0D0D" w:themeColor="text1" w:themeTint="F2"/>
          <w:sz w:val="22"/>
          <w:szCs w:val="22"/>
        </w:rPr>
        <w:t>closed</w:t>
      </w:r>
      <w:r w:rsidR="00CF62F1" w:rsidRPr="00F23F72">
        <w:rPr>
          <w:rFonts w:ascii="Calibri" w:hAnsi="Calibri"/>
          <w:color w:val="0D0D0D" w:themeColor="text1" w:themeTint="F2"/>
          <w:sz w:val="22"/>
          <w:szCs w:val="22"/>
        </w:rPr>
        <w:t xml:space="preserve"> with a U.S. Bank checking account balance of $3,560.30. </w:t>
      </w:r>
      <w:r w:rsidR="00B8562D" w:rsidRPr="00F23F72">
        <w:rPr>
          <w:rFonts w:ascii="Calibri" w:hAnsi="Calibri"/>
          <w:color w:val="0D0D0D" w:themeColor="text1" w:themeTint="F2"/>
          <w:sz w:val="22"/>
          <w:szCs w:val="22"/>
        </w:rPr>
        <w:t xml:space="preserve">The ENT Credit Union will be changing its name to the Wings Credit Union. The ENT Credit Union Business Savings account opened at 132.96, earned interest of $.03 and closed at $132.99. The 5-Month Certificate opened at </w:t>
      </w:r>
      <w:r w:rsidR="0043689E" w:rsidRPr="00F23F72">
        <w:rPr>
          <w:rFonts w:ascii="Calibri" w:hAnsi="Calibri"/>
          <w:color w:val="0D0D0D" w:themeColor="text1" w:themeTint="F2"/>
          <w:sz w:val="22"/>
          <w:szCs w:val="22"/>
        </w:rPr>
        <w:t xml:space="preserve">$8,287.48, earned interest of $85.48 and closed at $8,372.96. Total on deposit at the ENT </w:t>
      </w:r>
      <w:bookmarkStart w:id="0" w:name="_GoBack"/>
      <w:bookmarkEnd w:id="0"/>
      <w:r w:rsidR="0043689E" w:rsidRPr="00F23F72">
        <w:rPr>
          <w:rFonts w:ascii="Calibri" w:hAnsi="Calibri"/>
          <w:color w:val="0D0D0D" w:themeColor="text1" w:themeTint="F2"/>
          <w:sz w:val="22"/>
          <w:szCs w:val="22"/>
        </w:rPr>
        <w:t>Credit Union is $8,505.95.</w:t>
      </w:r>
      <w:r w:rsidR="00CF62F1" w:rsidRPr="00F23F72">
        <w:rPr>
          <w:rFonts w:ascii="Calibri" w:hAnsi="Calibri"/>
          <w:color w:val="0D0D0D" w:themeColor="text1" w:themeTint="F2"/>
          <w:sz w:val="22"/>
          <w:szCs w:val="22"/>
        </w:rPr>
        <w:t xml:space="preserve"> </w:t>
      </w:r>
      <w:r w:rsidR="0043689E" w:rsidRPr="00F23F72">
        <w:rPr>
          <w:rFonts w:ascii="Calibri" w:hAnsi="Calibri"/>
          <w:color w:val="0D0D0D" w:themeColor="text1" w:themeTint="F2"/>
          <w:sz w:val="22"/>
          <w:szCs w:val="22"/>
        </w:rPr>
        <w:t xml:space="preserve">Treasurer’s </w:t>
      </w:r>
      <w:r w:rsidR="00CF62F1" w:rsidRPr="00F23F72">
        <w:rPr>
          <w:rFonts w:ascii="Calibri" w:hAnsi="Calibri"/>
          <w:color w:val="0D0D0D" w:themeColor="text1" w:themeTint="F2"/>
          <w:sz w:val="22"/>
          <w:szCs w:val="22"/>
        </w:rPr>
        <w:t>Report was approved on a motion by</w:t>
      </w:r>
      <w:r w:rsidR="00CB2F0C" w:rsidRPr="00F23F72">
        <w:rPr>
          <w:rFonts w:ascii="Calibri" w:hAnsi="Calibri"/>
          <w:color w:val="0D0D0D" w:themeColor="text1" w:themeTint="F2"/>
          <w:sz w:val="22"/>
          <w:szCs w:val="22"/>
        </w:rPr>
        <w:t xml:space="preserve"> HPM </w:t>
      </w:r>
      <w:r w:rsidR="0043689E" w:rsidRPr="00F23F72">
        <w:rPr>
          <w:rFonts w:ascii="Calibri" w:hAnsi="Calibri"/>
          <w:color w:val="0D0D0D" w:themeColor="text1" w:themeTint="F2"/>
          <w:sz w:val="22"/>
          <w:szCs w:val="22"/>
        </w:rPr>
        <w:t>Frances Long</w:t>
      </w:r>
      <w:r w:rsidR="00CB2F0C" w:rsidRPr="00F23F72">
        <w:rPr>
          <w:rFonts w:ascii="Calibri" w:hAnsi="Calibri"/>
          <w:color w:val="0D0D0D" w:themeColor="text1" w:themeTint="F2"/>
          <w:sz w:val="22"/>
          <w:szCs w:val="22"/>
        </w:rPr>
        <w:t xml:space="preserve"> with a second by HPM </w:t>
      </w:r>
      <w:r w:rsidR="0043689E" w:rsidRPr="00F23F72">
        <w:rPr>
          <w:rFonts w:ascii="Calibri" w:hAnsi="Calibri"/>
          <w:color w:val="0D0D0D" w:themeColor="text1" w:themeTint="F2"/>
          <w:sz w:val="22"/>
          <w:szCs w:val="22"/>
        </w:rPr>
        <w:t>Pat Ritchie</w:t>
      </w:r>
      <w:r w:rsidR="00CB2F0C" w:rsidRPr="00F23F72">
        <w:rPr>
          <w:rFonts w:ascii="Calibri" w:hAnsi="Calibri"/>
          <w:color w:val="0D0D0D" w:themeColor="text1" w:themeTint="F2"/>
          <w:sz w:val="22"/>
          <w:szCs w:val="22"/>
        </w:rPr>
        <w:t>.</w:t>
      </w:r>
      <w:r w:rsidR="009A4212" w:rsidRPr="00F23F72">
        <w:rPr>
          <w:rFonts w:ascii="Calibri" w:hAnsi="Calibri"/>
          <w:color w:val="0D0D0D" w:themeColor="text1" w:themeTint="F2"/>
          <w:sz w:val="22"/>
          <w:szCs w:val="22"/>
        </w:rPr>
        <w:t xml:space="preserve"> LCDR Ritchie requested approval to donate $600 to the RMYL Foundation for the June Youth Leadership Conference. This was approved on a motion by HPM Frances Long and a second by HPM Pat Ritchie.</w:t>
      </w:r>
    </w:p>
    <w:p w:rsidR="0043689E" w:rsidRPr="00F23F72" w:rsidRDefault="0043689E" w:rsidP="009B1279">
      <w:pPr>
        <w:jc w:val="both"/>
        <w:rPr>
          <w:rFonts w:ascii="Calibri" w:hAnsi="Calibri"/>
          <w:color w:val="0D0D0D" w:themeColor="text1" w:themeTint="F2"/>
          <w:sz w:val="22"/>
          <w:szCs w:val="22"/>
        </w:rPr>
      </w:pPr>
    </w:p>
    <w:p w:rsidR="00B35C2D" w:rsidRPr="00F23F72" w:rsidRDefault="00704DD1"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Scouts</w:t>
      </w:r>
      <w:r w:rsidR="002C2EDE" w:rsidRPr="00F23F72">
        <w:rPr>
          <w:rFonts w:ascii="Calibri" w:hAnsi="Calibri"/>
          <w:color w:val="0D0D0D" w:themeColor="text1" w:themeTint="F2"/>
          <w:sz w:val="22"/>
          <w:szCs w:val="22"/>
          <w:u w:val="single"/>
        </w:rPr>
        <w:t>:</w:t>
      </w:r>
      <w:r w:rsidR="005B29AF" w:rsidRPr="00F23F72">
        <w:rPr>
          <w:rFonts w:ascii="Calibri" w:hAnsi="Calibri"/>
          <w:color w:val="0D0D0D" w:themeColor="text1" w:themeTint="F2"/>
          <w:sz w:val="22"/>
          <w:szCs w:val="22"/>
        </w:rPr>
        <w:t xml:space="preserve"> </w:t>
      </w:r>
      <w:r w:rsidR="0043689E" w:rsidRPr="00F23F72">
        <w:rPr>
          <w:rFonts w:ascii="Calibri" w:hAnsi="Calibri"/>
          <w:color w:val="0D0D0D" w:themeColor="text1" w:themeTint="F2"/>
          <w:sz w:val="22"/>
          <w:szCs w:val="22"/>
        </w:rPr>
        <w:t xml:space="preserve">Certificates have been awarded to 331 Scouts who attained the rank of Eagle Scout. Certificates will be awarded to 26 Girl Scouts who attained the Gold </w:t>
      </w:r>
      <w:r w:rsidR="009A4212" w:rsidRPr="00F23F72">
        <w:rPr>
          <w:rFonts w:ascii="Calibri" w:hAnsi="Calibri"/>
          <w:color w:val="0D0D0D" w:themeColor="text1" w:themeTint="F2"/>
          <w:sz w:val="22"/>
          <w:szCs w:val="22"/>
        </w:rPr>
        <w:t>status</w:t>
      </w:r>
      <w:r w:rsidR="0043689E" w:rsidRPr="00F23F72">
        <w:rPr>
          <w:rFonts w:ascii="Calibri" w:hAnsi="Calibri"/>
          <w:color w:val="0D0D0D" w:themeColor="text1" w:themeTint="F2"/>
          <w:sz w:val="22"/>
          <w:szCs w:val="22"/>
        </w:rPr>
        <w:t>.</w:t>
      </w:r>
    </w:p>
    <w:p w:rsidR="00B35C2D" w:rsidRPr="00F23F72" w:rsidRDefault="00B35C2D" w:rsidP="009B1279">
      <w:pPr>
        <w:jc w:val="both"/>
        <w:rPr>
          <w:rFonts w:ascii="Calibri" w:hAnsi="Calibri"/>
          <w:color w:val="0D0D0D" w:themeColor="text1" w:themeTint="F2"/>
          <w:sz w:val="22"/>
          <w:szCs w:val="22"/>
          <w:u w:val="single"/>
        </w:rPr>
      </w:pPr>
    </w:p>
    <w:p w:rsidR="00943967" w:rsidRPr="00F23F72" w:rsidRDefault="00943967"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ROTC/JROTC</w:t>
      </w:r>
      <w:r w:rsidR="002C2EDE" w:rsidRPr="00F23F72">
        <w:rPr>
          <w:rFonts w:ascii="Calibri" w:hAnsi="Calibri"/>
          <w:color w:val="0D0D0D" w:themeColor="text1" w:themeTint="F2"/>
          <w:sz w:val="22"/>
          <w:szCs w:val="22"/>
          <w:u w:val="single"/>
        </w:rPr>
        <w:t>:</w:t>
      </w:r>
      <w:r w:rsidR="00087F9E" w:rsidRPr="00F23F72">
        <w:rPr>
          <w:rFonts w:ascii="Calibri" w:hAnsi="Calibri"/>
          <w:color w:val="0D0D0D" w:themeColor="text1" w:themeTint="F2"/>
          <w:sz w:val="22"/>
          <w:szCs w:val="22"/>
        </w:rPr>
        <w:t xml:space="preserve"> </w:t>
      </w:r>
      <w:r w:rsidR="009A4212" w:rsidRPr="00F23F72">
        <w:rPr>
          <w:rFonts w:ascii="Calibri" w:hAnsi="Calibri"/>
          <w:color w:val="0D0D0D" w:themeColor="text1" w:themeTint="F2"/>
          <w:sz w:val="22"/>
          <w:szCs w:val="22"/>
        </w:rPr>
        <w:t xml:space="preserve">Presentation of Certificates and Medals have been made to </w:t>
      </w:r>
      <w:r w:rsidR="0039130D" w:rsidRPr="00F23F72">
        <w:rPr>
          <w:rFonts w:ascii="Calibri" w:hAnsi="Calibri"/>
          <w:color w:val="0D0D0D" w:themeColor="text1" w:themeTint="F2"/>
          <w:sz w:val="22"/>
          <w:szCs w:val="22"/>
        </w:rPr>
        <w:t>fifteen</w:t>
      </w:r>
      <w:r w:rsidR="009A4212" w:rsidRPr="00F23F72">
        <w:rPr>
          <w:rFonts w:ascii="Calibri" w:hAnsi="Calibri"/>
          <w:color w:val="0D0D0D" w:themeColor="text1" w:themeTint="F2"/>
          <w:sz w:val="22"/>
          <w:szCs w:val="22"/>
        </w:rPr>
        <w:t xml:space="preserve"> high schools and one university</w:t>
      </w:r>
      <w:r w:rsidR="0039130D" w:rsidRPr="00F23F72">
        <w:rPr>
          <w:rFonts w:ascii="Calibri" w:hAnsi="Calibri"/>
          <w:color w:val="0D0D0D" w:themeColor="text1" w:themeTint="F2"/>
          <w:sz w:val="22"/>
          <w:szCs w:val="22"/>
        </w:rPr>
        <w:t xml:space="preserve"> </w:t>
      </w:r>
      <w:r w:rsidR="009A4212" w:rsidRPr="00F23F72">
        <w:rPr>
          <w:rFonts w:ascii="Calibri" w:hAnsi="Calibri"/>
          <w:color w:val="0D0D0D" w:themeColor="text1" w:themeTint="F2"/>
          <w:sz w:val="22"/>
          <w:szCs w:val="22"/>
        </w:rPr>
        <w:t>with more upcoming</w:t>
      </w:r>
      <w:r w:rsidR="0039130D" w:rsidRPr="00F23F72">
        <w:rPr>
          <w:rFonts w:ascii="Calibri" w:hAnsi="Calibri"/>
          <w:color w:val="0D0D0D" w:themeColor="text1" w:themeTint="F2"/>
          <w:sz w:val="22"/>
          <w:szCs w:val="22"/>
        </w:rPr>
        <w:t xml:space="preserve"> in the next three weeks.</w:t>
      </w:r>
    </w:p>
    <w:p w:rsidR="00B7714A" w:rsidRPr="00F23F72" w:rsidRDefault="00B7714A" w:rsidP="009B1279">
      <w:pPr>
        <w:jc w:val="both"/>
        <w:rPr>
          <w:rFonts w:ascii="Calibri" w:hAnsi="Calibri"/>
          <w:color w:val="0D0D0D" w:themeColor="text1" w:themeTint="F2"/>
          <w:sz w:val="22"/>
          <w:szCs w:val="22"/>
        </w:rPr>
      </w:pPr>
    </w:p>
    <w:p w:rsidR="00C42D9B" w:rsidRPr="00F23F72" w:rsidRDefault="00943967"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Patriotic Education</w:t>
      </w:r>
      <w:r w:rsidR="002C2EDE" w:rsidRPr="00F23F72">
        <w:rPr>
          <w:rFonts w:ascii="Calibri" w:hAnsi="Calibri"/>
          <w:color w:val="0D0D0D" w:themeColor="text1" w:themeTint="F2"/>
          <w:sz w:val="22"/>
          <w:szCs w:val="22"/>
          <w:u w:val="single"/>
        </w:rPr>
        <w:t>:</w:t>
      </w:r>
      <w:r w:rsidRPr="00F23F72">
        <w:rPr>
          <w:rFonts w:ascii="Calibri" w:hAnsi="Calibri"/>
          <w:color w:val="0D0D0D" w:themeColor="text1" w:themeTint="F2"/>
          <w:sz w:val="22"/>
          <w:szCs w:val="22"/>
        </w:rPr>
        <w:t xml:space="preserve"> </w:t>
      </w:r>
      <w:r w:rsidR="00A5239F" w:rsidRPr="00F23F72">
        <w:rPr>
          <w:rFonts w:ascii="Calibri" w:hAnsi="Calibri"/>
          <w:color w:val="0D0D0D" w:themeColor="text1" w:themeTint="F2"/>
          <w:sz w:val="22"/>
          <w:szCs w:val="22"/>
        </w:rPr>
        <w:t>The Rocky Mountain Youth Leadership Conference</w:t>
      </w:r>
      <w:r w:rsidR="00396A91" w:rsidRPr="00F23F72">
        <w:rPr>
          <w:rFonts w:ascii="Calibri" w:hAnsi="Calibri"/>
          <w:color w:val="0D0D0D" w:themeColor="text1" w:themeTint="F2"/>
          <w:sz w:val="22"/>
          <w:szCs w:val="22"/>
        </w:rPr>
        <w:t xml:space="preserve"> (RMYLC)</w:t>
      </w:r>
      <w:r w:rsidR="00A5239F" w:rsidRPr="00F23F72">
        <w:rPr>
          <w:rFonts w:ascii="Calibri" w:hAnsi="Calibri"/>
          <w:color w:val="0D0D0D" w:themeColor="text1" w:themeTint="F2"/>
          <w:sz w:val="22"/>
          <w:szCs w:val="22"/>
        </w:rPr>
        <w:t xml:space="preserve"> will be</w:t>
      </w:r>
      <w:r w:rsidR="0052632F" w:rsidRPr="00F23F72">
        <w:rPr>
          <w:rFonts w:ascii="Calibri" w:hAnsi="Calibri"/>
          <w:color w:val="0D0D0D" w:themeColor="text1" w:themeTint="F2"/>
          <w:sz w:val="22"/>
          <w:szCs w:val="22"/>
        </w:rPr>
        <w:t xml:space="preserve"> conducted again </w:t>
      </w:r>
      <w:r w:rsidR="00396A91" w:rsidRPr="00F23F72">
        <w:rPr>
          <w:rFonts w:ascii="Calibri" w:hAnsi="Calibri"/>
          <w:color w:val="0D0D0D" w:themeColor="text1" w:themeTint="F2"/>
          <w:sz w:val="22"/>
          <w:szCs w:val="22"/>
        </w:rPr>
        <w:t xml:space="preserve">by the Colorado Springs Chapter </w:t>
      </w:r>
      <w:r w:rsidR="0052632F" w:rsidRPr="00F23F72">
        <w:rPr>
          <w:rFonts w:ascii="Calibri" w:hAnsi="Calibri"/>
          <w:color w:val="0D0D0D" w:themeColor="text1" w:themeTint="F2"/>
          <w:sz w:val="22"/>
          <w:szCs w:val="22"/>
        </w:rPr>
        <w:t>during 1</w:t>
      </w:r>
      <w:r w:rsidR="003D4ADE" w:rsidRPr="00F23F72">
        <w:rPr>
          <w:rFonts w:ascii="Calibri" w:hAnsi="Calibri"/>
          <w:color w:val="0D0D0D" w:themeColor="text1" w:themeTint="F2"/>
          <w:sz w:val="22"/>
          <w:szCs w:val="22"/>
        </w:rPr>
        <w:t>5</w:t>
      </w:r>
      <w:r w:rsidR="0052632F" w:rsidRPr="00F23F72">
        <w:rPr>
          <w:rFonts w:ascii="Calibri" w:hAnsi="Calibri"/>
          <w:color w:val="0D0D0D" w:themeColor="text1" w:themeTint="F2"/>
          <w:sz w:val="22"/>
          <w:szCs w:val="22"/>
        </w:rPr>
        <w:t xml:space="preserve">-19 June 2026 at CSU Pueblo. </w:t>
      </w:r>
      <w:r w:rsidR="00CB2F0C" w:rsidRPr="00F23F72">
        <w:rPr>
          <w:rFonts w:ascii="Calibri" w:hAnsi="Calibri"/>
          <w:color w:val="0D0D0D" w:themeColor="text1" w:themeTint="F2"/>
          <w:sz w:val="22"/>
          <w:szCs w:val="22"/>
        </w:rPr>
        <w:t>LCDR Ritchie contacted/visited several high schools to provide them with information about the RMYLC.</w:t>
      </w:r>
      <w:r w:rsidR="00CB2F0C">
        <w:rPr>
          <w:rFonts w:ascii="Calibri" w:hAnsi="Calibri"/>
          <w:color w:val="0D0D0D" w:themeColor="text1" w:themeTint="F2"/>
          <w:szCs w:val="24"/>
        </w:rPr>
        <w:t xml:space="preserve"> </w:t>
      </w:r>
      <w:r w:rsidR="00396A91">
        <w:rPr>
          <w:rFonts w:ascii="Calibri" w:hAnsi="Calibri"/>
          <w:color w:val="0D0D0D" w:themeColor="text1" w:themeTint="F2"/>
          <w:szCs w:val="24"/>
        </w:rPr>
        <w:t xml:space="preserve">Several </w:t>
      </w:r>
      <w:r w:rsidR="00396A91" w:rsidRPr="00F23F72">
        <w:rPr>
          <w:rFonts w:ascii="Calibri" w:hAnsi="Calibri"/>
          <w:color w:val="0D0D0D" w:themeColor="text1" w:themeTint="F2"/>
          <w:sz w:val="22"/>
          <w:szCs w:val="22"/>
        </w:rPr>
        <w:t>nominations for attendees have been received.</w:t>
      </w:r>
    </w:p>
    <w:p w:rsidR="00A30F69" w:rsidRPr="00F23F72" w:rsidRDefault="00A30F69" w:rsidP="009B1279">
      <w:pPr>
        <w:jc w:val="both"/>
        <w:rPr>
          <w:rFonts w:ascii="Calibri" w:hAnsi="Calibri"/>
          <w:color w:val="0D0D0D" w:themeColor="text1" w:themeTint="F2"/>
          <w:sz w:val="22"/>
          <w:szCs w:val="22"/>
        </w:rPr>
      </w:pPr>
    </w:p>
    <w:p w:rsidR="00A30F69" w:rsidRPr="00F23F72" w:rsidRDefault="00A30F69"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Public Safety and Law and Order</w:t>
      </w:r>
      <w:r w:rsidRPr="00F23F72">
        <w:rPr>
          <w:rFonts w:ascii="Calibri" w:hAnsi="Calibri"/>
          <w:color w:val="0D0D0D" w:themeColor="text1" w:themeTint="F2"/>
          <w:sz w:val="22"/>
          <w:szCs w:val="22"/>
        </w:rPr>
        <w:t>: Nothing new.</w:t>
      </w:r>
    </w:p>
    <w:p w:rsidR="00A30F69" w:rsidRPr="00F23F72" w:rsidRDefault="00A30F69" w:rsidP="009B1279">
      <w:pPr>
        <w:jc w:val="both"/>
        <w:rPr>
          <w:rFonts w:ascii="Calibri" w:hAnsi="Calibri"/>
          <w:color w:val="0D0D0D" w:themeColor="text1" w:themeTint="F2"/>
          <w:sz w:val="22"/>
          <w:szCs w:val="22"/>
        </w:rPr>
      </w:pPr>
    </w:p>
    <w:p w:rsidR="006270B3" w:rsidRPr="00F23F72" w:rsidRDefault="00257AB8"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Region XIII and Dep</w:t>
      </w:r>
      <w:r w:rsidR="00E2717E" w:rsidRPr="00F23F72">
        <w:rPr>
          <w:rFonts w:ascii="Calibri" w:hAnsi="Calibri"/>
          <w:color w:val="0D0D0D" w:themeColor="text1" w:themeTint="F2"/>
          <w:sz w:val="22"/>
          <w:szCs w:val="22"/>
          <w:u w:val="single"/>
        </w:rPr>
        <w:t>t.</w:t>
      </w:r>
      <w:r w:rsidRPr="00F23F72">
        <w:rPr>
          <w:rFonts w:ascii="Calibri" w:hAnsi="Calibri"/>
          <w:color w:val="0D0D0D" w:themeColor="text1" w:themeTint="F2"/>
          <w:sz w:val="22"/>
          <w:szCs w:val="22"/>
          <w:u w:val="single"/>
        </w:rPr>
        <w:t xml:space="preserve"> of the Rocky Mountains</w:t>
      </w:r>
      <w:r w:rsidR="002C2EDE" w:rsidRPr="00F23F72">
        <w:rPr>
          <w:rFonts w:ascii="Calibri" w:hAnsi="Calibri"/>
          <w:color w:val="0D0D0D" w:themeColor="text1" w:themeTint="F2"/>
          <w:sz w:val="22"/>
          <w:szCs w:val="22"/>
          <w:u w:val="single"/>
        </w:rPr>
        <w:t>:</w:t>
      </w:r>
      <w:r w:rsidR="00C55141" w:rsidRPr="00F23F72">
        <w:rPr>
          <w:rFonts w:ascii="Calibri" w:hAnsi="Calibri"/>
          <w:color w:val="0D0D0D" w:themeColor="text1" w:themeTint="F2"/>
          <w:sz w:val="22"/>
          <w:szCs w:val="22"/>
        </w:rPr>
        <w:t xml:space="preserve"> </w:t>
      </w:r>
    </w:p>
    <w:p w:rsidR="0083235E" w:rsidRPr="00F23F72" w:rsidRDefault="0039130D"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rPr>
        <w:lastRenderedPageBreak/>
        <w:t>A Region XIII Conference will by held by Zoom on 26 June 2026. We need a volunteer to serve as the Rocky Mountain Department Commander.</w:t>
      </w:r>
    </w:p>
    <w:p w:rsidR="00257AB8" w:rsidRPr="00F23F72" w:rsidRDefault="00257AB8" w:rsidP="009B1279">
      <w:pPr>
        <w:jc w:val="both"/>
        <w:rPr>
          <w:rFonts w:ascii="Calibri" w:hAnsi="Calibri"/>
          <w:color w:val="0D0D0D" w:themeColor="text1" w:themeTint="F2"/>
          <w:sz w:val="22"/>
          <w:szCs w:val="22"/>
        </w:rPr>
      </w:pPr>
    </w:p>
    <w:p w:rsidR="0059636F" w:rsidRPr="00F23F72" w:rsidRDefault="00257AB8"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Membership</w:t>
      </w:r>
      <w:r w:rsidR="002C2EDE" w:rsidRPr="00F23F72">
        <w:rPr>
          <w:rFonts w:ascii="Calibri" w:hAnsi="Calibri"/>
          <w:color w:val="0D0D0D" w:themeColor="text1" w:themeTint="F2"/>
          <w:sz w:val="22"/>
          <w:szCs w:val="22"/>
          <w:u w:val="single"/>
        </w:rPr>
        <w:t>:</w:t>
      </w:r>
      <w:r w:rsidRPr="00F23F72">
        <w:rPr>
          <w:rFonts w:ascii="Calibri" w:hAnsi="Calibri"/>
          <w:color w:val="0D0D0D" w:themeColor="text1" w:themeTint="F2"/>
          <w:sz w:val="22"/>
          <w:szCs w:val="22"/>
        </w:rPr>
        <w:t xml:space="preserve"> </w:t>
      </w:r>
      <w:r w:rsidR="0039130D" w:rsidRPr="00F23F72">
        <w:rPr>
          <w:rFonts w:ascii="Calibri" w:hAnsi="Calibri"/>
          <w:color w:val="0D0D0D" w:themeColor="text1" w:themeTint="F2"/>
          <w:sz w:val="22"/>
          <w:szCs w:val="22"/>
        </w:rPr>
        <w:t>We have recruited three new members this month for a total of four new members this year so far. All four new members are veterans</w:t>
      </w:r>
      <w:r w:rsidR="00EB4A11" w:rsidRPr="00F23F72">
        <w:rPr>
          <w:rFonts w:ascii="Calibri" w:hAnsi="Calibri"/>
          <w:color w:val="0D0D0D" w:themeColor="text1" w:themeTint="F2"/>
          <w:sz w:val="22"/>
          <w:szCs w:val="22"/>
        </w:rPr>
        <w:t>.</w:t>
      </w:r>
    </w:p>
    <w:p w:rsidR="005044D2" w:rsidRPr="00F23F72" w:rsidRDefault="005044D2" w:rsidP="009B1279">
      <w:pPr>
        <w:jc w:val="both"/>
        <w:rPr>
          <w:rFonts w:ascii="Calibri" w:hAnsi="Calibri"/>
          <w:color w:val="0D0D0D" w:themeColor="text1" w:themeTint="F2"/>
          <w:sz w:val="22"/>
          <w:szCs w:val="22"/>
          <w:u w:val="single"/>
        </w:rPr>
      </w:pPr>
    </w:p>
    <w:p w:rsidR="0044285E" w:rsidRPr="00F23F72" w:rsidRDefault="0029291D"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Program/</w:t>
      </w:r>
      <w:r w:rsidR="006C22BC" w:rsidRPr="00F23F72">
        <w:rPr>
          <w:rFonts w:ascii="Calibri" w:hAnsi="Calibri"/>
          <w:color w:val="0D0D0D" w:themeColor="text1" w:themeTint="F2"/>
          <w:sz w:val="22"/>
          <w:szCs w:val="22"/>
          <w:u w:val="single"/>
        </w:rPr>
        <w:t>Speaker</w:t>
      </w:r>
      <w:r w:rsidR="002C2EDE" w:rsidRPr="00F23F72">
        <w:rPr>
          <w:rFonts w:ascii="Calibri" w:hAnsi="Calibri"/>
          <w:color w:val="0D0D0D" w:themeColor="text1" w:themeTint="F2"/>
          <w:sz w:val="22"/>
          <w:szCs w:val="22"/>
          <w:u w:val="single"/>
        </w:rPr>
        <w:t>:</w:t>
      </w:r>
      <w:r w:rsidR="00A5239F" w:rsidRPr="00F23F72">
        <w:rPr>
          <w:rFonts w:ascii="Calibri" w:hAnsi="Calibri"/>
          <w:color w:val="0D0D0D" w:themeColor="text1" w:themeTint="F2"/>
          <w:sz w:val="22"/>
          <w:szCs w:val="22"/>
        </w:rPr>
        <w:t xml:space="preserve"> </w:t>
      </w:r>
      <w:r w:rsidR="00396A91" w:rsidRPr="00F23F72">
        <w:rPr>
          <w:rFonts w:ascii="Calibri" w:hAnsi="Calibri"/>
          <w:color w:val="0D0D0D" w:themeColor="text1" w:themeTint="F2"/>
          <w:sz w:val="22"/>
          <w:szCs w:val="22"/>
        </w:rPr>
        <w:t xml:space="preserve">A speaker </w:t>
      </w:r>
      <w:r w:rsidR="00EB4A11" w:rsidRPr="00F23F72">
        <w:rPr>
          <w:rFonts w:ascii="Calibri" w:hAnsi="Calibri"/>
          <w:color w:val="0D0D0D" w:themeColor="text1" w:themeTint="F2"/>
          <w:sz w:val="22"/>
          <w:szCs w:val="22"/>
        </w:rPr>
        <w:t xml:space="preserve">will be scheduled for the General Membership Meeting on </w:t>
      </w:r>
      <w:r w:rsidR="00B90A18">
        <w:rPr>
          <w:rFonts w:ascii="Calibri" w:hAnsi="Calibri"/>
          <w:color w:val="0D0D0D" w:themeColor="text1" w:themeTint="F2"/>
          <w:sz w:val="22"/>
          <w:szCs w:val="22"/>
        </w:rPr>
        <w:t>2</w:t>
      </w:r>
      <w:r w:rsidR="00EB4A11" w:rsidRPr="00F23F72">
        <w:rPr>
          <w:rFonts w:ascii="Calibri" w:hAnsi="Calibri"/>
          <w:color w:val="0D0D0D" w:themeColor="text1" w:themeTint="F2"/>
          <w:sz w:val="22"/>
          <w:szCs w:val="22"/>
        </w:rPr>
        <w:t>0 June 2026.</w:t>
      </w:r>
    </w:p>
    <w:p w:rsidR="0013185A" w:rsidRPr="00F23F72" w:rsidRDefault="0013185A" w:rsidP="009B1279">
      <w:pPr>
        <w:jc w:val="both"/>
        <w:rPr>
          <w:rFonts w:ascii="Calibri" w:hAnsi="Calibri"/>
          <w:color w:val="0D0D0D" w:themeColor="text1" w:themeTint="F2"/>
          <w:sz w:val="22"/>
          <w:szCs w:val="22"/>
        </w:rPr>
      </w:pPr>
    </w:p>
    <w:p w:rsidR="00020A21" w:rsidRPr="00F23F72" w:rsidRDefault="00020A21"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Hospitality</w:t>
      </w:r>
      <w:r w:rsidR="002C2EDE" w:rsidRPr="00F23F72">
        <w:rPr>
          <w:rFonts w:ascii="Calibri" w:hAnsi="Calibri"/>
          <w:color w:val="0D0D0D" w:themeColor="text1" w:themeTint="F2"/>
          <w:sz w:val="22"/>
          <w:szCs w:val="22"/>
          <w:u w:val="single"/>
        </w:rPr>
        <w:t>:</w:t>
      </w:r>
      <w:r w:rsidRPr="00F23F72">
        <w:rPr>
          <w:rFonts w:ascii="Calibri" w:hAnsi="Calibri"/>
          <w:color w:val="0D0D0D" w:themeColor="text1" w:themeTint="F2"/>
          <w:sz w:val="22"/>
          <w:szCs w:val="22"/>
        </w:rPr>
        <w:t xml:space="preserve"> </w:t>
      </w:r>
      <w:r w:rsidR="00A86395" w:rsidRPr="00F23F72">
        <w:rPr>
          <w:rFonts w:ascii="Calibri" w:hAnsi="Calibri"/>
          <w:color w:val="0D0D0D" w:themeColor="text1" w:themeTint="F2"/>
          <w:sz w:val="22"/>
          <w:szCs w:val="22"/>
        </w:rPr>
        <w:t>The next</w:t>
      </w:r>
      <w:r w:rsidRPr="00F23F72">
        <w:rPr>
          <w:rFonts w:ascii="Calibri" w:hAnsi="Calibri"/>
          <w:color w:val="0D0D0D" w:themeColor="text1" w:themeTint="F2"/>
          <w:sz w:val="22"/>
          <w:szCs w:val="22"/>
        </w:rPr>
        <w:t xml:space="preserve"> </w:t>
      </w:r>
      <w:r w:rsidR="00C51B62" w:rsidRPr="00F23F72">
        <w:rPr>
          <w:rFonts w:ascii="Calibri" w:hAnsi="Calibri"/>
          <w:color w:val="0D0D0D" w:themeColor="text1" w:themeTint="F2"/>
          <w:sz w:val="22"/>
          <w:szCs w:val="22"/>
        </w:rPr>
        <w:t>General Membership L</w:t>
      </w:r>
      <w:r w:rsidRPr="00F23F72">
        <w:rPr>
          <w:rFonts w:ascii="Calibri" w:hAnsi="Calibri"/>
          <w:color w:val="0D0D0D" w:themeColor="text1" w:themeTint="F2"/>
          <w:sz w:val="22"/>
          <w:szCs w:val="22"/>
        </w:rPr>
        <w:t xml:space="preserve">uncheon </w:t>
      </w:r>
      <w:r w:rsidR="00C51B62" w:rsidRPr="00F23F72">
        <w:rPr>
          <w:rFonts w:ascii="Calibri" w:hAnsi="Calibri"/>
          <w:color w:val="0D0D0D" w:themeColor="text1" w:themeTint="F2"/>
          <w:sz w:val="22"/>
          <w:szCs w:val="22"/>
        </w:rPr>
        <w:t>will be</w:t>
      </w:r>
      <w:r w:rsidRPr="00F23F72">
        <w:rPr>
          <w:rFonts w:ascii="Calibri" w:hAnsi="Calibri"/>
          <w:color w:val="0D0D0D" w:themeColor="text1" w:themeTint="F2"/>
          <w:sz w:val="22"/>
          <w:szCs w:val="22"/>
        </w:rPr>
        <w:t xml:space="preserve"> on </w:t>
      </w:r>
      <w:r w:rsidR="00890365" w:rsidRPr="00F23F72">
        <w:rPr>
          <w:rFonts w:ascii="Calibri" w:hAnsi="Calibri"/>
          <w:color w:val="0D0D0D" w:themeColor="text1" w:themeTint="F2"/>
          <w:sz w:val="22"/>
          <w:szCs w:val="22"/>
        </w:rPr>
        <w:t>Saturd</w:t>
      </w:r>
      <w:r w:rsidR="0044285E" w:rsidRPr="00F23F72">
        <w:rPr>
          <w:rFonts w:ascii="Calibri" w:hAnsi="Calibri"/>
          <w:color w:val="0D0D0D" w:themeColor="text1" w:themeTint="F2"/>
          <w:sz w:val="22"/>
          <w:szCs w:val="22"/>
        </w:rPr>
        <w:t xml:space="preserve">ay, </w:t>
      </w:r>
      <w:r w:rsidR="00EB4A11" w:rsidRPr="00F23F72">
        <w:rPr>
          <w:rFonts w:ascii="Calibri" w:hAnsi="Calibri"/>
          <w:color w:val="0D0D0D" w:themeColor="text1" w:themeTint="F2"/>
          <w:sz w:val="22"/>
          <w:szCs w:val="22"/>
        </w:rPr>
        <w:t>20</w:t>
      </w:r>
      <w:r w:rsidR="0052632F" w:rsidRPr="00F23F72">
        <w:rPr>
          <w:rFonts w:ascii="Calibri" w:hAnsi="Calibri"/>
          <w:color w:val="0D0D0D" w:themeColor="text1" w:themeTint="F2"/>
          <w:sz w:val="22"/>
          <w:szCs w:val="22"/>
        </w:rPr>
        <w:t xml:space="preserve"> </w:t>
      </w:r>
      <w:r w:rsidR="00EB4A11" w:rsidRPr="00F23F72">
        <w:rPr>
          <w:rFonts w:ascii="Calibri" w:hAnsi="Calibri"/>
          <w:color w:val="0D0D0D" w:themeColor="text1" w:themeTint="F2"/>
          <w:sz w:val="22"/>
          <w:szCs w:val="22"/>
        </w:rPr>
        <w:t>June</w:t>
      </w:r>
      <w:r w:rsidRPr="00F23F72">
        <w:rPr>
          <w:rFonts w:ascii="Calibri" w:hAnsi="Calibri"/>
          <w:color w:val="0D0D0D" w:themeColor="text1" w:themeTint="F2"/>
          <w:sz w:val="22"/>
          <w:szCs w:val="22"/>
        </w:rPr>
        <w:t xml:space="preserve"> 202</w:t>
      </w:r>
      <w:r w:rsidR="00BC32D1" w:rsidRPr="00F23F72">
        <w:rPr>
          <w:rFonts w:ascii="Calibri" w:hAnsi="Calibri"/>
          <w:color w:val="0D0D0D" w:themeColor="text1" w:themeTint="F2"/>
          <w:sz w:val="22"/>
          <w:szCs w:val="22"/>
        </w:rPr>
        <w:t>6</w:t>
      </w:r>
      <w:r w:rsidRPr="00F23F72">
        <w:rPr>
          <w:rFonts w:ascii="Calibri" w:hAnsi="Calibri"/>
          <w:color w:val="0D0D0D" w:themeColor="text1" w:themeTint="F2"/>
          <w:sz w:val="22"/>
          <w:szCs w:val="22"/>
        </w:rPr>
        <w:t xml:space="preserve"> at</w:t>
      </w:r>
      <w:r w:rsidR="0035266A" w:rsidRPr="00F23F72">
        <w:rPr>
          <w:rFonts w:ascii="Calibri" w:hAnsi="Calibri"/>
          <w:color w:val="0D0D0D" w:themeColor="text1" w:themeTint="F2"/>
          <w:sz w:val="22"/>
          <w:szCs w:val="22"/>
        </w:rPr>
        <w:t xml:space="preserve"> the Black-eyed Pea Re</w:t>
      </w:r>
      <w:r w:rsidRPr="00F23F72">
        <w:rPr>
          <w:rFonts w:ascii="Calibri" w:hAnsi="Calibri"/>
          <w:color w:val="0D0D0D" w:themeColor="text1" w:themeTint="F2"/>
          <w:sz w:val="22"/>
          <w:szCs w:val="22"/>
        </w:rPr>
        <w:t>staurant</w:t>
      </w:r>
      <w:r w:rsidR="001A691D" w:rsidRPr="00F23F72">
        <w:rPr>
          <w:rFonts w:ascii="Calibri" w:hAnsi="Calibri"/>
          <w:color w:val="0D0D0D" w:themeColor="text1" w:themeTint="F2"/>
          <w:sz w:val="22"/>
          <w:szCs w:val="22"/>
        </w:rPr>
        <w:t xml:space="preserve"> starting at 1130 hours</w:t>
      </w:r>
      <w:r w:rsidR="00604071" w:rsidRPr="00F23F72">
        <w:rPr>
          <w:rFonts w:ascii="Calibri" w:hAnsi="Calibri"/>
          <w:color w:val="0D0D0D" w:themeColor="text1" w:themeTint="F2"/>
          <w:sz w:val="22"/>
          <w:szCs w:val="22"/>
        </w:rPr>
        <w:t xml:space="preserve">. We </w:t>
      </w:r>
      <w:r w:rsidR="0044285E" w:rsidRPr="00F23F72">
        <w:rPr>
          <w:rFonts w:ascii="Calibri" w:hAnsi="Calibri"/>
          <w:color w:val="0D0D0D" w:themeColor="text1" w:themeTint="F2"/>
          <w:sz w:val="22"/>
          <w:szCs w:val="22"/>
        </w:rPr>
        <w:t xml:space="preserve">will </w:t>
      </w:r>
      <w:r w:rsidR="00604071" w:rsidRPr="00F23F72">
        <w:rPr>
          <w:rFonts w:ascii="Calibri" w:hAnsi="Calibri"/>
          <w:color w:val="0D0D0D" w:themeColor="text1" w:themeTint="F2"/>
          <w:sz w:val="22"/>
          <w:szCs w:val="22"/>
        </w:rPr>
        <w:t xml:space="preserve">order from the menu. </w:t>
      </w:r>
    </w:p>
    <w:p w:rsidR="00020A21" w:rsidRPr="00F23F72" w:rsidRDefault="00020A21" w:rsidP="009B1279">
      <w:pPr>
        <w:jc w:val="both"/>
        <w:rPr>
          <w:rFonts w:ascii="Calibri" w:hAnsi="Calibri"/>
          <w:color w:val="0D0D0D" w:themeColor="text1" w:themeTint="F2"/>
          <w:sz w:val="22"/>
          <w:szCs w:val="22"/>
          <w:u w:val="single"/>
        </w:rPr>
      </w:pPr>
    </w:p>
    <w:p w:rsidR="0038019B" w:rsidRPr="00F23F72" w:rsidRDefault="00683FAF"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Old</w:t>
      </w:r>
      <w:r w:rsidR="00E31DF2" w:rsidRPr="00F23F72">
        <w:rPr>
          <w:rFonts w:ascii="Calibri" w:hAnsi="Calibri"/>
          <w:color w:val="0D0D0D" w:themeColor="text1" w:themeTint="F2"/>
          <w:sz w:val="22"/>
          <w:szCs w:val="22"/>
          <w:u w:val="single"/>
        </w:rPr>
        <w:t xml:space="preserve"> </w:t>
      </w:r>
      <w:r w:rsidRPr="00F23F72">
        <w:rPr>
          <w:rFonts w:ascii="Calibri" w:hAnsi="Calibri"/>
          <w:color w:val="0D0D0D" w:themeColor="text1" w:themeTint="F2"/>
          <w:sz w:val="22"/>
          <w:szCs w:val="22"/>
          <w:u w:val="single"/>
        </w:rPr>
        <w:t>Business</w:t>
      </w:r>
      <w:r w:rsidR="002C2EDE" w:rsidRPr="00F23F72">
        <w:rPr>
          <w:rFonts w:ascii="Calibri" w:hAnsi="Calibri"/>
          <w:color w:val="0D0D0D" w:themeColor="text1" w:themeTint="F2"/>
          <w:sz w:val="22"/>
          <w:szCs w:val="22"/>
          <w:u w:val="single"/>
        </w:rPr>
        <w:t>:</w:t>
      </w:r>
      <w:r w:rsidR="00E31DF2" w:rsidRPr="00F23F72">
        <w:rPr>
          <w:rFonts w:ascii="Calibri" w:hAnsi="Calibri"/>
          <w:color w:val="0D0D0D" w:themeColor="text1" w:themeTint="F2"/>
          <w:sz w:val="22"/>
          <w:szCs w:val="22"/>
        </w:rPr>
        <w:t xml:space="preserve"> </w:t>
      </w:r>
      <w:r w:rsidR="00F84061" w:rsidRPr="00F23F72">
        <w:rPr>
          <w:rFonts w:ascii="Calibri" w:hAnsi="Calibri"/>
          <w:color w:val="0D0D0D" w:themeColor="text1" w:themeTint="F2"/>
          <w:sz w:val="22"/>
          <w:szCs w:val="22"/>
        </w:rPr>
        <w:t>None.</w:t>
      </w:r>
    </w:p>
    <w:p w:rsidR="00F84061" w:rsidRPr="00F23F72" w:rsidRDefault="00F84061" w:rsidP="009B1279">
      <w:pPr>
        <w:jc w:val="both"/>
        <w:rPr>
          <w:rFonts w:ascii="Calibri" w:hAnsi="Calibri"/>
          <w:color w:val="0D0D0D" w:themeColor="text1" w:themeTint="F2"/>
          <w:sz w:val="22"/>
          <w:szCs w:val="22"/>
        </w:rPr>
      </w:pPr>
    </w:p>
    <w:p w:rsidR="00B540C2" w:rsidRPr="00F23F72" w:rsidRDefault="009D0A10"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New Business</w:t>
      </w:r>
      <w:r w:rsidR="002C2EDE" w:rsidRPr="00F23F72">
        <w:rPr>
          <w:rFonts w:ascii="Calibri" w:hAnsi="Calibri"/>
          <w:color w:val="0D0D0D" w:themeColor="text1" w:themeTint="F2"/>
          <w:sz w:val="22"/>
          <w:szCs w:val="22"/>
          <w:u w:val="single"/>
        </w:rPr>
        <w:t>:</w:t>
      </w:r>
      <w:r w:rsidRPr="00F23F72">
        <w:rPr>
          <w:rFonts w:ascii="Calibri" w:hAnsi="Calibri"/>
          <w:color w:val="0D0D0D" w:themeColor="text1" w:themeTint="F2"/>
          <w:sz w:val="22"/>
          <w:szCs w:val="22"/>
        </w:rPr>
        <w:t xml:space="preserve"> </w:t>
      </w:r>
      <w:r w:rsidR="00EB4A11" w:rsidRPr="00F23F72">
        <w:rPr>
          <w:rFonts w:ascii="Calibri" w:hAnsi="Calibri"/>
          <w:color w:val="0D0D0D" w:themeColor="text1" w:themeTint="F2"/>
          <w:sz w:val="22"/>
          <w:szCs w:val="22"/>
        </w:rPr>
        <w:t xml:space="preserve"> Election of Officers for the coming year will be conducted at the General Membership Meeting on 20 June 2026. Volunteers?</w:t>
      </w:r>
    </w:p>
    <w:p w:rsidR="00B540C2" w:rsidRPr="00F23F72" w:rsidRDefault="00B540C2" w:rsidP="009B1279">
      <w:pPr>
        <w:jc w:val="both"/>
        <w:rPr>
          <w:rFonts w:ascii="Calibri" w:hAnsi="Calibri"/>
          <w:color w:val="595959" w:themeColor="text1" w:themeTint="A6"/>
          <w:sz w:val="22"/>
          <w:szCs w:val="22"/>
        </w:rPr>
      </w:pPr>
    </w:p>
    <w:p w:rsidR="009D0A10" w:rsidRPr="00F23F72" w:rsidRDefault="000A26AA"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Next</w:t>
      </w:r>
      <w:r w:rsidR="007209DC" w:rsidRPr="00F23F72">
        <w:rPr>
          <w:rFonts w:ascii="Calibri" w:hAnsi="Calibri"/>
          <w:color w:val="0D0D0D" w:themeColor="text1" w:themeTint="F2"/>
          <w:sz w:val="22"/>
          <w:szCs w:val="22"/>
          <w:u w:val="single"/>
        </w:rPr>
        <w:t xml:space="preserve"> </w:t>
      </w:r>
      <w:r w:rsidRPr="00F23F72">
        <w:rPr>
          <w:rFonts w:ascii="Calibri" w:hAnsi="Calibri"/>
          <w:color w:val="0D0D0D" w:themeColor="text1" w:themeTint="F2"/>
          <w:sz w:val="22"/>
          <w:szCs w:val="22"/>
          <w:u w:val="single"/>
        </w:rPr>
        <w:t>Staff Meeting</w:t>
      </w:r>
      <w:r w:rsidR="00FC12FA" w:rsidRPr="00F23F72">
        <w:rPr>
          <w:rFonts w:ascii="Calibri" w:hAnsi="Calibri"/>
          <w:color w:val="0D0D0D" w:themeColor="text1" w:themeTint="F2"/>
          <w:sz w:val="22"/>
          <w:szCs w:val="22"/>
          <w:u w:val="single"/>
        </w:rPr>
        <w:t>:</w:t>
      </w:r>
      <w:r w:rsidRPr="00F23F72">
        <w:rPr>
          <w:rFonts w:ascii="Calibri" w:hAnsi="Calibri"/>
          <w:color w:val="0D0D0D" w:themeColor="text1" w:themeTint="F2"/>
          <w:sz w:val="22"/>
          <w:szCs w:val="22"/>
        </w:rPr>
        <w:t xml:space="preserve"> Thursday, </w:t>
      </w:r>
      <w:r w:rsidR="00EB4A11" w:rsidRPr="00F23F72">
        <w:rPr>
          <w:rFonts w:ascii="Calibri" w:hAnsi="Calibri"/>
          <w:color w:val="0D0D0D" w:themeColor="text1" w:themeTint="F2"/>
          <w:sz w:val="22"/>
          <w:szCs w:val="22"/>
        </w:rPr>
        <w:t>11</w:t>
      </w:r>
      <w:r w:rsidR="00F84061" w:rsidRPr="00F23F72">
        <w:rPr>
          <w:rFonts w:ascii="Calibri" w:hAnsi="Calibri"/>
          <w:color w:val="0D0D0D" w:themeColor="text1" w:themeTint="F2"/>
          <w:sz w:val="22"/>
          <w:szCs w:val="22"/>
        </w:rPr>
        <w:t xml:space="preserve"> </w:t>
      </w:r>
      <w:r w:rsidR="00EB4A11" w:rsidRPr="00F23F72">
        <w:rPr>
          <w:rFonts w:ascii="Calibri" w:hAnsi="Calibri"/>
          <w:color w:val="0D0D0D" w:themeColor="text1" w:themeTint="F2"/>
          <w:sz w:val="22"/>
          <w:szCs w:val="22"/>
        </w:rPr>
        <w:t xml:space="preserve">June </w:t>
      </w:r>
      <w:r w:rsidRPr="00F23F72">
        <w:rPr>
          <w:rFonts w:ascii="Calibri" w:hAnsi="Calibri"/>
          <w:color w:val="0D0D0D" w:themeColor="text1" w:themeTint="F2"/>
          <w:sz w:val="22"/>
          <w:szCs w:val="22"/>
        </w:rPr>
        <w:t>202</w:t>
      </w:r>
      <w:r w:rsidR="0083235E" w:rsidRPr="00F23F72">
        <w:rPr>
          <w:rFonts w:ascii="Calibri" w:hAnsi="Calibri"/>
          <w:color w:val="0D0D0D" w:themeColor="text1" w:themeTint="F2"/>
          <w:sz w:val="22"/>
          <w:szCs w:val="22"/>
        </w:rPr>
        <w:t>6</w:t>
      </w:r>
      <w:r w:rsidR="00683FAF" w:rsidRPr="00F23F72">
        <w:rPr>
          <w:rFonts w:ascii="Calibri" w:hAnsi="Calibri"/>
          <w:color w:val="0D0D0D" w:themeColor="text1" w:themeTint="F2"/>
          <w:sz w:val="22"/>
          <w:szCs w:val="22"/>
        </w:rPr>
        <w:t xml:space="preserve">, </w:t>
      </w:r>
      <w:r w:rsidRPr="00F23F72">
        <w:rPr>
          <w:rFonts w:ascii="Calibri" w:hAnsi="Calibri"/>
          <w:color w:val="0D0D0D" w:themeColor="text1" w:themeTint="F2"/>
          <w:sz w:val="22"/>
          <w:szCs w:val="22"/>
        </w:rPr>
        <w:t xml:space="preserve">starting at 1100 hours at </w:t>
      </w:r>
      <w:r w:rsidR="00F316C3" w:rsidRPr="00F23F72">
        <w:rPr>
          <w:rFonts w:ascii="Calibri" w:hAnsi="Calibri"/>
          <w:color w:val="0D0D0D" w:themeColor="text1" w:themeTint="F2"/>
          <w:sz w:val="22"/>
          <w:szCs w:val="22"/>
        </w:rPr>
        <w:t xml:space="preserve">the home of HPM </w:t>
      </w:r>
      <w:r w:rsidRPr="00F23F72">
        <w:rPr>
          <w:rFonts w:ascii="Calibri" w:hAnsi="Calibri"/>
          <w:color w:val="0D0D0D" w:themeColor="text1" w:themeTint="F2"/>
          <w:sz w:val="22"/>
          <w:szCs w:val="22"/>
        </w:rPr>
        <w:t>Frances Long</w:t>
      </w:r>
      <w:r w:rsidR="00F316C3" w:rsidRPr="00F23F72">
        <w:rPr>
          <w:rFonts w:ascii="Calibri" w:hAnsi="Calibri"/>
          <w:color w:val="0D0D0D" w:themeColor="text1" w:themeTint="F2"/>
          <w:sz w:val="22"/>
          <w:szCs w:val="22"/>
        </w:rPr>
        <w:t>.</w:t>
      </w:r>
    </w:p>
    <w:p w:rsidR="00F316C3" w:rsidRPr="00F23F72" w:rsidRDefault="00F316C3" w:rsidP="009B1279">
      <w:pPr>
        <w:jc w:val="both"/>
        <w:rPr>
          <w:rFonts w:ascii="Calibri" w:hAnsi="Calibri"/>
          <w:color w:val="0D0D0D" w:themeColor="text1" w:themeTint="F2"/>
          <w:sz w:val="22"/>
          <w:szCs w:val="22"/>
        </w:rPr>
      </w:pPr>
    </w:p>
    <w:p w:rsidR="00906CE0" w:rsidRPr="00F23F72" w:rsidRDefault="00B10016"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Benediction</w:t>
      </w:r>
      <w:r w:rsidR="00FC12FA" w:rsidRPr="00F23F72">
        <w:rPr>
          <w:rFonts w:ascii="Calibri" w:hAnsi="Calibri"/>
          <w:color w:val="0D0D0D" w:themeColor="text1" w:themeTint="F2"/>
          <w:sz w:val="22"/>
          <w:szCs w:val="22"/>
          <w:u w:val="single"/>
        </w:rPr>
        <w:t>:</w:t>
      </w:r>
      <w:r w:rsidRPr="00F23F72">
        <w:rPr>
          <w:rFonts w:ascii="Calibri" w:hAnsi="Calibri"/>
          <w:color w:val="0D0D0D" w:themeColor="text1" w:themeTint="F2"/>
          <w:sz w:val="22"/>
          <w:szCs w:val="22"/>
        </w:rPr>
        <w:t xml:space="preserve"> Given by </w:t>
      </w:r>
      <w:r w:rsidR="000C6D40" w:rsidRPr="00F23F72">
        <w:rPr>
          <w:rFonts w:ascii="Calibri" w:hAnsi="Calibri"/>
          <w:color w:val="0D0D0D" w:themeColor="text1" w:themeTint="F2"/>
          <w:sz w:val="22"/>
          <w:szCs w:val="22"/>
        </w:rPr>
        <w:t>HPM F</w:t>
      </w:r>
      <w:r w:rsidR="008D7B53" w:rsidRPr="00F23F72">
        <w:rPr>
          <w:rFonts w:ascii="Calibri" w:hAnsi="Calibri"/>
          <w:color w:val="0D0D0D" w:themeColor="text1" w:themeTint="F2"/>
          <w:sz w:val="22"/>
          <w:szCs w:val="22"/>
        </w:rPr>
        <w:t>rances</w:t>
      </w:r>
      <w:r w:rsidR="000C6D40" w:rsidRPr="00F23F72">
        <w:rPr>
          <w:rFonts w:ascii="Calibri" w:hAnsi="Calibri"/>
          <w:color w:val="0D0D0D" w:themeColor="text1" w:themeTint="F2"/>
          <w:sz w:val="22"/>
          <w:szCs w:val="22"/>
        </w:rPr>
        <w:t xml:space="preserve"> Long</w:t>
      </w:r>
      <w:r w:rsidRPr="00F23F72">
        <w:rPr>
          <w:rFonts w:ascii="Calibri" w:hAnsi="Calibri"/>
          <w:color w:val="0D0D0D" w:themeColor="text1" w:themeTint="F2"/>
          <w:sz w:val="22"/>
          <w:szCs w:val="22"/>
        </w:rPr>
        <w:t>.</w:t>
      </w:r>
    </w:p>
    <w:p w:rsidR="00906CE0" w:rsidRPr="00F23F72" w:rsidRDefault="00906CE0" w:rsidP="009B1279">
      <w:pPr>
        <w:jc w:val="both"/>
        <w:rPr>
          <w:rFonts w:ascii="Calibri" w:hAnsi="Calibri"/>
          <w:color w:val="0D0D0D" w:themeColor="text1" w:themeTint="F2"/>
          <w:sz w:val="22"/>
          <w:szCs w:val="22"/>
        </w:rPr>
      </w:pPr>
    </w:p>
    <w:p w:rsidR="009D0A10" w:rsidRPr="00F23F72" w:rsidRDefault="009D0A10"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u w:val="single"/>
        </w:rPr>
        <w:t>Adjournment</w:t>
      </w:r>
      <w:r w:rsidRPr="00F23F72">
        <w:rPr>
          <w:rFonts w:ascii="Calibri" w:hAnsi="Calibri"/>
          <w:color w:val="0D0D0D" w:themeColor="text1" w:themeTint="F2"/>
          <w:sz w:val="22"/>
          <w:szCs w:val="22"/>
        </w:rPr>
        <w:t xml:space="preserve"> LCDR Ritchie adjourned the meeting at </w:t>
      </w:r>
      <w:r w:rsidR="00815501" w:rsidRPr="00F23F72">
        <w:rPr>
          <w:rFonts w:ascii="Calibri" w:hAnsi="Calibri"/>
          <w:color w:val="0D0D0D" w:themeColor="text1" w:themeTint="F2"/>
          <w:sz w:val="22"/>
          <w:szCs w:val="22"/>
        </w:rPr>
        <w:t>1</w:t>
      </w:r>
      <w:r w:rsidR="004440B0" w:rsidRPr="00F23F72">
        <w:rPr>
          <w:rFonts w:ascii="Calibri" w:hAnsi="Calibri"/>
          <w:color w:val="0D0D0D" w:themeColor="text1" w:themeTint="F2"/>
          <w:sz w:val="22"/>
          <w:szCs w:val="22"/>
        </w:rPr>
        <w:t>1</w:t>
      </w:r>
      <w:r w:rsidR="00EB4A11" w:rsidRPr="00F23F72">
        <w:rPr>
          <w:rFonts w:ascii="Calibri" w:hAnsi="Calibri"/>
          <w:color w:val="0D0D0D" w:themeColor="text1" w:themeTint="F2"/>
          <w:sz w:val="22"/>
          <w:szCs w:val="22"/>
        </w:rPr>
        <w:t>55</w:t>
      </w:r>
      <w:r w:rsidR="00815501" w:rsidRPr="00F23F72">
        <w:rPr>
          <w:rFonts w:ascii="Calibri" w:hAnsi="Calibri"/>
          <w:color w:val="0D0D0D" w:themeColor="text1" w:themeTint="F2"/>
          <w:sz w:val="22"/>
          <w:szCs w:val="22"/>
        </w:rPr>
        <w:t xml:space="preserve"> hours.</w:t>
      </w:r>
    </w:p>
    <w:p w:rsidR="00A171C5" w:rsidRPr="00F23F72" w:rsidRDefault="00A171C5" w:rsidP="009B1279">
      <w:pPr>
        <w:jc w:val="both"/>
        <w:rPr>
          <w:rFonts w:ascii="Calibri" w:hAnsi="Calibri"/>
          <w:color w:val="0D0D0D" w:themeColor="text1" w:themeTint="F2"/>
          <w:sz w:val="22"/>
          <w:szCs w:val="22"/>
        </w:rPr>
      </w:pPr>
    </w:p>
    <w:p w:rsidR="00A171C5" w:rsidRPr="00F23F72" w:rsidRDefault="00A171C5" w:rsidP="009B1279">
      <w:pPr>
        <w:jc w:val="both"/>
        <w:rPr>
          <w:rFonts w:ascii="Calibri" w:hAnsi="Calibri"/>
          <w:color w:val="0D0D0D" w:themeColor="text1" w:themeTint="F2"/>
          <w:sz w:val="22"/>
          <w:szCs w:val="22"/>
        </w:rPr>
      </w:pPr>
      <w:r w:rsidRPr="00F23F72">
        <w:rPr>
          <w:rFonts w:ascii="Calibri" w:hAnsi="Calibri"/>
          <w:color w:val="0D0D0D" w:themeColor="text1" w:themeTint="F2"/>
          <w:sz w:val="22"/>
          <w:szCs w:val="22"/>
        </w:rPr>
        <w:t xml:space="preserve">Submitted by </w:t>
      </w:r>
      <w:r w:rsidR="0076520F" w:rsidRPr="00F23F72">
        <w:rPr>
          <w:rFonts w:ascii="Calibri" w:hAnsi="Calibri"/>
          <w:color w:val="0D0D0D" w:themeColor="text1" w:themeTint="F2"/>
          <w:sz w:val="22"/>
          <w:szCs w:val="22"/>
        </w:rPr>
        <w:t xml:space="preserve">Adjutant, </w:t>
      </w:r>
      <w:r w:rsidRPr="00F23F72">
        <w:rPr>
          <w:rFonts w:ascii="Calibri" w:hAnsi="Calibri"/>
          <w:color w:val="0D0D0D" w:themeColor="text1" w:themeTint="F2"/>
          <w:sz w:val="22"/>
          <w:szCs w:val="22"/>
        </w:rPr>
        <w:t>HPM Frances Long</w:t>
      </w:r>
      <w:r w:rsidR="0076520F" w:rsidRPr="00F23F72">
        <w:rPr>
          <w:rFonts w:ascii="Calibri" w:hAnsi="Calibri"/>
          <w:color w:val="0D0D0D" w:themeColor="text1" w:themeTint="F2"/>
          <w:sz w:val="22"/>
          <w:szCs w:val="22"/>
        </w:rPr>
        <w:t>.</w:t>
      </w:r>
    </w:p>
    <w:p w:rsidR="0026178A" w:rsidRPr="000A482A" w:rsidRDefault="0026178A" w:rsidP="0025626A">
      <w:pPr>
        <w:rPr>
          <w:rFonts w:ascii="Calibri" w:hAnsi="Calibri"/>
          <w:color w:val="0D0D0D" w:themeColor="text1" w:themeTint="F2"/>
          <w:sz w:val="22"/>
          <w:szCs w:val="22"/>
        </w:rPr>
      </w:pPr>
    </w:p>
    <w:p w:rsidR="00815501" w:rsidRDefault="00AD761B" w:rsidP="00815501">
      <w:pPr>
        <w:rPr>
          <w:rFonts w:ascii="Calibri" w:hAnsi="Calibri"/>
          <w:szCs w:val="24"/>
          <w:u w:val="single"/>
        </w:rPr>
      </w:pPr>
      <w:r>
        <w:rPr>
          <w:rFonts w:ascii="Calibri" w:hAnsi="Calibri"/>
          <w:szCs w:val="24"/>
          <w:u w:val="single"/>
        </w:rPr>
        <w:pict>
          <v:rect id="_x0000_i1026" style="width:0;height:1.5pt" o:hralign="center" o:hrstd="t" o:hr="t" fillcolor="#a0a0a0" stroked="f">
            <v:imagedata r:id="rId8" o:title=""/>
          </v:rect>
        </w:pict>
      </w:r>
    </w:p>
    <w:p w:rsidR="000A482A" w:rsidRDefault="000A482A" w:rsidP="0025626A">
      <w:pPr>
        <w:rPr>
          <w:rFonts w:ascii="Calibri" w:hAnsi="Calibri"/>
          <w:color w:val="0D0D0D" w:themeColor="text1" w:themeTint="F2"/>
          <w:szCs w:val="24"/>
        </w:rPr>
      </w:pPr>
    </w:p>
    <w:p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EB4A11">
        <w:rPr>
          <w:rFonts w:ascii="Calibri" w:hAnsi="Calibri"/>
          <w:b/>
          <w:szCs w:val="24"/>
        </w:rPr>
        <w:t>June</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rsidR="001D1C24" w:rsidRPr="0026178A" w:rsidRDefault="001D1C24" w:rsidP="001D1C24">
      <w:pPr>
        <w:pStyle w:val="ListParagraph"/>
        <w:ind w:left="540"/>
        <w:jc w:val="both"/>
        <w:rPr>
          <w:rFonts w:ascii="Calibri" w:hAnsi="Calibri"/>
          <w:b/>
          <w:szCs w:val="24"/>
        </w:rPr>
      </w:pPr>
    </w:p>
    <w:p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EB4A11">
        <w:rPr>
          <w:rFonts w:ascii="Calibri" w:hAnsi="Calibri"/>
          <w:b/>
          <w:szCs w:val="24"/>
        </w:rPr>
        <w:t>11</w:t>
      </w:r>
      <w:r w:rsidR="00C24EB3">
        <w:rPr>
          <w:rFonts w:ascii="Calibri" w:hAnsi="Calibri"/>
          <w:b/>
          <w:szCs w:val="24"/>
        </w:rPr>
        <w:t xml:space="preserve"> </w:t>
      </w:r>
      <w:r w:rsidR="00EB4A11">
        <w:rPr>
          <w:rFonts w:ascii="Calibri" w:hAnsi="Calibri"/>
          <w:b/>
          <w:szCs w:val="24"/>
        </w:rPr>
        <w:t>June</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1D3EF8">
        <w:rPr>
          <w:rFonts w:ascii="Calibri" w:hAnsi="Calibri"/>
          <w:b/>
          <w:szCs w:val="24"/>
        </w:rPr>
        <w:t>6</w:t>
      </w:r>
      <w:r w:rsidR="0018426E" w:rsidRPr="00BF784F">
        <w:rPr>
          <w:rFonts w:ascii="Calibri" w:hAnsi="Calibri"/>
          <w:b/>
          <w:szCs w:val="24"/>
        </w:rPr>
        <w:t>)</w:t>
      </w:r>
    </w:p>
    <w:p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DE25B1">
        <w:rPr>
          <w:rFonts w:ascii="Calibri" w:hAnsi="Calibri"/>
          <w:szCs w:val="24"/>
        </w:rPr>
        <w:t>’s</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rsidR="006270B3" w:rsidRPr="0026178A" w:rsidRDefault="006270B3" w:rsidP="00476864">
      <w:pPr>
        <w:pStyle w:val="ListParagraph"/>
        <w:ind w:left="1080"/>
        <w:jc w:val="both"/>
        <w:rPr>
          <w:rFonts w:ascii="Calibri" w:hAnsi="Calibri"/>
          <w:b/>
          <w:szCs w:val="24"/>
        </w:rPr>
      </w:pPr>
    </w:p>
    <w:p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E41A68" w:rsidRPr="00BF784F">
        <w:rPr>
          <w:rFonts w:ascii="Calibri" w:hAnsi="Calibri"/>
          <w:b/>
          <w:szCs w:val="24"/>
        </w:rPr>
        <w:t>(</w:t>
      </w:r>
      <w:r w:rsidR="00A513A6">
        <w:rPr>
          <w:rFonts w:ascii="Calibri" w:hAnsi="Calibri"/>
          <w:b/>
          <w:szCs w:val="24"/>
        </w:rPr>
        <w:t>11-16</w:t>
      </w:r>
      <w:r w:rsidR="00837637">
        <w:rPr>
          <w:rFonts w:ascii="Calibri" w:hAnsi="Calibri"/>
          <w:b/>
          <w:szCs w:val="24"/>
        </w:rPr>
        <w:t xml:space="preserve"> </w:t>
      </w:r>
      <w:r w:rsidR="00E41A68">
        <w:rPr>
          <w:rFonts w:ascii="Calibri" w:hAnsi="Calibri"/>
          <w:b/>
          <w:szCs w:val="24"/>
        </w:rPr>
        <w:t>August</w:t>
      </w:r>
      <w:r w:rsidR="00AF479A">
        <w:rPr>
          <w:rFonts w:ascii="Calibri" w:hAnsi="Calibri"/>
          <w:b/>
          <w:szCs w:val="24"/>
        </w:rPr>
        <w:t>,</w:t>
      </w:r>
      <w:r w:rsidR="0018426E" w:rsidRPr="00BF784F">
        <w:rPr>
          <w:rFonts w:ascii="Calibri" w:hAnsi="Calibri"/>
          <w:b/>
          <w:szCs w:val="24"/>
        </w:rPr>
        <w:t xml:space="preserve"> 20</w:t>
      </w:r>
      <w:r w:rsidR="00DB54DB" w:rsidRPr="00BF784F">
        <w:rPr>
          <w:rFonts w:ascii="Calibri" w:hAnsi="Calibri"/>
          <w:b/>
          <w:szCs w:val="24"/>
        </w:rPr>
        <w:t>2</w:t>
      </w:r>
      <w:r w:rsidR="00E34EF5">
        <w:rPr>
          <w:rFonts w:ascii="Calibri" w:hAnsi="Calibri"/>
          <w:b/>
          <w:szCs w:val="24"/>
        </w:rPr>
        <w:t>6</w:t>
      </w:r>
      <w:r w:rsidR="0018426E" w:rsidRPr="00BF784F">
        <w:rPr>
          <w:rFonts w:ascii="Calibri" w:hAnsi="Calibri"/>
          <w:b/>
          <w:szCs w:val="24"/>
        </w:rPr>
        <w:t>)</w:t>
      </w:r>
    </w:p>
    <w:p w:rsidR="004440B0" w:rsidRDefault="00BE7B47" w:rsidP="00992559">
      <w:pPr>
        <w:pStyle w:val="ListParagraph"/>
        <w:numPr>
          <w:ilvl w:val="1"/>
          <w:numId w:val="20"/>
        </w:numPr>
        <w:jc w:val="both"/>
        <w:rPr>
          <w:rFonts w:ascii="Calibri" w:hAnsi="Calibri"/>
          <w:szCs w:val="24"/>
        </w:rPr>
      </w:pPr>
      <w:r w:rsidRPr="008043A1">
        <w:rPr>
          <w:rFonts w:ascii="Calibri" w:hAnsi="Calibri"/>
          <w:szCs w:val="24"/>
        </w:rPr>
        <w:t xml:space="preserve">Location: </w:t>
      </w:r>
      <w:r w:rsidR="00A513A6">
        <w:rPr>
          <w:rFonts w:ascii="Calibri" w:hAnsi="Calibri"/>
          <w:szCs w:val="24"/>
        </w:rPr>
        <w:t>The Westin Riverwalk, 420 W. Market St. San Antonio, TX 78205</w:t>
      </w:r>
    </w:p>
    <w:p w:rsidR="0018426E" w:rsidRDefault="00DA130B" w:rsidP="004440B0">
      <w:pPr>
        <w:pStyle w:val="ListParagraph"/>
        <w:ind w:left="1170"/>
        <w:jc w:val="both"/>
        <w:rPr>
          <w:rFonts w:ascii="Calibri" w:hAnsi="Calibri"/>
          <w:sz w:val="16"/>
          <w:szCs w:val="16"/>
        </w:rPr>
      </w:pPr>
      <w:r w:rsidRPr="00F23F72">
        <w:rPr>
          <w:rFonts w:ascii="Calibri" w:hAnsi="Calibri"/>
          <w:noProof/>
          <w:sz w:val="22"/>
          <w:szCs w:val="22"/>
        </w:rPr>
        <w:drawing>
          <wp:anchor distT="0" distB="0" distL="114300" distR="114300" simplePos="0" relativeHeight="251659776" behindDoc="0" locked="0" layoutInCell="1" allowOverlap="1">
            <wp:simplePos x="0" y="0"/>
            <wp:positionH relativeFrom="column">
              <wp:posOffset>2482215</wp:posOffset>
            </wp:positionH>
            <wp:positionV relativeFrom="paragraph">
              <wp:posOffset>40640</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DA130B" w:rsidRPr="00063409" w:rsidRDefault="00DA130B" w:rsidP="004440B0">
      <w:pPr>
        <w:pStyle w:val="ListParagraph"/>
        <w:ind w:left="1170"/>
        <w:jc w:val="both"/>
        <w:rPr>
          <w:rFonts w:ascii="Calibri" w:hAnsi="Calibri"/>
          <w:sz w:val="16"/>
          <w:szCs w:val="16"/>
        </w:rPr>
      </w:pPr>
    </w:p>
    <w:p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EB4A11">
        <w:rPr>
          <w:rFonts w:ascii="Calibri" w:hAnsi="Calibri"/>
          <w:b/>
          <w:szCs w:val="24"/>
        </w:rPr>
        <w:t>20</w:t>
      </w:r>
      <w:r w:rsidR="00D60FCB">
        <w:rPr>
          <w:rFonts w:ascii="Calibri" w:hAnsi="Calibri"/>
          <w:b/>
          <w:szCs w:val="24"/>
        </w:rPr>
        <w:t xml:space="preserve"> </w:t>
      </w:r>
      <w:r w:rsidR="00EB4A11">
        <w:rPr>
          <w:rFonts w:ascii="Calibri" w:hAnsi="Calibri"/>
          <w:b/>
          <w:szCs w:val="24"/>
        </w:rPr>
        <w:t>June</w:t>
      </w:r>
      <w:r w:rsidRPr="00BF784F">
        <w:rPr>
          <w:rFonts w:ascii="Calibri" w:hAnsi="Calibri"/>
          <w:b/>
          <w:szCs w:val="24"/>
        </w:rPr>
        <w:t xml:space="preserve"> 20</w:t>
      </w:r>
      <w:r w:rsidR="00DC10C0" w:rsidRPr="00BF784F">
        <w:rPr>
          <w:rFonts w:ascii="Calibri" w:hAnsi="Calibri"/>
          <w:b/>
          <w:szCs w:val="24"/>
        </w:rPr>
        <w:t>2</w:t>
      </w:r>
      <w:r w:rsidR="00BC32D1">
        <w:rPr>
          <w:rFonts w:ascii="Calibri" w:hAnsi="Calibri"/>
          <w:b/>
          <w:szCs w:val="24"/>
        </w:rPr>
        <w:t>6</w:t>
      </w:r>
      <w:r w:rsidRPr="00BF784F">
        <w:rPr>
          <w:rFonts w:ascii="Calibri" w:hAnsi="Calibri"/>
          <w:b/>
          <w:szCs w:val="24"/>
        </w:rPr>
        <w:t>)</w:t>
      </w:r>
    </w:p>
    <w:p w:rsidR="00F0216B" w:rsidRPr="00BF784F" w:rsidRDefault="00F0216B" w:rsidP="00F0216B">
      <w:pPr>
        <w:pStyle w:val="ListParagraph"/>
        <w:numPr>
          <w:ilvl w:val="1"/>
          <w:numId w:val="20"/>
        </w:numPr>
        <w:jc w:val="both"/>
        <w:rPr>
          <w:rFonts w:ascii="Calibri" w:hAnsi="Calibri"/>
          <w:b/>
          <w:szCs w:val="24"/>
        </w:rPr>
      </w:pPr>
      <w:bookmarkStart w:id="1" w:name="_Hlk516837364"/>
      <w:r w:rsidRPr="00BF784F">
        <w:rPr>
          <w:rFonts w:ascii="Calibri" w:hAnsi="Calibri"/>
          <w:szCs w:val="24"/>
        </w:rPr>
        <w:t>(</w:t>
      </w:r>
      <w:r w:rsidR="00AE524E">
        <w:rPr>
          <w:rFonts w:ascii="Calibri" w:hAnsi="Calibri"/>
          <w:szCs w:val="24"/>
        </w:rPr>
        <w:t>Satur</w:t>
      </w:r>
      <w:r w:rsidR="0044285E">
        <w:rPr>
          <w:rFonts w:ascii="Calibri" w:hAnsi="Calibri"/>
          <w:szCs w:val="24"/>
        </w:rPr>
        <w:t>day</w:t>
      </w:r>
      <w:r w:rsidRPr="00BF784F">
        <w:rPr>
          <w:rFonts w:ascii="Calibri" w:hAnsi="Calibri"/>
          <w:szCs w:val="24"/>
        </w:rPr>
        <w:t xml:space="preserve">), time 11:30 A.M. </w:t>
      </w:r>
    </w:p>
    <w:p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w:t>
      </w:r>
      <w:r w:rsidR="00026FD1">
        <w:rPr>
          <w:rFonts w:ascii="Calibri" w:hAnsi="Calibri"/>
          <w:szCs w:val="24"/>
        </w:rPr>
        <w:t>The Black-eyed Pea Restaurant, 5180 S. Broadway, Englewood, CO 80113.</w:t>
      </w:r>
      <w:r w:rsidRPr="00BF784F">
        <w:rPr>
          <w:rFonts w:ascii="Calibri" w:hAnsi="Calibri"/>
          <w:szCs w:val="24"/>
        </w:rPr>
        <w:t xml:space="preserve"> </w:t>
      </w:r>
    </w:p>
    <w:p w:rsidR="009930EA" w:rsidRPr="005C2E85" w:rsidRDefault="00F0216B" w:rsidP="005C2E85">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bookmarkEnd w:id="1"/>
    <w:p w:rsidR="0025087B" w:rsidRPr="00EF2C2E" w:rsidRDefault="0025087B" w:rsidP="00590056">
      <w:pPr>
        <w:pStyle w:val="ListParagraph"/>
        <w:numPr>
          <w:ilvl w:val="1"/>
          <w:numId w:val="20"/>
        </w:numPr>
        <w:pBdr>
          <w:bottom w:val="single" w:sz="12" w:space="1" w:color="auto"/>
        </w:pBdr>
        <w:jc w:val="both"/>
        <w:rPr>
          <w:rFonts w:ascii="Calibri" w:hAnsi="Calibri"/>
          <w:b/>
          <w:szCs w:val="24"/>
        </w:rPr>
      </w:pPr>
      <w:r w:rsidRPr="00F25CB8">
        <w:rPr>
          <w:rFonts w:ascii="Calibri" w:hAnsi="Calibri"/>
          <w:szCs w:val="24"/>
        </w:rPr>
        <w:t xml:space="preserve">Program: </w:t>
      </w:r>
      <w:r w:rsidR="00BC32D1">
        <w:rPr>
          <w:rFonts w:ascii="Calibri" w:hAnsi="Calibri"/>
          <w:szCs w:val="24"/>
        </w:rPr>
        <w:t>A speaker is planned for the meeting</w:t>
      </w:r>
      <w:r w:rsidR="009061F5" w:rsidRPr="00590056">
        <w:rPr>
          <w:rFonts w:ascii="Calibri" w:hAnsi="Calibri"/>
          <w:szCs w:val="24"/>
        </w:rPr>
        <w:t xml:space="preserve">. </w:t>
      </w:r>
    </w:p>
    <w:p w:rsidR="00EF2C2E" w:rsidRPr="00590056" w:rsidRDefault="00EF2C2E" w:rsidP="00590056">
      <w:pPr>
        <w:pStyle w:val="ListParagraph"/>
        <w:numPr>
          <w:ilvl w:val="1"/>
          <w:numId w:val="20"/>
        </w:numPr>
        <w:pBdr>
          <w:bottom w:val="single" w:sz="12" w:space="1" w:color="auto"/>
        </w:pBdr>
        <w:jc w:val="both"/>
        <w:rPr>
          <w:rFonts w:ascii="Calibri" w:hAnsi="Calibri"/>
          <w:b/>
          <w:szCs w:val="24"/>
        </w:rPr>
      </w:pPr>
    </w:p>
    <w:p w:rsidR="00EF2C2E" w:rsidRDefault="00EF2C2E" w:rsidP="0025087B">
      <w:pPr>
        <w:rPr>
          <w:rFonts w:ascii="Calibri" w:hAnsi="Calibri"/>
          <w:sz w:val="16"/>
          <w:szCs w:val="16"/>
          <w:u w:val="single"/>
        </w:rPr>
      </w:pPr>
    </w:p>
    <w:p w:rsidR="00EF2C2E" w:rsidRPr="004F6C19" w:rsidRDefault="00EF2C2E" w:rsidP="0025087B">
      <w:pPr>
        <w:rPr>
          <w:rFonts w:ascii="Calibri" w:hAnsi="Calibri"/>
          <w:sz w:val="16"/>
          <w:szCs w:val="16"/>
          <w:u w:val="single"/>
        </w:rPr>
      </w:pPr>
    </w:p>
    <w:p w:rsidR="007609C4" w:rsidRDefault="00063409" w:rsidP="00BE7A48">
      <w:pPr>
        <w:rPr>
          <w:b/>
          <w:sz w:val="32"/>
          <w:szCs w:val="32"/>
        </w:rPr>
      </w:pPr>
      <w:r>
        <w:rPr>
          <w:b/>
          <w:color w:val="0070C0"/>
          <w:sz w:val="32"/>
          <w:szCs w:val="32"/>
        </w:rPr>
        <w:t xml:space="preserve">           T</w:t>
      </w:r>
      <w:r w:rsidR="007609C4" w:rsidRPr="001B2074">
        <w:rPr>
          <w:b/>
          <w:color w:val="0070C0"/>
          <w:sz w:val="32"/>
          <w:szCs w:val="32"/>
        </w:rPr>
        <w:t>HE PREAMBLE</w:t>
      </w:r>
    </w:p>
    <w:p w:rsidR="007609C4" w:rsidRPr="007609C4" w:rsidRDefault="007609C4" w:rsidP="00BE7A48">
      <w:pPr>
        <w:rPr>
          <w:b/>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cherish the memories and associations of the World Wars waged for humanity;</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inculcate and stimulate love of our country and flag;</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promote and further patriotic education in our nation;</w:t>
      </w:r>
      <w:r w:rsidR="000C603F" w:rsidRPr="000C603F">
        <w:rPr>
          <w:noProof/>
        </w:rPr>
        <w:t xml:space="preserve"> </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Ever to maintain law and order, and defend the honor, integrity, and supremacy of our national government and the Constitution of the United States;</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foster fraternal relations among all branches of the armed forces;</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 xml:space="preserve">To promote the cultivation of military, naval, and </w:t>
      </w:r>
      <w:r w:rsidRPr="002C33BF">
        <w:rPr>
          <w:color w:val="4F81BD" w:themeColor="accent1"/>
          <w:sz w:val="22"/>
          <w:szCs w:val="22"/>
        </w:rPr>
        <w:t>air science and the adoption of a consistent and</w:t>
      </w:r>
      <w:r w:rsidRPr="00921ED3">
        <w:rPr>
          <w:color w:val="4F81BD" w:themeColor="accent1"/>
          <w:sz w:val="22"/>
          <w:szCs w:val="22"/>
        </w:rPr>
        <w:t xml:space="preserve"> suitable policy of national security for the United States of America;</w:t>
      </w:r>
    </w:p>
    <w:p w:rsidR="00DD0ABE" w:rsidRPr="004903CC" w:rsidRDefault="00DD0ABE"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acquire and preserve records of individual services;</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encourage and assist in the holding of commemorations and the establishment of memorials of the World Wars</w:t>
      </w:r>
      <w:r w:rsidR="00897BB4">
        <w:rPr>
          <w:color w:val="4F81BD" w:themeColor="accent1"/>
          <w:sz w:val="22"/>
          <w:szCs w:val="22"/>
        </w:rPr>
        <w:t>;</w:t>
      </w:r>
      <w:r w:rsidRPr="00921ED3">
        <w:rPr>
          <w:color w:val="4F81BD" w:themeColor="accent1"/>
          <w:sz w:val="22"/>
          <w:szCs w:val="22"/>
        </w:rPr>
        <w:t xml:space="preserve"> and</w:t>
      </w:r>
    </w:p>
    <w:p w:rsidR="007609C4" w:rsidRPr="00921ED3" w:rsidRDefault="007609C4" w:rsidP="009B1279">
      <w:pPr>
        <w:jc w:val="both"/>
        <w:rPr>
          <w:color w:val="4F81BD" w:themeColor="accent1"/>
          <w:sz w:val="16"/>
          <w:szCs w:val="16"/>
        </w:rPr>
      </w:pPr>
    </w:p>
    <w:p w:rsidR="007609C4" w:rsidRPr="00921ED3" w:rsidRDefault="007609C4" w:rsidP="009B1279">
      <w:pPr>
        <w:jc w:val="both"/>
        <w:rPr>
          <w:color w:val="4F81BD" w:themeColor="accent1"/>
          <w:sz w:val="22"/>
          <w:szCs w:val="22"/>
        </w:rPr>
      </w:pPr>
      <w:r w:rsidRPr="00921ED3">
        <w:rPr>
          <w:color w:val="4F81BD" w:themeColor="accent1"/>
          <w:sz w:val="22"/>
          <w:szCs w:val="22"/>
        </w:rPr>
        <w:t>To transmit all these ideals to posterity; under God and for our country, we unite to establish</w:t>
      </w:r>
      <w:r w:rsidRPr="00921ED3">
        <w:rPr>
          <w:b/>
          <w:color w:val="4F81BD" w:themeColor="accent1"/>
          <w:sz w:val="22"/>
          <w:szCs w:val="22"/>
        </w:rPr>
        <w:t>…</w:t>
      </w:r>
    </w:p>
    <w:p w:rsidR="007609C4" w:rsidRPr="00173B02" w:rsidRDefault="007609C4" w:rsidP="009B1279">
      <w:pPr>
        <w:jc w:val="both"/>
        <w:rPr>
          <w:color w:val="4F81BD" w:themeColor="accent1"/>
          <w:sz w:val="16"/>
          <w:szCs w:val="16"/>
        </w:rPr>
      </w:pPr>
    </w:p>
    <w:p w:rsidR="00063409" w:rsidRDefault="006A3F5A" w:rsidP="00063409">
      <w:pPr>
        <w:pBdr>
          <w:bottom w:val="single" w:sz="12" w:space="0" w:color="auto"/>
        </w:pBdr>
        <w:rPr>
          <w:color w:val="8DB3E2" w:themeColor="text2" w:themeTint="66"/>
          <w:szCs w:val="24"/>
        </w:rPr>
      </w:pPr>
      <w:r w:rsidRPr="0098379E">
        <w:rPr>
          <w:color w:val="8DB3E2" w:themeColor="text2" w:themeTint="66"/>
          <w:szCs w:val="24"/>
        </w:rPr>
        <w:t xml:space="preserve"> </w:t>
      </w:r>
      <w:r w:rsidR="0098379E" w:rsidRPr="001B2074">
        <w:rPr>
          <w:color w:val="0070C0"/>
          <w:szCs w:val="24"/>
        </w:rPr>
        <w:t>THE MILITARY ORDER OF THE WORLD</w:t>
      </w:r>
      <w:r w:rsidR="0098379E" w:rsidRPr="001B2074">
        <w:rPr>
          <w:color w:val="0070C0"/>
        </w:rPr>
        <w:t xml:space="preserve"> </w:t>
      </w:r>
      <w:r w:rsidRPr="001B2074">
        <w:rPr>
          <w:color w:val="0070C0"/>
        </w:rPr>
        <w:t xml:space="preserve"> </w:t>
      </w:r>
      <w:r w:rsidR="0098379E" w:rsidRPr="00545E8C">
        <w:rPr>
          <w:color w:val="8DB3E2" w:themeColor="text2" w:themeTint="66"/>
          <w:szCs w:val="24"/>
        </w:rPr>
        <w:t>______________________________</w:t>
      </w:r>
      <w:r w:rsidR="00545E8C">
        <w:rPr>
          <w:color w:val="8DB3E2" w:themeColor="text2" w:themeTint="66"/>
          <w:szCs w:val="24"/>
        </w:rPr>
        <w:t>_____</w:t>
      </w:r>
    </w:p>
    <w:p w:rsidR="00063409" w:rsidRPr="00063409" w:rsidRDefault="00063409" w:rsidP="00063409">
      <w:pPr>
        <w:pBdr>
          <w:bottom w:val="single" w:sz="12" w:space="0" w:color="auto"/>
        </w:pBdr>
        <w:rPr>
          <w:color w:val="8DB3E2" w:themeColor="text2" w:themeTint="66"/>
          <w:sz w:val="16"/>
          <w:szCs w:val="16"/>
        </w:rPr>
      </w:pPr>
      <w:r w:rsidRPr="00063409">
        <w:rPr>
          <w:color w:val="8DB3E2" w:themeColor="text2" w:themeTint="66"/>
          <w:sz w:val="16"/>
          <w:szCs w:val="16"/>
        </w:rPr>
        <w:t>_________________________________</w:t>
      </w:r>
      <w:r>
        <w:rPr>
          <w:color w:val="8DB3E2" w:themeColor="text2" w:themeTint="66"/>
          <w:sz w:val="16"/>
          <w:szCs w:val="16"/>
        </w:rPr>
        <w:t>__________________</w:t>
      </w:r>
      <w:r w:rsidR="002A3737">
        <w:rPr>
          <w:color w:val="8DB3E2" w:themeColor="text2" w:themeTint="66"/>
          <w:sz w:val="16"/>
          <w:szCs w:val="16"/>
        </w:rPr>
        <w:t>__</w:t>
      </w:r>
    </w:p>
    <w:p w:rsidR="00063409" w:rsidRDefault="00063409" w:rsidP="00063409">
      <w:pPr>
        <w:pBdr>
          <w:bottom w:val="single" w:sz="12" w:space="0" w:color="auto"/>
        </w:pBdr>
        <w:rPr>
          <w:sz w:val="16"/>
          <w:szCs w:val="16"/>
          <w:lang w:eastAsia="ja-JP"/>
        </w:rPr>
      </w:pPr>
    </w:p>
    <w:p w:rsidR="00171E4D" w:rsidRPr="00171E4D" w:rsidRDefault="00171E4D" w:rsidP="00063409">
      <w:pPr>
        <w:pBdr>
          <w:bottom w:val="single" w:sz="12" w:space="0" w:color="auto"/>
        </w:pBdr>
        <w:rPr>
          <w:color w:val="FF0000"/>
          <w:sz w:val="36"/>
          <w:szCs w:val="36"/>
          <w:lang w:eastAsia="ja-JP"/>
        </w:rPr>
      </w:pPr>
      <w:r>
        <w:rPr>
          <w:color w:val="FF0000"/>
          <w:sz w:val="36"/>
          <w:szCs w:val="36"/>
          <w:lang w:eastAsia="ja-JP"/>
        </w:rPr>
        <w:t>TODAY IN NAVAL HISTORY</w:t>
      </w:r>
    </w:p>
    <w:p w:rsidR="00063409" w:rsidRDefault="00063409" w:rsidP="0079714A">
      <w:pPr>
        <w:rPr>
          <w:b/>
          <w:sz w:val="22"/>
          <w:szCs w:val="22"/>
          <w:lang w:eastAsia="ja-JP"/>
        </w:rPr>
      </w:pPr>
    </w:p>
    <w:p w:rsidR="00063409" w:rsidRPr="00171E4D" w:rsidRDefault="00171E4D" w:rsidP="0079714A">
      <w:pPr>
        <w:rPr>
          <w:b/>
          <w:sz w:val="28"/>
          <w:szCs w:val="28"/>
          <w:lang w:eastAsia="ja-JP"/>
        </w:rPr>
      </w:pPr>
      <w:r>
        <w:rPr>
          <w:b/>
          <w:sz w:val="28"/>
          <w:szCs w:val="28"/>
          <w:lang w:eastAsia="ja-JP"/>
        </w:rPr>
        <w:t xml:space="preserve">        </w:t>
      </w:r>
      <w:r w:rsidR="009C2641">
        <w:rPr>
          <w:b/>
          <w:sz w:val="28"/>
          <w:szCs w:val="28"/>
          <w:lang w:eastAsia="ja-JP"/>
        </w:rPr>
        <w:t xml:space="preserve">      </w:t>
      </w:r>
      <w:r>
        <w:rPr>
          <w:b/>
          <w:sz w:val="28"/>
          <w:szCs w:val="28"/>
          <w:lang w:eastAsia="ja-JP"/>
        </w:rPr>
        <w:t xml:space="preserve"> </w:t>
      </w:r>
      <w:r w:rsidR="00F954BD">
        <w:rPr>
          <w:b/>
          <w:sz w:val="28"/>
          <w:szCs w:val="28"/>
          <w:lang w:eastAsia="ja-JP"/>
        </w:rPr>
        <w:t xml:space="preserve">    </w:t>
      </w:r>
      <w:r w:rsidR="009C2641">
        <w:rPr>
          <w:b/>
          <w:sz w:val="28"/>
          <w:szCs w:val="28"/>
          <w:lang w:eastAsia="ja-JP"/>
        </w:rPr>
        <w:t>6</w:t>
      </w:r>
      <w:r>
        <w:rPr>
          <w:b/>
          <w:sz w:val="28"/>
          <w:szCs w:val="28"/>
          <w:lang w:eastAsia="ja-JP"/>
        </w:rPr>
        <w:t xml:space="preserve"> </w:t>
      </w:r>
      <w:r w:rsidR="00F954BD">
        <w:rPr>
          <w:b/>
          <w:sz w:val="28"/>
          <w:szCs w:val="28"/>
          <w:lang w:eastAsia="ja-JP"/>
        </w:rPr>
        <w:t>MAY</w:t>
      </w:r>
      <w:r>
        <w:rPr>
          <w:b/>
          <w:sz w:val="28"/>
          <w:szCs w:val="28"/>
          <w:lang w:eastAsia="ja-JP"/>
        </w:rPr>
        <w:t xml:space="preserve"> 194</w:t>
      </w:r>
      <w:r w:rsidR="00F954BD">
        <w:rPr>
          <w:b/>
          <w:sz w:val="28"/>
          <w:szCs w:val="28"/>
          <w:lang w:eastAsia="ja-JP"/>
        </w:rPr>
        <w:t>2</w:t>
      </w:r>
    </w:p>
    <w:p w:rsidR="00063409" w:rsidRDefault="00063409" w:rsidP="0079714A">
      <w:pPr>
        <w:rPr>
          <w:b/>
          <w:sz w:val="22"/>
          <w:szCs w:val="22"/>
          <w:lang w:eastAsia="ja-JP"/>
        </w:rPr>
      </w:pPr>
    </w:p>
    <w:p w:rsidR="00A86395" w:rsidRPr="00A42C6B" w:rsidRDefault="00240506" w:rsidP="0079714A">
      <w:pPr>
        <w:rPr>
          <w:b/>
          <w:sz w:val="22"/>
          <w:szCs w:val="22"/>
          <w:lang w:eastAsia="ja-JP"/>
        </w:rPr>
      </w:pPr>
      <w:r w:rsidRPr="00A42C6B">
        <w:rPr>
          <w:b/>
          <w:sz w:val="22"/>
          <w:szCs w:val="22"/>
          <w:lang w:eastAsia="ja-JP"/>
        </w:rPr>
        <w:t xml:space="preserve">   </w:t>
      </w:r>
      <w:r w:rsidR="007E3386" w:rsidRPr="00A42C6B">
        <w:rPr>
          <w:b/>
          <w:sz w:val="22"/>
          <w:szCs w:val="22"/>
          <w:lang w:eastAsia="ja-JP"/>
        </w:rPr>
        <w:t xml:space="preserve"> </w:t>
      </w:r>
      <w:r w:rsidR="00697466" w:rsidRPr="00A42C6B">
        <w:rPr>
          <w:b/>
          <w:sz w:val="22"/>
          <w:szCs w:val="22"/>
          <w:lang w:eastAsia="ja-JP"/>
        </w:rPr>
        <w:t xml:space="preserve"> </w:t>
      </w:r>
      <w:r w:rsidR="0002212D">
        <w:rPr>
          <w:b/>
          <w:sz w:val="22"/>
          <w:szCs w:val="22"/>
          <w:lang w:eastAsia="ja-JP"/>
        </w:rPr>
        <w:t xml:space="preserve">   </w:t>
      </w:r>
      <w:r w:rsidR="00F954BD">
        <w:rPr>
          <w:b/>
          <w:sz w:val="22"/>
          <w:szCs w:val="22"/>
          <w:lang w:eastAsia="ja-JP"/>
        </w:rPr>
        <w:t xml:space="preserve">     </w:t>
      </w:r>
      <w:r w:rsidR="009C2641">
        <w:rPr>
          <w:b/>
          <w:sz w:val="22"/>
          <w:szCs w:val="22"/>
          <w:lang w:eastAsia="ja-JP"/>
        </w:rPr>
        <w:t>“</w:t>
      </w:r>
      <w:r w:rsidR="00F954BD">
        <w:rPr>
          <w:b/>
          <w:sz w:val="22"/>
          <w:szCs w:val="22"/>
          <w:lang w:eastAsia="ja-JP"/>
        </w:rPr>
        <w:t>FALL OF CORREGIDOR</w:t>
      </w:r>
      <w:r w:rsidR="000925D8">
        <w:rPr>
          <w:b/>
          <w:sz w:val="22"/>
          <w:szCs w:val="22"/>
          <w:lang w:eastAsia="ja-JP"/>
        </w:rPr>
        <w:t xml:space="preserve">    </w:t>
      </w:r>
    </w:p>
    <w:p w:rsidR="00315DB0" w:rsidRDefault="00315DB0" w:rsidP="0079714A">
      <w:pPr>
        <w:rPr>
          <w:b/>
          <w:sz w:val="16"/>
          <w:szCs w:val="16"/>
          <w:lang w:eastAsia="ja-JP"/>
        </w:rPr>
      </w:pPr>
    </w:p>
    <w:p w:rsidR="009B4A04" w:rsidRDefault="002747B7" w:rsidP="003D1F70">
      <w:pPr>
        <w:jc w:val="both"/>
        <w:rPr>
          <w:sz w:val="22"/>
          <w:szCs w:val="22"/>
          <w:lang w:eastAsia="ja-JP"/>
        </w:rPr>
      </w:pPr>
      <w:r>
        <w:rPr>
          <w:sz w:val="22"/>
          <w:szCs w:val="22"/>
          <w:lang w:eastAsia="ja-JP"/>
        </w:rPr>
        <w:t xml:space="preserve">The Japanese invasion of the Philippines began within hours of the attack on Pearl Harbor. Landing in the Lingayen Gulf, they swept southward across the island of Luzon toward Manila, Subic Bay, and the Bataan peninsula in between. The Japanese onslaught was overpowering. On 10 December 1941 the Navy Yard at Cavite was bombed, and by December </w:t>
      </w:r>
      <w:r>
        <w:rPr>
          <w:sz w:val="22"/>
          <w:szCs w:val="22"/>
          <w:lang w:eastAsia="ja-JP"/>
        </w:rPr>
        <w:lastRenderedPageBreak/>
        <w:t>21</w:t>
      </w:r>
      <w:r w:rsidRPr="002747B7">
        <w:rPr>
          <w:sz w:val="22"/>
          <w:szCs w:val="22"/>
          <w:vertAlign w:val="superscript"/>
          <w:lang w:eastAsia="ja-JP"/>
        </w:rPr>
        <w:t>st</w:t>
      </w:r>
      <w:r>
        <w:rPr>
          <w:sz w:val="22"/>
          <w:szCs w:val="22"/>
          <w:lang w:eastAsia="ja-JP"/>
        </w:rPr>
        <w:t>, the headquarters of the Naval Defense Forces of the Philippines had to be moved to the island of Corregidor off the southern end of Bataan.</w:t>
      </w:r>
    </w:p>
    <w:p w:rsidR="002747B7" w:rsidRDefault="002747B7" w:rsidP="003D1F70">
      <w:pPr>
        <w:jc w:val="both"/>
        <w:rPr>
          <w:sz w:val="22"/>
          <w:szCs w:val="22"/>
          <w:lang w:eastAsia="ja-JP"/>
        </w:rPr>
      </w:pPr>
    </w:p>
    <w:p w:rsidR="002747B7" w:rsidRDefault="00337BBF" w:rsidP="003D1F70">
      <w:pPr>
        <w:jc w:val="both"/>
        <w:rPr>
          <w:sz w:val="22"/>
          <w:szCs w:val="22"/>
          <w:lang w:eastAsia="ja-JP"/>
        </w:rPr>
      </w:pPr>
      <w:r>
        <w:rPr>
          <w:noProof/>
          <w:sz w:val="22"/>
          <w:szCs w:val="22"/>
          <w:lang w:eastAsia="ja-JP"/>
        </w:rPr>
        <mc:AlternateContent>
          <mc:Choice Requires="aink">
            <w:drawing>
              <wp:anchor distT="0" distB="0" distL="114300" distR="114300" simplePos="0" relativeHeight="251679232" behindDoc="0" locked="0" layoutInCell="1" allowOverlap="1">
                <wp:simplePos x="0" y="0"/>
                <wp:positionH relativeFrom="column">
                  <wp:posOffset>-1084035</wp:posOffset>
                </wp:positionH>
                <wp:positionV relativeFrom="paragraph">
                  <wp:posOffset>2563950</wp:posOffset>
                </wp:positionV>
                <wp:extent cx="6120" cy="34560"/>
                <wp:effectExtent l="57150" t="57150" r="51435" b="60960"/>
                <wp:wrapNone/>
                <wp:docPr id="14"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6120" cy="34560"/>
                      </w14:xfrm>
                    </w14:contentPart>
                  </a:graphicData>
                </a:graphic>
              </wp:anchor>
            </w:drawing>
          </mc:Choice>
          <mc:Fallback>
            <w:drawing>
              <wp:anchor distT="0" distB="0" distL="114300" distR="114300" simplePos="0" relativeHeight="251679232" behindDoc="0" locked="0" layoutInCell="1" allowOverlap="1">
                <wp:simplePos x="0" y="0"/>
                <wp:positionH relativeFrom="column">
                  <wp:posOffset>-1084035</wp:posOffset>
                </wp:positionH>
                <wp:positionV relativeFrom="paragraph">
                  <wp:posOffset>2563950</wp:posOffset>
                </wp:positionV>
                <wp:extent cx="6120" cy="34560"/>
                <wp:effectExtent l="57150" t="57150" r="51435" b="6096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1"/>
                        <a:stretch>
                          <a:fillRect/>
                        </a:stretch>
                      </pic:blipFill>
                      <pic:spPr>
                        <a:xfrm>
                          <a:off x="0" y="0"/>
                          <a:ext cx="41760" cy="70200"/>
                        </a:xfrm>
                        <a:prstGeom prst="rect">
                          <a:avLst/>
                        </a:prstGeom>
                      </pic:spPr>
                    </pic:pic>
                  </a:graphicData>
                </a:graphic>
              </wp:anchor>
            </w:drawing>
          </mc:Fallback>
        </mc:AlternateContent>
      </w:r>
      <w:r w:rsidR="002747B7">
        <w:rPr>
          <w:sz w:val="22"/>
          <w:szCs w:val="22"/>
          <w:lang w:eastAsia="ja-JP"/>
        </w:rPr>
        <w:t xml:space="preserve">Steadily the staunch but outmanned American defenders were pushed down the Bataan peninsula toward Corregidor. Fighting every inch of the way, hoping in vain to stall the enemy until reinforcements could arrive, combined U.S. and Philippine forces held out for months. U.S. Army troops made their last stand on Mt. Samat, a 588-foot hill in central Bataan. Wounded, starving and dehydrated, they surrendered on </w:t>
      </w:r>
      <w:r w:rsidR="00F94462">
        <w:rPr>
          <w:sz w:val="22"/>
          <w:szCs w:val="22"/>
          <w:lang w:eastAsia="ja-JP"/>
        </w:rPr>
        <w:t>April 9</w:t>
      </w:r>
      <w:r w:rsidR="00F94462" w:rsidRPr="00F94462">
        <w:rPr>
          <w:sz w:val="22"/>
          <w:szCs w:val="22"/>
          <w:vertAlign w:val="superscript"/>
          <w:lang w:eastAsia="ja-JP"/>
        </w:rPr>
        <w:t>th</w:t>
      </w:r>
      <w:r w:rsidR="00F94462">
        <w:rPr>
          <w:sz w:val="22"/>
          <w:szCs w:val="22"/>
          <w:lang w:eastAsia="ja-JP"/>
        </w:rPr>
        <w:t>. Those who were captured were marched 100 miles up Luzon in the hot Philippine dry season. Mortality on this merciless march approached 50%, earning its designation as the “Bataan Death March.” The remaining Army and Navy personnel fled to Corregidor two and a half miles offshore, including COL Samuel L. Howard, USMC, and his 4</w:t>
      </w:r>
      <w:r w:rsidR="00F94462" w:rsidRPr="00F94462">
        <w:rPr>
          <w:sz w:val="22"/>
          <w:szCs w:val="22"/>
          <w:vertAlign w:val="superscript"/>
          <w:lang w:eastAsia="ja-JP"/>
        </w:rPr>
        <w:t>th</w:t>
      </w:r>
      <w:r w:rsidR="00F94462">
        <w:rPr>
          <w:sz w:val="22"/>
          <w:szCs w:val="22"/>
          <w:lang w:eastAsia="ja-JP"/>
        </w:rPr>
        <w:t xml:space="preserve"> Marines from Naval Station Subic Bay.</w:t>
      </w:r>
    </w:p>
    <w:p w:rsidR="00F94462" w:rsidRDefault="00F94462" w:rsidP="003D1F70">
      <w:pPr>
        <w:jc w:val="both"/>
        <w:rPr>
          <w:sz w:val="22"/>
          <w:szCs w:val="22"/>
          <w:lang w:eastAsia="ja-JP"/>
        </w:rPr>
      </w:pPr>
    </w:p>
    <w:p w:rsidR="00F94462" w:rsidRDefault="00F94462" w:rsidP="003D1F70">
      <w:pPr>
        <w:jc w:val="both"/>
        <w:rPr>
          <w:sz w:val="22"/>
          <w:szCs w:val="22"/>
          <w:lang w:eastAsia="ja-JP"/>
        </w:rPr>
      </w:pPr>
      <w:r>
        <w:rPr>
          <w:sz w:val="22"/>
          <w:szCs w:val="22"/>
          <w:lang w:eastAsia="ja-JP"/>
        </w:rPr>
        <w:t>Corregidor is a three square mile fortified island that in 1942 was home to an airfield, parade ground, extensive barracks, and numerous gun emplacements. Tunnels sunk deeply into Malinta hill provided underground storage, command bunkers, and a hospital. As the situation deteriorated, GEN Douglas MacArthur was ordered to leave his command post deep in the Malinta Tunnels</w:t>
      </w:r>
      <w:r w:rsidR="008452B9">
        <w:rPr>
          <w:sz w:val="22"/>
          <w:szCs w:val="22"/>
          <w:lang w:eastAsia="ja-JP"/>
        </w:rPr>
        <w:t>.</w:t>
      </w:r>
      <w:r>
        <w:rPr>
          <w:sz w:val="22"/>
          <w:szCs w:val="22"/>
          <w:lang w:eastAsia="ja-JP"/>
        </w:rPr>
        <w:t xml:space="preserve"> On a dark night of 11 March, as he and wife and son stepped onto four PT boats, he uttered his famous promise, “</w:t>
      </w:r>
      <w:r w:rsidRPr="00F94462">
        <w:rPr>
          <w:i/>
          <w:sz w:val="22"/>
          <w:szCs w:val="22"/>
          <w:lang w:eastAsia="ja-JP"/>
        </w:rPr>
        <w:t>I shall return</w:t>
      </w:r>
      <w:r>
        <w:rPr>
          <w:sz w:val="22"/>
          <w:szCs w:val="22"/>
          <w:lang w:eastAsia="ja-JP"/>
        </w:rPr>
        <w:t>.”</w:t>
      </w:r>
    </w:p>
    <w:p w:rsidR="00F24913" w:rsidRDefault="00F24913" w:rsidP="003D1F70">
      <w:pPr>
        <w:jc w:val="both"/>
        <w:rPr>
          <w:sz w:val="22"/>
          <w:szCs w:val="22"/>
          <w:lang w:eastAsia="ja-JP"/>
        </w:rPr>
      </w:pPr>
    </w:p>
    <w:p w:rsidR="00F24913" w:rsidRDefault="00F24913" w:rsidP="003D1F70">
      <w:pPr>
        <w:jc w:val="both"/>
        <w:rPr>
          <w:sz w:val="22"/>
          <w:szCs w:val="22"/>
          <w:lang w:eastAsia="ja-JP"/>
        </w:rPr>
      </w:pPr>
      <w:r>
        <w:rPr>
          <w:sz w:val="22"/>
          <w:szCs w:val="22"/>
          <w:lang w:eastAsia="ja-JP"/>
        </w:rPr>
        <w:t>The garrison was now under the command of LGEN Jonathan M. Wainwright and by May the situation was desperate. Howard, his Marines, and 700 bluejackets defended Corregidor’s beaches. The Japanese bombardment was unrelenting. Though the gun batteries on the island fought bravely many were hindered by the fact that the guns were cemented in place facing the wrong direction (traditionally it had been thought that attack would come from the sea). To make matters worse most of their ammunition consisted of armor piercing anti-ship rounds—of limited use against planes and personnel. Subjected to heavy 24-hour bombardment, the 13,000</w:t>
      </w:r>
      <w:r w:rsidR="008A3C8E">
        <w:rPr>
          <w:sz w:val="22"/>
          <w:szCs w:val="22"/>
          <w:lang w:eastAsia="ja-JP"/>
        </w:rPr>
        <w:t xml:space="preserve"> </w:t>
      </w:r>
      <w:r>
        <w:rPr>
          <w:sz w:val="22"/>
          <w:szCs w:val="22"/>
          <w:lang w:eastAsia="ja-JP"/>
        </w:rPr>
        <w:t>weary</w:t>
      </w:r>
      <w:r w:rsidR="008A3C8E">
        <w:rPr>
          <w:sz w:val="22"/>
          <w:szCs w:val="22"/>
          <w:lang w:eastAsia="ja-JP"/>
        </w:rPr>
        <w:t xml:space="preserve"> </w:t>
      </w:r>
      <w:r>
        <w:rPr>
          <w:sz w:val="22"/>
          <w:szCs w:val="22"/>
          <w:lang w:eastAsia="ja-JP"/>
        </w:rPr>
        <w:t>and hungry troops endured until the 6</w:t>
      </w:r>
      <w:r w:rsidRPr="00F24913">
        <w:rPr>
          <w:sz w:val="22"/>
          <w:szCs w:val="22"/>
          <w:vertAlign w:val="superscript"/>
          <w:lang w:eastAsia="ja-JP"/>
        </w:rPr>
        <w:t>th</w:t>
      </w:r>
      <w:r>
        <w:rPr>
          <w:sz w:val="22"/>
          <w:szCs w:val="22"/>
          <w:lang w:eastAsia="ja-JP"/>
        </w:rPr>
        <w:t xml:space="preserve"> of May. Then, to save further carnage, Wainwright surrendered the garrison. Navy personnel (including nurses) taken prisoner totaled1700. Wainwright and COL Howard survived the war as POWs, Howard received the Navy Cross and was promoted to MGEN.</w:t>
      </w:r>
    </w:p>
    <w:p w:rsidR="00F24913" w:rsidRDefault="00F24913" w:rsidP="003D1F70">
      <w:pPr>
        <w:jc w:val="both"/>
        <w:rPr>
          <w:sz w:val="22"/>
          <w:szCs w:val="22"/>
          <w:lang w:eastAsia="ja-JP"/>
        </w:rPr>
      </w:pPr>
    </w:p>
    <w:p w:rsidR="00F24913" w:rsidRDefault="00F24913" w:rsidP="003D1F70">
      <w:pPr>
        <w:jc w:val="both"/>
        <w:rPr>
          <w:sz w:val="22"/>
          <w:szCs w:val="22"/>
          <w:lang w:eastAsia="ja-JP"/>
        </w:rPr>
      </w:pPr>
      <w:r>
        <w:rPr>
          <w:sz w:val="22"/>
          <w:szCs w:val="22"/>
          <w:lang w:eastAsia="ja-JP"/>
        </w:rPr>
        <w:t>Watch for more “Today in Naval History”</w:t>
      </w:r>
    </w:p>
    <w:p w:rsidR="00F24913" w:rsidRDefault="00F24913" w:rsidP="003D1F70">
      <w:pPr>
        <w:jc w:val="both"/>
        <w:rPr>
          <w:sz w:val="22"/>
          <w:szCs w:val="22"/>
          <w:lang w:eastAsia="ja-JP"/>
        </w:rPr>
      </w:pPr>
    </w:p>
    <w:p w:rsidR="00F24913" w:rsidRDefault="00F24913" w:rsidP="003D1F70">
      <w:pPr>
        <w:jc w:val="both"/>
        <w:rPr>
          <w:sz w:val="22"/>
          <w:szCs w:val="22"/>
          <w:lang w:eastAsia="ja-JP"/>
        </w:rPr>
      </w:pPr>
      <w:r>
        <w:rPr>
          <w:sz w:val="22"/>
          <w:szCs w:val="22"/>
          <w:lang w:eastAsia="ja-JP"/>
        </w:rPr>
        <w:t>CAPT James Bloom, Re</w:t>
      </w:r>
      <w:r w:rsidR="001C7D75">
        <w:rPr>
          <w:sz w:val="22"/>
          <w:szCs w:val="22"/>
          <w:lang w:eastAsia="ja-JP"/>
        </w:rPr>
        <w:t>t.</w:t>
      </w:r>
    </w:p>
    <w:p w:rsidR="005A60A4" w:rsidRDefault="005A60A4" w:rsidP="003D1F70">
      <w:pPr>
        <w:jc w:val="both"/>
        <w:rPr>
          <w:sz w:val="22"/>
          <w:szCs w:val="22"/>
          <w:lang w:eastAsia="ja-JP"/>
        </w:rPr>
      </w:pPr>
    </w:p>
    <w:p w:rsidR="001C7D75" w:rsidRDefault="001C7D75" w:rsidP="003D1F70">
      <w:pPr>
        <w:jc w:val="both"/>
        <w:rPr>
          <w:sz w:val="22"/>
          <w:szCs w:val="22"/>
          <w:lang w:eastAsia="ja-JP"/>
        </w:rPr>
      </w:pPr>
      <w:r>
        <w:rPr>
          <w:sz w:val="22"/>
          <w:szCs w:val="22"/>
          <w:lang w:eastAsia="ja-JP"/>
        </w:rPr>
        <w:t>ADDITIONAL NOTES: The fall of the Philippines on this day was the last in a series of stunning Allied defeats at the beginning of the Pacific war that stretched from Pearl Harbor to Wake Island to Singapore. Radio broadcasts from the garrison on Corregidor during the final days had been relayed back to American living rooms, giving the general public a sense of involvement in the loss. But the situation brightened in the days that followed, as news of the battle of Coral Sea reached America.</w:t>
      </w:r>
    </w:p>
    <w:p w:rsidR="001C7D75" w:rsidRDefault="001C7D75" w:rsidP="003D1F70">
      <w:pPr>
        <w:jc w:val="both"/>
        <w:rPr>
          <w:sz w:val="22"/>
          <w:szCs w:val="22"/>
          <w:lang w:eastAsia="ja-JP"/>
        </w:rPr>
      </w:pPr>
    </w:p>
    <w:p w:rsidR="001C7D75" w:rsidRDefault="001C7D75" w:rsidP="003D1F70">
      <w:pPr>
        <w:jc w:val="both"/>
        <w:rPr>
          <w:sz w:val="22"/>
          <w:szCs w:val="22"/>
          <w:lang w:eastAsia="ja-JP"/>
        </w:rPr>
      </w:pPr>
      <w:r>
        <w:rPr>
          <w:sz w:val="22"/>
          <w:szCs w:val="22"/>
          <w:lang w:eastAsia="ja-JP"/>
        </w:rPr>
        <w:t xml:space="preserve">The WWII escort carrier </w:t>
      </w:r>
      <w:r w:rsidRPr="001C7D75">
        <w:rPr>
          <w:i/>
          <w:sz w:val="22"/>
          <w:szCs w:val="22"/>
          <w:lang w:eastAsia="ja-JP"/>
        </w:rPr>
        <w:t>USS CORREGIDOR (CVE-58}</w:t>
      </w:r>
      <w:r>
        <w:rPr>
          <w:sz w:val="22"/>
          <w:szCs w:val="22"/>
          <w:lang w:eastAsia="ja-JP"/>
        </w:rPr>
        <w:t xml:space="preserve"> remembers the battle for the island. Our modern Arleigh Burke destroyer </w:t>
      </w:r>
      <w:r w:rsidRPr="008452B9">
        <w:rPr>
          <w:i/>
          <w:sz w:val="22"/>
          <w:szCs w:val="22"/>
          <w:lang w:eastAsia="ja-JP"/>
        </w:rPr>
        <w:t>HOWARD (DDG-83)</w:t>
      </w:r>
      <w:r>
        <w:rPr>
          <w:sz w:val="22"/>
          <w:szCs w:val="22"/>
          <w:lang w:eastAsia="ja-JP"/>
        </w:rPr>
        <w:t xml:space="preserve"> remembers a Marine Corps 1</w:t>
      </w:r>
      <w:r w:rsidRPr="001C7D75">
        <w:rPr>
          <w:sz w:val="22"/>
          <w:szCs w:val="22"/>
          <w:vertAlign w:val="superscript"/>
          <w:lang w:eastAsia="ja-JP"/>
        </w:rPr>
        <w:t>st</w:t>
      </w:r>
      <w:r>
        <w:rPr>
          <w:sz w:val="22"/>
          <w:szCs w:val="22"/>
          <w:lang w:eastAsia="ja-JP"/>
        </w:rPr>
        <w:t xml:space="preserve"> SGT from Viet</w:t>
      </w:r>
      <w:r w:rsidR="008452B9">
        <w:rPr>
          <w:sz w:val="22"/>
          <w:szCs w:val="22"/>
          <w:lang w:eastAsia="ja-JP"/>
        </w:rPr>
        <w:t>nam with the same surname.</w:t>
      </w:r>
    </w:p>
    <w:p w:rsidR="001C7D75" w:rsidRDefault="001C7D75" w:rsidP="003D1F70">
      <w:pPr>
        <w:jc w:val="both"/>
        <w:rPr>
          <w:sz w:val="22"/>
          <w:szCs w:val="22"/>
          <w:lang w:eastAsia="ja-JP"/>
        </w:rPr>
      </w:pPr>
    </w:p>
    <w:p w:rsidR="008C544E" w:rsidRDefault="00AD761B" w:rsidP="0079714A">
      <w:pPr>
        <w:rPr>
          <w:sz w:val="22"/>
          <w:szCs w:val="22"/>
          <w:lang w:eastAsia="ja-JP"/>
        </w:rPr>
      </w:pPr>
      <w:r>
        <w:rPr>
          <w:rFonts w:ascii="Calibri" w:hAnsi="Calibri"/>
          <w:szCs w:val="24"/>
          <w:u w:val="single"/>
        </w:rPr>
        <w:pict>
          <v:rect id="_x0000_i1027" style="width:0;height:1.5pt" o:hralign="center" o:hrstd="t" o:hr="t" fillcolor="#a0a0a0" stroked="f">
            <v:imagedata r:id="rId8" o:title=""/>
          </v:rect>
        </w:pict>
      </w:r>
    </w:p>
    <w:p w:rsidR="005815E8" w:rsidRDefault="005815E8" w:rsidP="0079714A">
      <w:pPr>
        <w:rPr>
          <w:sz w:val="20"/>
          <w:lang w:eastAsia="ja-JP"/>
        </w:rPr>
      </w:pPr>
    </w:p>
    <w:p w:rsidR="0062648F" w:rsidRDefault="000B4C48" w:rsidP="0062648F">
      <w:pPr>
        <w:shd w:val="clear" w:color="auto" w:fill="DAEEF3"/>
        <w:rPr>
          <w:rFonts w:ascii="Calibri" w:hAnsi="Calibri"/>
          <w:b/>
          <w:szCs w:val="24"/>
        </w:rPr>
      </w:pPr>
      <w:r>
        <w:rPr>
          <w:rFonts w:ascii="Calibri" w:hAnsi="Calibri"/>
          <w:b/>
          <w:szCs w:val="24"/>
        </w:rPr>
        <w:t xml:space="preserve">                </w:t>
      </w:r>
      <w:r w:rsidR="0062648F">
        <w:rPr>
          <w:rFonts w:ascii="Calibri" w:hAnsi="Calibri"/>
          <w:b/>
          <w:szCs w:val="24"/>
        </w:rPr>
        <w:t>MEMBERSHIP APPLICATIONS</w:t>
      </w:r>
    </w:p>
    <w:p w:rsidR="0062648F" w:rsidRPr="00071EF9" w:rsidRDefault="0062648F" w:rsidP="0062648F">
      <w:pPr>
        <w:rPr>
          <w:rFonts w:ascii="Calibri" w:hAnsi="Calibri"/>
          <w:noProof/>
          <w:sz w:val="16"/>
          <w:szCs w:val="16"/>
        </w:rPr>
      </w:pPr>
    </w:p>
    <w:p w:rsidR="0062648F" w:rsidRDefault="0062648F" w:rsidP="0062648F">
      <w:pPr>
        <w:rPr>
          <w:rFonts w:ascii="Calibri" w:hAnsi="Calibri"/>
          <w:noProof/>
          <w:sz w:val="22"/>
          <w:szCs w:val="22"/>
        </w:rPr>
      </w:pPr>
      <w:r w:rsidRPr="00341C00">
        <w:rPr>
          <w:rFonts w:ascii="Calibri" w:hAnsi="Calibri"/>
          <w:noProof/>
          <w:sz w:val="22"/>
          <w:szCs w:val="22"/>
        </w:rPr>
        <w:t>Applications</w:t>
      </w:r>
      <w:r>
        <w:rPr>
          <w:rFonts w:ascii="Calibri" w:hAnsi="Calibri"/>
          <w:noProof/>
          <w:sz w:val="22"/>
          <w:szCs w:val="22"/>
        </w:rPr>
        <w:t xml:space="preserve"> may be obtained by contacting the Chair of the Membership Committee at 303-981-5519 or </w:t>
      </w:r>
      <w:hyperlink r:id="rId12" w:history="1">
        <w:r w:rsidRPr="0062125B">
          <w:rPr>
            <w:rStyle w:val="Hyperlink"/>
            <w:rFonts w:ascii="Calibri" w:hAnsi="Calibri"/>
            <w:noProof/>
            <w:sz w:val="22"/>
            <w:szCs w:val="22"/>
          </w:rPr>
          <w:t>coyritchie@aol.com</w:t>
        </w:r>
      </w:hyperlink>
      <w:r>
        <w:rPr>
          <w:rFonts w:ascii="Calibri" w:hAnsi="Calibri"/>
          <w:noProof/>
          <w:sz w:val="22"/>
          <w:szCs w:val="22"/>
        </w:rPr>
        <w:t>.</w:t>
      </w:r>
    </w:p>
    <w:p w:rsidR="0062648F" w:rsidRDefault="0062648F" w:rsidP="0062648F">
      <w:pPr>
        <w:rPr>
          <w:rFonts w:ascii="Calibri" w:hAnsi="Calibri"/>
          <w:noProof/>
          <w:sz w:val="22"/>
          <w:szCs w:val="22"/>
        </w:rPr>
      </w:pPr>
    </w:p>
    <w:p w:rsidR="0062648F" w:rsidRDefault="0062648F" w:rsidP="0062648F">
      <w:pPr>
        <w:rPr>
          <w:rFonts w:ascii="Calibri" w:hAnsi="Calibri"/>
          <w:color w:val="FF0000"/>
          <w:sz w:val="22"/>
          <w:szCs w:val="22"/>
        </w:rPr>
      </w:pPr>
      <w:r w:rsidRPr="00AE669B">
        <w:rPr>
          <w:rFonts w:ascii="Calibri" w:hAnsi="Calibri"/>
          <w:color w:val="FF0000"/>
          <w:sz w:val="22"/>
          <w:szCs w:val="22"/>
        </w:rPr>
        <w:t>It is nobler to serve than to be served</w:t>
      </w:r>
    </w:p>
    <w:p w:rsidR="00EB2EEA" w:rsidRDefault="00AD761B" w:rsidP="00EB2EEA">
      <w:pPr>
        <w:rPr>
          <w:rFonts w:ascii="Calibri" w:hAnsi="Calibri"/>
          <w:szCs w:val="24"/>
          <w:u w:val="single"/>
        </w:rPr>
      </w:pPr>
      <w:r>
        <w:rPr>
          <w:rFonts w:ascii="Calibri" w:hAnsi="Calibri"/>
          <w:szCs w:val="24"/>
          <w:u w:val="single"/>
        </w:rPr>
        <w:pict>
          <v:rect id="_x0000_i1028" style="width:0;height:1.5pt" o:hralign="center" o:hrstd="t" o:hr="t" fillcolor="#a0a0a0" stroked="f">
            <v:imagedata r:id="rId8" o:title=""/>
          </v:rect>
        </w:pict>
      </w:r>
    </w:p>
    <w:p w:rsidR="00EB2EEA" w:rsidRPr="00AE669B" w:rsidRDefault="00EB2EEA" w:rsidP="0062648F">
      <w:pPr>
        <w:rPr>
          <w:rFonts w:ascii="Calibri" w:hAnsi="Calibri"/>
          <w:color w:val="FF0000"/>
          <w:sz w:val="22"/>
          <w:szCs w:val="22"/>
        </w:rPr>
      </w:pPr>
    </w:p>
    <w:p w:rsidR="00A44C94" w:rsidRPr="00EB2EEA" w:rsidRDefault="00EB2EEA" w:rsidP="00EB2EEA">
      <w:pPr>
        <w:shd w:val="clear" w:color="auto" w:fill="DAEEF3"/>
        <w:ind w:left="360"/>
        <w:rPr>
          <w:rFonts w:ascii="Calibri" w:hAnsi="Calibri"/>
          <w:b/>
          <w:szCs w:val="24"/>
        </w:rPr>
      </w:pPr>
      <w:r>
        <w:rPr>
          <w:rFonts w:ascii="Calibri" w:hAnsi="Calibri"/>
          <w:b/>
          <w:szCs w:val="24"/>
        </w:rPr>
        <w:t xml:space="preserve">          </w:t>
      </w:r>
      <w:r w:rsidR="00841076">
        <w:rPr>
          <w:rFonts w:ascii="Calibri" w:hAnsi="Calibri"/>
          <w:b/>
          <w:szCs w:val="24"/>
        </w:rPr>
        <w:t>THE CINC SOLICITATION</w:t>
      </w:r>
    </w:p>
    <w:p w:rsidR="00A44C94" w:rsidRDefault="00A44C94" w:rsidP="00A44C94">
      <w:pPr>
        <w:rPr>
          <w:rFonts w:ascii="Calibri" w:hAnsi="Calibri"/>
          <w:sz w:val="16"/>
          <w:szCs w:val="16"/>
          <w:u w:val="single"/>
        </w:rPr>
      </w:pPr>
    </w:p>
    <w:p w:rsidR="00A44C94" w:rsidRPr="0062648F" w:rsidRDefault="00A44C94" w:rsidP="00A44C94">
      <w:pPr>
        <w:jc w:val="both"/>
        <w:rPr>
          <w:rFonts w:ascii="Calibri" w:hAnsi="Calibri"/>
          <w:szCs w:val="24"/>
        </w:rPr>
      </w:pPr>
      <w:r w:rsidRPr="0062648F">
        <w:rPr>
          <w:rFonts w:ascii="Calibri" w:hAnsi="Calibri"/>
          <w:szCs w:val="24"/>
        </w:rPr>
        <w:t xml:space="preserve">The Commander in Chief is appealing to you to donate generously to the CINC Solicitation by </w:t>
      </w:r>
      <w:r w:rsidR="00A24538" w:rsidRPr="0062648F">
        <w:rPr>
          <w:rFonts w:ascii="Calibri" w:hAnsi="Calibri"/>
          <w:szCs w:val="24"/>
        </w:rPr>
        <w:t>donating</w:t>
      </w:r>
      <w:r w:rsidRPr="0062648F">
        <w:rPr>
          <w:rFonts w:ascii="Calibri" w:hAnsi="Calibri"/>
          <w:szCs w:val="24"/>
        </w:rPr>
        <w:t xml:space="preserve"> in support of our Order’s patriotic and educational activities. He also asks that you encourage other Companions in your chapter to do so to</w:t>
      </w:r>
      <w:r w:rsidR="00BE7A48" w:rsidRPr="0062648F">
        <w:rPr>
          <w:rFonts w:ascii="Calibri" w:hAnsi="Calibri"/>
          <w:szCs w:val="24"/>
        </w:rPr>
        <w:t>o. Our CINC Solicitation goal</w:t>
      </w:r>
      <w:r w:rsidRPr="0062648F">
        <w:rPr>
          <w:rFonts w:ascii="Calibri" w:hAnsi="Calibri"/>
          <w:szCs w:val="24"/>
        </w:rPr>
        <w:t xml:space="preserve"> helps pay for activities such as:</w:t>
      </w:r>
    </w:p>
    <w:p w:rsidR="00F76F78" w:rsidRDefault="00A44C94" w:rsidP="00B43F05">
      <w:pPr>
        <w:pStyle w:val="ListParagraph"/>
        <w:numPr>
          <w:ilvl w:val="0"/>
          <w:numId w:val="27"/>
        </w:numPr>
        <w:jc w:val="both"/>
        <w:rPr>
          <w:rFonts w:ascii="Calibri" w:hAnsi="Calibri"/>
          <w:szCs w:val="24"/>
        </w:rPr>
      </w:pPr>
      <w:r w:rsidRPr="00F76F78">
        <w:rPr>
          <w:rFonts w:ascii="Calibri" w:hAnsi="Calibri"/>
          <w:szCs w:val="24"/>
        </w:rPr>
        <w:t xml:space="preserve">Supporting chapters via essential services (e.g., YLC insurance) and merchandise </w:t>
      </w:r>
    </w:p>
    <w:p w:rsidR="00F76F78" w:rsidRDefault="00A44C94" w:rsidP="00F76F78">
      <w:pPr>
        <w:pStyle w:val="ListParagraph"/>
        <w:jc w:val="both"/>
        <w:rPr>
          <w:rFonts w:ascii="Calibri" w:hAnsi="Calibri"/>
          <w:szCs w:val="24"/>
        </w:rPr>
      </w:pPr>
      <w:r w:rsidRPr="00F76F78">
        <w:rPr>
          <w:rFonts w:ascii="Calibri" w:hAnsi="Calibri"/>
          <w:szCs w:val="24"/>
        </w:rPr>
        <w:t>(i.e., products of all types)</w:t>
      </w:r>
    </w:p>
    <w:p w:rsidR="00A44C94" w:rsidRPr="00F76F78" w:rsidRDefault="00F76F78" w:rsidP="00F76F78">
      <w:pPr>
        <w:pStyle w:val="ListParagraph"/>
        <w:numPr>
          <w:ilvl w:val="0"/>
          <w:numId w:val="27"/>
        </w:numPr>
        <w:jc w:val="both"/>
        <w:rPr>
          <w:rFonts w:ascii="Calibri" w:hAnsi="Calibri"/>
          <w:szCs w:val="24"/>
        </w:rPr>
      </w:pPr>
      <w:r>
        <w:rPr>
          <w:rFonts w:ascii="Calibri" w:hAnsi="Calibri"/>
          <w:szCs w:val="24"/>
        </w:rPr>
        <w:t>Existing awards, e.g., ROTC/JROTC Awards of merit, GSUSA Gold Award, and</w:t>
      </w:r>
      <w:r w:rsidR="00E40A8A">
        <w:rPr>
          <w:rFonts w:ascii="Calibri" w:hAnsi="Calibri"/>
          <w:szCs w:val="24"/>
        </w:rPr>
        <w:t xml:space="preserve"> BSA Eagle Scout Certificates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New awards, e.g., Outreach Service Medal and BSA Sea Scout, Quartermaster and Venture Scout Certificates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lastRenderedPageBreak/>
        <w:t>Service Academy awards and military college awards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Medals &amp; certificates to ROTC/JROTC cadets &amp; BSA &amp; GSA scouts not supported by chapters</w:t>
      </w:r>
    </w:p>
    <w:p w:rsidR="00A44C94" w:rsidRPr="0062648F" w:rsidRDefault="00D05024" w:rsidP="00A44C94">
      <w:pPr>
        <w:pStyle w:val="ListParagraph"/>
        <w:numPr>
          <w:ilvl w:val="0"/>
          <w:numId w:val="27"/>
        </w:numPr>
        <w:jc w:val="both"/>
        <w:rPr>
          <w:rFonts w:ascii="Calibri" w:hAnsi="Calibri"/>
          <w:szCs w:val="24"/>
        </w:rPr>
      </w:pPr>
      <w:r>
        <w:rPr>
          <w:rFonts w:ascii="Calibri" w:hAnsi="Calibri"/>
          <w:noProof/>
          <w:szCs w:val="24"/>
        </w:rPr>
        <mc:AlternateContent>
          <mc:Choice Requires="wpi">
            <w:drawing>
              <wp:anchor distT="107640" distB="108360" distL="168300" distR="168300" simplePos="0" relativeHeight="251664896" behindDoc="0" locked="0" layoutInCell="1" allowOverlap="1">
                <wp:simplePos x="0" y="0"/>
                <wp:positionH relativeFrom="column">
                  <wp:posOffset>-4211930</wp:posOffset>
                </wp:positionH>
                <wp:positionV relativeFrom="paragraph">
                  <wp:posOffset>82240</wp:posOffset>
                </wp:positionV>
                <wp:extent cx="0" cy="0"/>
                <wp:effectExtent l="95250" t="152400" r="95250" b="133350"/>
                <wp:wrapNone/>
                <wp:docPr id="31" name="Ink 3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Pr>
          <w:rFonts w:ascii="Calibri" w:hAnsi="Calibri"/>
          <w:noProof/>
          <w:szCs w:val="24"/>
        </w:rPr>
        <mc:AlternateContent>
          <mc:Choice Requires="wpi">
            <w:drawing>
              <wp:anchor distT="107640" distB="108495" distL="167940" distR="168705" simplePos="0" relativeHeight="251663872" behindDoc="0" locked="0" layoutInCell="1" allowOverlap="1">
                <wp:simplePos x="0" y="0"/>
                <wp:positionH relativeFrom="column">
                  <wp:posOffset>-4221180</wp:posOffset>
                </wp:positionH>
                <wp:positionV relativeFrom="paragraph">
                  <wp:posOffset>53665</wp:posOffset>
                </wp:positionV>
                <wp:extent cx="5715" cy="17145"/>
                <wp:effectExtent l="95250" t="133350" r="89535" b="154305"/>
                <wp:wrapNone/>
                <wp:docPr id="30" name="Ink 3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5715" cy="17145"/>
                      </w14:xfrm>
                    </w14:contentPart>
                  </a:graphicData>
                </a:graphic>
                <wp14:sizeRelH relativeFrom="page">
                  <wp14:pctWidth>0</wp14:pctWidth>
                </wp14:sizeRelH>
                <wp14:sizeRelV relativeFrom="page">
                  <wp14:pctHeight>0</wp14:pctHeight>
                </wp14:sizeRelV>
              </wp:anchor>
            </w:drawing>
          </mc:Choice>
          <mc:Fallback>
            <w:pict>
              <v:shapetype w14:anchorId="3F38F4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336.35pt;margin-top:-4.2pt;width:8.35pt;height:18.2pt;z-index:251663872;visibility:visible;mso-wrap-style:square;mso-width-percent:0;mso-height-percent:0;mso-wrap-distance-left:4.665mm;mso-wrap-distance-top:2.99mm;mso-wrap-distance-right:4.68625mm;mso-wrap-distance-bottom:3.013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">
                <v:imagedata r:id="rId15" o:title=""/>
              </v:shape>
            </w:pict>
          </mc:Fallback>
        </mc:AlternateContent>
      </w:r>
      <w:r w:rsidR="00A44C94" w:rsidRPr="0062648F">
        <w:rPr>
          <w:rFonts w:ascii="Calibri" w:hAnsi="Calibri"/>
          <w:szCs w:val="24"/>
        </w:rPr>
        <w:t>Promotional material and program brochures for existing and start-up chapters</w:t>
      </w:r>
    </w:p>
    <w:p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w:t>
      </w:r>
      <w:r w:rsidRPr="0062648F">
        <w:rPr>
          <w:rFonts w:ascii="Calibri" w:hAnsi="Calibri"/>
          <w:i/>
          <w:szCs w:val="24"/>
        </w:rPr>
        <w:t>Officer Review</w:t>
      </w:r>
      <w:r w:rsidRPr="0062648F">
        <w:rPr>
          <w:rFonts w:ascii="Calibri" w:hAnsi="Calibri"/>
          <w:szCs w:val="24"/>
        </w:rPr>
        <w:t xml:space="preserve"> magazine, which is MOWW’s only way to communicate with all Companions</w:t>
      </w:r>
    </w:p>
    <w:p w:rsidR="00A44C94" w:rsidRPr="0062648F" w:rsidRDefault="00A44C94" w:rsidP="00F2637D">
      <w:pPr>
        <w:pStyle w:val="ListParagraph"/>
        <w:numPr>
          <w:ilvl w:val="0"/>
          <w:numId w:val="27"/>
        </w:numPr>
        <w:pBdr>
          <w:right w:val="single" w:sz="4" w:space="26" w:color="auto"/>
        </w:pBdr>
        <w:jc w:val="both"/>
        <w:rPr>
          <w:rFonts w:ascii="Calibri" w:hAnsi="Calibri"/>
          <w:szCs w:val="24"/>
        </w:rPr>
      </w:pPr>
      <w:r w:rsidRPr="0062648F">
        <w:rPr>
          <w:rFonts w:ascii="Calibri" w:hAnsi="Calibri"/>
          <w:szCs w:val="24"/>
        </w:rPr>
        <w:t xml:space="preserve">YLC Support via additional YLC issues of the </w:t>
      </w:r>
      <w:r w:rsidR="00E56BD3" w:rsidRPr="0062648F">
        <w:rPr>
          <w:rFonts w:ascii="Calibri" w:hAnsi="Calibri"/>
          <w:szCs w:val="24"/>
        </w:rPr>
        <w:t>O</w:t>
      </w:r>
      <w:r w:rsidRPr="0062648F">
        <w:rPr>
          <w:rFonts w:ascii="Calibri" w:hAnsi="Calibri"/>
          <w:i/>
          <w:szCs w:val="24"/>
        </w:rPr>
        <w:t>fficer Review</w:t>
      </w:r>
      <w:r w:rsidRPr="0062648F">
        <w:rPr>
          <w:rFonts w:ascii="Calibri" w:hAnsi="Calibri"/>
          <w:szCs w:val="24"/>
        </w:rPr>
        <w:t xml:space="preserve"> that YLC Directors use for </w:t>
      </w:r>
      <w:r w:rsidR="00E56BD3" w:rsidRPr="0062648F">
        <w:rPr>
          <w:rFonts w:ascii="Calibri" w:hAnsi="Calibri"/>
          <w:szCs w:val="24"/>
        </w:rPr>
        <w:t>a</w:t>
      </w:r>
      <w:r w:rsidRPr="0062648F">
        <w:rPr>
          <w:rFonts w:ascii="Calibri" w:hAnsi="Calibri"/>
          <w:szCs w:val="24"/>
        </w:rPr>
        <w:t>dvertising &amp; recruiting</w:t>
      </w:r>
    </w:p>
    <w:p w:rsidR="00A44C94" w:rsidRPr="0062648F" w:rsidRDefault="00337BBF" w:rsidP="00A44C94">
      <w:pPr>
        <w:pStyle w:val="ListParagraph"/>
        <w:numPr>
          <w:ilvl w:val="0"/>
          <w:numId w:val="27"/>
        </w:numPr>
        <w:jc w:val="both"/>
        <w:rPr>
          <w:rFonts w:ascii="Calibri" w:hAnsi="Calibri"/>
          <w:szCs w:val="24"/>
        </w:rPr>
      </w:pPr>
      <w:r>
        <w:rPr>
          <w:rFonts w:ascii="Calibri" w:hAnsi="Calibri"/>
          <w:noProof/>
          <w:szCs w:val="24"/>
        </w:rPr>
        <mc:AlternateContent>
          <mc:Choice Requires="aink">
            <w:drawing>
              <wp:anchor distT="0" distB="0" distL="114300" distR="114300" simplePos="0" relativeHeight="251678208" behindDoc="0" locked="0" layoutInCell="1" allowOverlap="1">
                <wp:simplePos x="0" y="0"/>
                <wp:positionH relativeFrom="column">
                  <wp:posOffset>-439920</wp:posOffset>
                </wp:positionH>
                <wp:positionV relativeFrom="paragraph">
                  <wp:posOffset>504130</wp:posOffset>
                </wp:positionV>
                <wp:extent cx="360" cy="360"/>
                <wp:effectExtent l="57150" t="57150" r="57150" b="57150"/>
                <wp:wrapNone/>
                <wp:docPr id="12"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78208" behindDoc="0" locked="0" layoutInCell="1" allowOverlap="1">
                <wp:simplePos x="0" y="0"/>
                <wp:positionH relativeFrom="column">
                  <wp:posOffset>-439920</wp:posOffset>
                </wp:positionH>
                <wp:positionV relativeFrom="paragraph">
                  <wp:posOffset>504130</wp:posOffset>
                </wp:positionV>
                <wp:extent cx="360" cy="360"/>
                <wp:effectExtent l="57150" t="57150" r="5715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17"/>
                        <a:stretch>
                          <a:fillRect/>
                        </a:stretch>
                      </pic:blipFill>
                      <pic:spPr>
                        <a:xfrm>
                          <a:off x="0" y="0"/>
                          <a:ext cx="36000" cy="36000"/>
                        </a:xfrm>
                        <a:prstGeom prst="rect">
                          <a:avLst/>
                        </a:prstGeom>
                      </pic:spPr>
                    </pic:pic>
                  </a:graphicData>
                </a:graphic>
              </wp:anchor>
            </w:drawing>
          </mc:Fallback>
        </mc:AlternateContent>
      </w:r>
      <w:r>
        <w:rPr>
          <w:rFonts w:ascii="Calibri" w:hAnsi="Calibri"/>
          <w:noProof/>
          <w:szCs w:val="24"/>
        </w:rPr>
        <mc:AlternateContent>
          <mc:Choice Requires="aink">
            <w:drawing>
              <wp:anchor distT="0" distB="0" distL="114300" distR="114300" simplePos="0" relativeHeight="251677184" behindDoc="0" locked="0" layoutInCell="1" allowOverlap="1">
                <wp:simplePos x="0" y="0"/>
                <wp:positionH relativeFrom="column">
                  <wp:posOffset>-449640</wp:posOffset>
                </wp:positionH>
                <wp:positionV relativeFrom="paragraph">
                  <wp:posOffset>551650</wp:posOffset>
                </wp:positionV>
                <wp:extent cx="360" cy="360"/>
                <wp:effectExtent l="57150" t="57150" r="57150" b="57150"/>
                <wp:wrapNone/>
                <wp:docPr id="9" name="Ink 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77184" behindDoc="0" locked="0" layoutInCell="1" allowOverlap="1">
                <wp:simplePos x="0" y="0"/>
                <wp:positionH relativeFrom="column">
                  <wp:posOffset>-449640</wp:posOffset>
                </wp:positionH>
                <wp:positionV relativeFrom="paragraph">
                  <wp:posOffset>551650</wp:posOffset>
                </wp:positionV>
                <wp:extent cx="360" cy="360"/>
                <wp:effectExtent l="57150" t="57150" r="57150" b="5715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17"/>
                        <a:stretch>
                          <a:fillRect/>
                        </a:stretch>
                      </pic:blipFill>
                      <pic:spPr>
                        <a:xfrm>
                          <a:off x="0" y="0"/>
                          <a:ext cx="36000" cy="36000"/>
                        </a:xfrm>
                        <a:prstGeom prst="rect">
                          <a:avLst/>
                        </a:prstGeom>
                      </pic:spPr>
                    </pic:pic>
                  </a:graphicData>
                </a:graphic>
              </wp:anchor>
            </w:drawing>
          </mc:Fallback>
        </mc:AlternateContent>
      </w:r>
      <w:r w:rsidR="00A44C94" w:rsidRPr="0062648F">
        <w:rPr>
          <w:rFonts w:ascii="Calibri" w:hAnsi="Calibri"/>
          <w:szCs w:val="24"/>
        </w:rPr>
        <w:t xml:space="preserve">The MOWW website at </w:t>
      </w:r>
      <w:hyperlink r:id="rId19" w:history="1">
        <w:r w:rsidR="00A44C94" w:rsidRPr="0062648F">
          <w:rPr>
            <w:rStyle w:val="Hyperlink"/>
            <w:rFonts w:ascii="Calibri" w:hAnsi="Calibri"/>
            <w:szCs w:val="24"/>
          </w:rPr>
          <w:t>www.moww.org</w:t>
        </w:r>
      </w:hyperlink>
      <w:r w:rsidR="00A44C94" w:rsidRPr="0062648F">
        <w:rPr>
          <w:rFonts w:ascii="Calibri" w:hAnsi="Calibri"/>
          <w:szCs w:val="24"/>
        </w:rPr>
        <w:t>, which the Order’s Companions use in support of every activity area</w:t>
      </w:r>
    </w:p>
    <w:p w:rsidR="00A44C94" w:rsidRPr="0062648F" w:rsidRDefault="00337BBF" w:rsidP="00A44C94">
      <w:pPr>
        <w:pStyle w:val="ListParagraph"/>
        <w:numPr>
          <w:ilvl w:val="0"/>
          <w:numId w:val="27"/>
        </w:numPr>
        <w:jc w:val="both"/>
        <w:rPr>
          <w:rFonts w:ascii="Calibri" w:hAnsi="Calibri"/>
          <w:szCs w:val="24"/>
        </w:rPr>
      </w:pPr>
      <w:r>
        <w:rPr>
          <w:rFonts w:ascii="Calibri" w:hAnsi="Calibri"/>
          <w:noProof/>
          <w:szCs w:val="24"/>
        </w:rPr>
        <mc:AlternateContent>
          <mc:Choice Requires="aink">
            <w:drawing>
              <wp:anchor distT="0" distB="0" distL="114300" distR="114300" simplePos="0" relativeHeight="251676160" behindDoc="0" locked="0" layoutInCell="1" allowOverlap="1">
                <wp:simplePos x="0" y="0"/>
                <wp:positionH relativeFrom="column">
                  <wp:posOffset>-544680</wp:posOffset>
                </wp:positionH>
                <wp:positionV relativeFrom="paragraph">
                  <wp:posOffset>13670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76160" behindDoc="0" locked="0" layoutInCell="1" allowOverlap="1">
                <wp:simplePos x="0" y="0"/>
                <wp:positionH relativeFrom="column">
                  <wp:posOffset>-544680</wp:posOffset>
                </wp:positionH>
                <wp:positionV relativeFrom="paragraph">
                  <wp:posOffset>13670</wp:posOffset>
                </wp:positionV>
                <wp:extent cx="360" cy="360"/>
                <wp:effectExtent l="57150" t="57150" r="5715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17"/>
                        <a:stretch>
                          <a:fillRect/>
                        </a:stretch>
                      </pic:blipFill>
                      <pic:spPr>
                        <a:xfrm>
                          <a:off x="0" y="0"/>
                          <a:ext cx="36000" cy="36000"/>
                        </a:xfrm>
                        <a:prstGeom prst="rect">
                          <a:avLst/>
                        </a:prstGeom>
                      </pic:spPr>
                    </pic:pic>
                  </a:graphicData>
                </a:graphic>
              </wp:anchor>
            </w:drawing>
          </mc:Fallback>
        </mc:AlternateContent>
      </w:r>
      <w:r w:rsidR="00A44C94" w:rsidRPr="0062648F">
        <w:rPr>
          <w:rFonts w:ascii="Calibri" w:hAnsi="Calibri"/>
          <w:szCs w:val="24"/>
        </w:rPr>
        <w:t>MOWW Convention Support, including the Distinguished Service and National Commander Award programs</w:t>
      </w:r>
    </w:p>
    <w:p w:rsidR="00A44C94" w:rsidRDefault="00A44C94" w:rsidP="00A44C94">
      <w:pPr>
        <w:jc w:val="both"/>
        <w:rPr>
          <w:rFonts w:ascii="Calibri" w:hAnsi="Calibri"/>
          <w:sz w:val="22"/>
          <w:szCs w:val="22"/>
        </w:rPr>
      </w:pPr>
      <w:r w:rsidRPr="00670026">
        <w:rPr>
          <w:rFonts w:ascii="Calibri" w:hAnsi="Calibri"/>
          <w:sz w:val="22"/>
          <w:szCs w:val="22"/>
        </w:rPr>
        <w:t>It is very easy to contribute, just open up the Order’s web page and at the very top next to the logo is the DONATE tab. You can also mail in</w:t>
      </w:r>
      <w:r w:rsidR="00565836" w:rsidRPr="00670026">
        <w:rPr>
          <w:rFonts w:ascii="Calibri" w:hAnsi="Calibri"/>
          <w:sz w:val="22"/>
          <w:szCs w:val="22"/>
        </w:rPr>
        <w:t xml:space="preserve"> </w:t>
      </w:r>
      <w:r w:rsidRPr="00670026">
        <w:rPr>
          <w:rFonts w:ascii="Calibri" w:hAnsi="Calibri"/>
          <w:sz w:val="22"/>
          <w:szCs w:val="22"/>
        </w:rPr>
        <w:t>your contribution</w:t>
      </w:r>
      <w:r w:rsidR="00DD0ABE" w:rsidRPr="00670026">
        <w:rPr>
          <w:rFonts w:ascii="Calibri" w:hAnsi="Calibri"/>
          <w:sz w:val="22"/>
          <w:szCs w:val="22"/>
        </w:rPr>
        <w:t xml:space="preserve"> </w:t>
      </w:r>
      <w:r w:rsidRPr="00670026">
        <w:rPr>
          <w:rFonts w:ascii="Calibri" w:hAnsi="Calibri"/>
          <w:sz w:val="22"/>
          <w:szCs w:val="22"/>
        </w:rPr>
        <w:t>when you receive the solicitation in the mail from MOWW HQ.</w:t>
      </w:r>
    </w:p>
    <w:p w:rsidR="00941980" w:rsidRDefault="002A5458" w:rsidP="00337BBF">
      <w:pPr>
        <w:pBdr>
          <w:bottom w:val="single" w:sz="6" w:space="1" w:color="auto"/>
        </w:pBdr>
        <w:jc w:val="both"/>
        <w:rPr>
          <w:rFonts w:ascii="Calibri" w:hAnsi="Calibri"/>
          <w:i/>
          <w:color w:val="FF0000"/>
          <w:sz w:val="22"/>
          <w:szCs w:val="22"/>
        </w:rPr>
      </w:pPr>
      <w:r w:rsidRPr="003D68D6">
        <w:rPr>
          <w:rFonts w:ascii="Calibri" w:hAnsi="Calibri"/>
          <w:color w:val="FF0000"/>
          <w:sz w:val="22"/>
          <w:szCs w:val="22"/>
        </w:rPr>
        <w:t xml:space="preserve">Your </w:t>
      </w:r>
      <w:r w:rsidR="00A44C94" w:rsidRPr="003D68D6">
        <w:rPr>
          <w:rFonts w:ascii="Calibri" w:hAnsi="Calibri"/>
          <w:color w:val="FF0000"/>
          <w:sz w:val="22"/>
          <w:szCs w:val="22"/>
        </w:rPr>
        <w:t xml:space="preserve">donation supports patriotic activities only MOWW provides. </w:t>
      </w:r>
      <w:r w:rsidR="00A44C94" w:rsidRPr="003D68D6">
        <w:rPr>
          <w:rFonts w:ascii="Calibri" w:hAnsi="Calibri"/>
          <w:i/>
          <w:color w:val="FF0000"/>
          <w:sz w:val="22"/>
          <w:szCs w:val="22"/>
        </w:rPr>
        <w:t>Please donat</w:t>
      </w:r>
      <w:r w:rsidR="00337BBF">
        <w:rPr>
          <w:rFonts w:ascii="Calibri" w:hAnsi="Calibri"/>
          <w:i/>
          <w:color w:val="FF0000"/>
          <w:sz w:val="22"/>
          <w:szCs w:val="22"/>
        </w:rPr>
        <w:t>e</w:t>
      </w:r>
    </w:p>
    <w:p w:rsidR="00DA130B" w:rsidRPr="00337BBF" w:rsidRDefault="00DA130B" w:rsidP="00337BBF">
      <w:pPr>
        <w:pBdr>
          <w:bottom w:val="single" w:sz="6" w:space="1" w:color="auto"/>
        </w:pBdr>
        <w:jc w:val="both"/>
        <w:rPr>
          <w:rFonts w:ascii="Calibri" w:hAnsi="Calibri"/>
          <w:i/>
          <w:color w:val="FF0000"/>
          <w:sz w:val="22"/>
          <w:szCs w:val="22"/>
        </w:rPr>
      </w:pPr>
    </w:p>
    <w:p w:rsidR="00DA130B" w:rsidRPr="00DA130B" w:rsidRDefault="00DA130B" w:rsidP="00A01719">
      <w:pPr>
        <w:rPr>
          <w:rFonts w:ascii="Calibri" w:hAnsi="Calibri"/>
          <w:color w:val="404040" w:themeColor="text1" w:themeTint="BF"/>
          <w:sz w:val="16"/>
          <w:szCs w:val="16"/>
        </w:rPr>
      </w:pPr>
      <w:r>
        <w:rPr>
          <w:rFonts w:ascii="Calibri" w:hAnsi="Calibri"/>
          <w:color w:val="404040" w:themeColor="text1" w:themeTint="BF"/>
          <w:sz w:val="16"/>
          <w:szCs w:val="16"/>
        </w:rPr>
        <w:t>___________________________________________________________</w:t>
      </w:r>
    </w:p>
    <w:p w:rsidR="004312C4" w:rsidRDefault="004312C4" w:rsidP="00A01719">
      <w:pPr>
        <w:rPr>
          <w:rFonts w:ascii="Calibri" w:hAnsi="Calibri"/>
          <w:color w:val="404040" w:themeColor="text1" w:themeTint="BF"/>
          <w:szCs w:val="24"/>
        </w:rPr>
      </w:pPr>
    </w:p>
    <w:p w:rsidR="00941980" w:rsidRPr="00337BBF" w:rsidRDefault="00337BBF" w:rsidP="00757973">
      <w:pPr>
        <w:shd w:val="clear" w:color="auto" w:fill="DAEEF3" w:themeFill="accent5" w:themeFillTint="33"/>
        <w:rPr>
          <w:rFonts w:ascii="Calibri" w:hAnsi="Calibri"/>
          <w:b/>
          <w:szCs w:val="24"/>
        </w:rPr>
      </w:pPr>
      <w:r>
        <w:rPr>
          <w:rFonts w:ascii="Calibri" w:hAnsi="Calibri"/>
          <w:noProof/>
          <w:color w:val="000000" w:themeColor="text1"/>
          <w:szCs w:val="24"/>
        </w:rPr>
        <mc:AlternateContent>
          <mc:Choice Requires="aink">
            <w:drawing>
              <wp:anchor distT="0" distB="0" distL="114300" distR="114300" simplePos="0" relativeHeight="251673088" behindDoc="0" locked="0" layoutInCell="1" allowOverlap="1">
                <wp:simplePos x="0" y="0"/>
                <wp:positionH relativeFrom="column">
                  <wp:posOffset>2503080</wp:posOffset>
                </wp:positionH>
                <wp:positionV relativeFrom="paragraph">
                  <wp:posOffset>109735</wp:posOffset>
                </wp:positionV>
                <wp:extent cx="6120" cy="4320"/>
                <wp:effectExtent l="57150" t="57150" r="51435" b="53340"/>
                <wp:wrapNone/>
                <wp:docPr id="5" name="Ink 5"/>
                <wp:cNvGraphicFramePr/>
                <a:graphic xmlns:a="http://schemas.openxmlformats.org/drawingml/2006/main">
                  <a:graphicData uri="http://schemas.microsoft.com/office/word/2010/wordprocessingInk">
                    <w14:contentPart bwMode="auto" r:id="rId21">
                      <w14:nvContentPartPr>
                        <w14:cNvContentPartPr/>
                      </w14:nvContentPartPr>
                      <w14:xfrm>
                        <a:off x="0" y="0"/>
                        <a:ext cx="6120" cy="4320"/>
                      </w14:xfrm>
                    </w14:contentPart>
                  </a:graphicData>
                </a:graphic>
              </wp:anchor>
            </w:drawing>
          </mc:Choice>
          <mc:Fallback>
            <w:drawing>
              <wp:anchor distT="0" distB="0" distL="114300" distR="114300" simplePos="0" relativeHeight="251673088" behindDoc="0" locked="0" layoutInCell="1" allowOverlap="1">
                <wp:simplePos x="0" y="0"/>
                <wp:positionH relativeFrom="column">
                  <wp:posOffset>2503080</wp:posOffset>
                </wp:positionH>
                <wp:positionV relativeFrom="paragraph">
                  <wp:posOffset>109735</wp:posOffset>
                </wp:positionV>
                <wp:extent cx="6120" cy="4320"/>
                <wp:effectExtent l="57150" t="57150" r="51435" b="5334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26"/>
                        <a:stretch>
                          <a:fillRect/>
                        </a:stretch>
                      </pic:blipFill>
                      <pic:spPr>
                        <a:xfrm>
                          <a:off x="0" y="0"/>
                          <a:ext cx="41760" cy="39960"/>
                        </a:xfrm>
                        <a:prstGeom prst="rect">
                          <a:avLst/>
                        </a:prstGeom>
                      </pic:spPr>
                    </pic:pic>
                  </a:graphicData>
                </a:graphic>
              </wp:anchor>
            </w:drawing>
          </mc:Fallback>
        </mc:AlternateContent>
      </w:r>
      <w:r>
        <w:rPr>
          <w:rFonts w:ascii="Calibri" w:hAnsi="Calibri"/>
          <w:szCs w:val="24"/>
        </w:rPr>
        <w:t xml:space="preserve">   </w:t>
      </w:r>
      <w:r w:rsidRPr="00337BBF">
        <w:rPr>
          <w:rFonts w:ascii="Calibri" w:hAnsi="Calibri"/>
          <w:b/>
          <w:szCs w:val="24"/>
        </w:rPr>
        <w:t>PREVIOUS MEETING SPEAKER (18 APRIL 2026</w:t>
      </w:r>
      <w:r w:rsidR="00757973">
        <w:rPr>
          <w:rFonts w:ascii="Calibri" w:hAnsi="Calibri"/>
          <w:b/>
          <w:szCs w:val="24"/>
        </w:rPr>
        <w:t>)</w:t>
      </w:r>
    </w:p>
    <w:p w:rsidR="00941980" w:rsidRDefault="00941980" w:rsidP="00A01719">
      <w:pPr>
        <w:rPr>
          <w:rFonts w:ascii="Calibri" w:hAnsi="Calibri"/>
          <w:szCs w:val="24"/>
        </w:rPr>
      </w:pPr>
    </w:p>
    <w:p w:rsidR="00941980" w:rsidRDefault="00757973" w:rsidP="00A01719">
      <w:pPr>
        <w:rPr>
          <w:rFonts w:ascii="Calibri" w:hAnsi="Calibri"/>
          <w:szCs w:val="24"/>
        </w:rPr>
      </w:pPr>
      <w:r>
        <w:rPr>
          <w:rFonts w:ascii="Calibri" w:hAnsi="Calibri"/>
          <w:noProof/>
          <w:szCs w:val="24"/>
        </w:rPr>
        <w:drawing>
          <wp:inline distT="0" distB="0" distL="0" distR="0">
            <wp:extent cx="3017520" cy="2501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F4927 - Copy.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17520" cy="2501265"/>
                    </a:xfrm>
                    <a:prstGeom prst="rect">
                      <a:avLst/>
                    </a:prstGeom>
                  </pic:spPr>
                </pic:pic>
              </a:graphicData>
            </a:graphic>
          </wp:inline>
        </w:drawing>
      </w:r>
    </w:p>
    <w:p w:rsidR="00337BBF" w:rsidRDefault="00337BBF" w:rsidP="00A01719">
      <w:pPr>
        <w:rPr>
          <w:rFonts w:ascii="Calibri" w:hAnsi="Calibri"/>
          <w:szCs w:val="24"/>
        </w:rPr>
      </w:pPr>
    </w:p>
    <w:p w:rsidR="00757973" w:rsidRDefault="00757973" w:rsidP="00A01719">
      <w:pPr>
        <w:rPr>
          <w:rFonts w:ascii="Calibri" w:hAnsi="Calibri"/>
          <w:szCs w:val="24"/>
        </w:rPr>
      </w:pPr>
      <w:r>
        <w:rPr>
          <w:rFonts w:ascii="Calibri" w:hAnsi="Calibri"/>
          <w:szCs w:val="24"/>
        </w:rPr>
        <w:t>The featured speaker was SSgt Fred Muskopf, USAF (Former) who is a</w:t>
      </w:r>
      <w:r w:rsidR="00E642B6">
        <w:rPr>
          <w:rFonts w:ascii="Calibri" w:hAnsi="Calibri"/>
          <w:szCs w:val="24"/>
        </w:rPr>
        <w:t xml:space="preserve"> very active</w:t>
      </w:r>
      <w:r>
        <w:rPr>
          <w:rFonts w:ascii="Calibri" w:hAnsi="Calibri"/>
          <w:szCs w:val="24"/>
        </w:rPr>
        <w:t xml:space="preserve"> member of </w:t>
      </w:r>
      <w:r w:rsidR="00E642B6">
        <w:rPr>
          <w:rFonts w:ascii="Calibri" w:hAnsi="Calibri"/>
          <w:szCs w:val="24"/>
        </w:rPr>
        <w:t>the A</w:t>
      </w:r>
      <w:r>
        <w:rPr>
          <w:rFonts w:ascii="Calibri" w:hAnsi="Calibri"/>
          <w:szCs w:val="24"/>
        </w:rPr>
        <w:t>merican Legion Post 161 in Arvada,</w:t>
      </w:r>
      <w:r w:rsidR="00E642B6">
        <w:rPr>
          <w:rFonts w:ascii="Calibri" w:hAnsi="Calibri"/>
          <w:szCs w:val="24"/>
        </w:rPr>
        <w:t xml:space="preserve"> </w:t>
      </w:r>
      <w:r>
        <w:rPr>
          <w:rFonts w:ascii="Calibri" w:hAnsi="Calibri"/>
          <w:szCs w:val="24"/>
        </w:rPr>
        <w:t>C</w:t>
      </w:r>
      <w:r w:rsidR="00E642B6">
        <w:rPr>
          <w:rFonts w:ascii="Calibri" w:hAnsi="Calibri"/>
          <w:szCs w:val="24"/>
        </w:rPr>
        <w:t xml:space="preserve">O. In </w:t>
      </w:r>
      <w:r w:rsidR="00E642B6">
        <w:rPr>
          <w:rFonts w:ascii="Calibri" w:hAnsi="Calibri"/>
          <w:szCs w:val="24"/>
        </w:rPr>
        <w:t>his presentation, he related some of his military experiences and followed with a discussion about some of the successful outreach programs that he is involved with at Post 161. In the photo above Chapter Commander LCDR Coy Ritchie is presenting Fred Muskopf</w:t>
      </w:r>
      <w:r w:rsidR="00CC40C4">
        <w:rPr>
          <w:rFonts w:ascii="Calibri" w:hAnsi="Calibri"/>
          <w:szCs w:val="24"/>
        </w:rPr>
        <w:t xml:space="preserve"> with the MOWW C</w:t>
      </w:r>
      <w:r w:rsidR="00BB5148">
        <w:rPr>
          <w:rFonts w:ascii="Calibri" w:hAnsi="Calibri"/>
          <w:szCs w:val="24"/>
        </w:rPr>
        <w:t>oin of Excellence</w:t>
      </w:r>
      <w:r w:rsidR="00CC40C4">
        <w:rPr>
          <w:rFonts w:ascii="Calibri" w:hAnsi="Calibri"/>
          <w:szCs w:val="24"/>
        </w:rPr>
        <w:t>. After the meeting, Fred became the Denver Chapter’s newest member.</w:t>
      </w:r>
    </w:p>
    <w:p w:rsidR="00757973" w:rsidRPr="00DA130B" w:rsidRDefault="00DA130B" w:rsidP="00A01719">
      <w:pPr>
        <w:rPr>
          <w:rFonts w:ascii="Calibri" w:hAnsi="Calibri"/>
          <w:sz w:val="16"/>
          <w:szCs w:val="16"/>
        </w:rPr>
      </w:pPr>
      <w:r>
        <w:rPr>
          <w:rFonts w:ascii="Calibri" w:hAnsi="Calibri"/>
          <w:szCs w:val="24"/>
        </w:rPr>
        <w:t>_______________________________________</w:t>
      </w:r>
      <w:r>
        <w:rPr>
          <w:rFonts w:ascii="Calibri" w:hAnsi="Calibri"/>
          <w:sz w:val="16"/>
          <w:szCs w:val="16"/>
        </w:rPr>
        <w:t>____________________________________________________________</w:t>
      </w:r>
    </w:p>
    <w:p w:rsidR="00DA130B" w:rsidRDefault="00DA130B" w:rsidP="00A01719">
      <w:pPr>
        <w:rPr>
          <w:rFonts w:ascii="Calibri" w:hAnsi="Calibri"/>
          <w:szCs w:val="24"/>
        </w:rPr>
      </w:pPr>
    </w:p>
    <w:p w:rsidR="000B4C48" w:rsidRDefault="000B4C48" w:rsidP="000B4C48">
      <w:pPr>
        <w:shd w:val="clear" w:color="auto" w:fill="DAEEF3"/>
        <w:rPr>
          <w:rFonts w:ascii="Calibri" w:hAnsi="Calibri"/>
          <w:b/>
          <w:szCs w:val="24"/>
        </w:rPr>
      </w:pPr>
      <w:r>
        <w:rPr>
          <w:rFonts w:ascii="Calibri" w:hAnsi="Calibri"/>
          <w:b/>
          <w:szCs w:val="24"/>
        </w:rPr>
        <w:t xml:space="preserve">                CHAPTER ACTION PLAN</w:t>
      </w:r>
    </w:p>
    <w:p w:rsidR="000B4C48" w:rsidRDefault="00B10016" w:rsidP="000B4C48">
      <w:pPr>
        <w:rPr>
          <w:rFonts w:ascii="Calibri" w:hAnsi="Calibri"/>
          <w:b/>
          <w:szCs w:val="24"/>
        </w:rPr>
      </w:pPr>
      <w:r w:rsidRPr="00807890">
        <w:rPr>
          <w:rFonts w:ascii="Calibri" w:hAnsi="Calibri"/>
          <w:b/>
          <w:color w:val="31849B" w:themeColor="accent5" w:themeShade="BF"/>
          <w:szCs w:val="24"/>
        </w:rPr>
        <w:t xml:space="preserve">                      </w:t>
      </w:r>
      <w:r w:rsidR="000B4C48">
        <w:rPr>
          <w:rFonts w:ascii="Calibri" w:hAnsi="Calibri"/>
          <w:b/>
          <w:szCs w:val="24"/>
        </w:rPr>
        <w:t xml:space="preserve">               </w:t>
      </w:r>
    </w:p>
    <w:p w:rsidR="0009332E" w:rsidRDefault="00CC40C4" w:rsidP="009B1279">
      <w:pPr>
        <w:jc w:val="both"/>
        <w:rPr>
          <w:rFonts w:ascii="Calibri" w:hAnsi="Calibri"/>
          <w:szCs w:val="24"/>
        </w:rPr>
      </w:pPr>
      <w:r>
        <w:rPr>
          <w:rFonts w:ascii="Calibri" w:hAnsi="Calibri"/>
          <w:noProof/>
          <w:sz w:val="20"/>
          <w:u w:val="single"/>
        </w:rPr>
        <mc:AlternateContent>
          <mc:Choice Requires="wpi">
            <w:drawing>
              <wp:anchor distT="0" distB="0" distL="114300" distR="114300" simplePos="0" relativeHeight="251668992" behindDoc="0" locked="0" layoutInCell="1" allowOverlap="1">
                <wp:simplePos x="0" y="0"/>
                <wp:positionH relativeFrom="column">
                  <wp:posOffset>4287520</wp:posOffset>
                </wp:positionH>
                <wp:positionV relativeFrom="paragraph">
                  <wp:posOffset>899795</wp:posOffset>
                </wp:positionV>
                <wp:extent cx="55080" cy="4320"/>
                <wp:effectExtent l="76200" t="152400" r="116840" b="167640"/>
                <wp:wrapNone/>
                <wp:docPr id="11" name="Ink 11"/>
                <wp:cNvGraphicFramePr/>
                <a:graphic xmlns:a="http://schemas.openxmlformats.org/drawingml/2006/main">
                  <a:graphicData uri="http://schemas.microsoft.com/office/word/2010/wordprocessingInk">
                    <w14:contentPart bwMode="auto" r:id="rId28">
                      <w14:nvContentPartPr>
                        <w14:cNvContentPartPr/>
                      </w14:nvContentPartPr>
                      <w14:xfrm>
                        <a:off x="0" y="0"/>
                        <a:ext cx="55080" cy="4320"/>
                      </w14:xfrm>
                    </w14:contentPart>
                  </a:graphicData>
                </a:graphic>
              </wp:anchor>
            </w:drawing>
          </mc:Choice>
          <mc:Fallback>
            <w:pict>
              <v:shapetype w14:anchorId="386DFA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33.4pt;margin-top:63pt;width:12.8pt;height:16.0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">
                <v:imagedata r:id="rId29" o:title=""/>
              </v:shape>
            </w:pict>
          </mc:Fallback>
        </mc:AlternateContent>
      </w:r>
      <w:r w:rsidR="00EE7B74" w:rsidRPr="00EE7B74">
        <w:rPr>
          <w:rFonts w:ascii="Calibri" w:hAnsi="Calibri"/>
          <w:szCs w:val="24"/>
        </w:rPr>
        <w:t>Each</w:t>
      </w:r>
      <w:r w:rsidR="00EE7B74">
        <w:rPr>
          <w:rFonts w:ascii="Calibri" w:hAnsi="Calibri"/>
          <w:szCs w:val="24"/>
        </w:rPr>
        <w:t xml:space="preserve"> year our chapter is asked to prepare and submit a </w:t>
      </w:r>
      <w:r w:rsidR="006417A3">
        <w:rPr>
          <w:rFonts w:ascii="Calibri" w:hAnsi="Calibri"/>
          <w:szCs w:val="24"/>
        </w:rPr>
        <w:t>Chapter Action Plan to the Commander Region XIII. The Action Plan shows the actions to be taken by the chapter to support the MOWW Strategic Goals. Our Action Plan is shown below.</w:t>
      </w:r>
    </w:p>
    <w:p w:rsidR="006417A3" w:rsidRDefault="00CC40C4" w:rsidP="009B1279">
      <w:pPr>
        <w:jc w:val="both"/>
        <w:rPr>
          <w:rFonts w:ascii="Calibri" w:hAnsi="Calibri"/>
          <w:szCs w:val="24"/>
        </w:rPr>
      </w:pPr>
      <w:r>
        <w:rPr>
          <w:rFonts w:ascii="Calibri" w:hAnsi="Calibri"/>
          <w:noProof/>
          <w:color w:val="FF0000"/>
          <w:sz w:val="22"/>
          <w:szCs w:val="22"/>
        </w:rPr>
        <mc:AlternateContent>
          <mc:Choice Requires="wpi">
            <w:drawing>
              <wp:anchor distT="0" distB="0" distL="114300" distR="114300" simplePos="0" relativeHeight="251671040" behindDoc="0" locked="0" layoutInCell="1" allowOverlap="1">
                <wp:simplePos x="0" y="0"/>
                <wp:positionH relativeFrom="column">
                  <wp:posOffset>4255135</wp:posOffset>
                </wp:positionH>
                <wp:positionV relativeFrom="paragraph">
                  <wp:posOffset>46355</wp:posOffset>
                </wp:positionV>
                <wp:extent cx="4320" cy="6480"/>
                <wp:effectExtent l="95250" t="152400" r="110490" b="165100"/>
                <wp:wrapNone/>
                <wp:docPr id="16" name="Ink 16"/>
                <wp:cNvGraphicFramePr/>
                <a:graphic xmlns:a="http://schemas.openxmlformats.org/drawingml/2006/main">
                  <a:graphicData uri="http://schemas.microsoft.com/office/word/2010/wordprocessingInk">
                    <w14:contentPart bwMode="auto" r:id="rId30">
                      <w14:nvContentPartPr>
                        <w14:cNvContentPartPr/>
                      </w14:nvContentPartPr>
                      <w14:xfrm>
                        <a:off x="0" y="0"/>
                        <a:ext cx="4320" cy="6480"/>
                      </w14:xfrm>
                    </w14:contentPart>
                  </a:graphicData>
                </a:graphic>
              </wp:anchor>
            </w:drawing>
          </mc:Choice>
          <mc:Fallback>
            <w:pict>
              <v:shape w14:anchorId="26033BD9" id="Ink 16" o:spid="_x0000_s1026" type="#_x0000_t75" style="position:absolute;margin-left:331.15pt;margin-top:-5.35pt;width:8.2pt;height:18.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">
                <v:imagedata r:id="rId31" o:title=""/>
              </v:shape>
            </w:pict>
          </mc:Fallback>
        </mc:AlternateContent>
      </w:r>
      <w:r w:rsidR="001033F7">
        <w:rPr>
          <w:rFonts w:ascii="Calibri" w:hAnsi="Calibri"/>
          <w:szCs w:val="24"/>
        </w:rPr>
        <w:t>Reviewing the Action Plan may explain why we do certain things.</w:t>
      </w:r>
    </w:p>
    <w:p w:rsidR="005D682A" w:rsidRDefault="005D682A" w:rsidP="009B1279">
      <w:pPr>
        <w:jc w:val="both"/>
        <w:rPr>
          <w:rFonts w:ascii="Calibri" w:hAnsi="Calibri"/>
          <w:szCs w:val="24"/>
        </w:rPr>
      </w:pPr>
    </w:p>
    <w:p w:rsidR="000B4C48" w:rsidRDefault="000B4C48" w:rsidP="000B4C48">
      <w:pPr>
        <w:shd w:val="clear" w:color="auto" w:fill="DAEEF3"/>
        <w:rPr>
          <w:rFonts w:ascii="Calibri" w:hAnsi="Calibri"/>
          <w:b/>
          <w:szCs w:val="24"/>
        </w:rPr>
      </w:pPr>
      <w:r>
        <w:rPr>
          <w:rFonts w:ascii="Calibri" w:hAnsi="Calibri"/>
          <w:b/>
          <w:szCs w:val="24"/>
        </w:rPr>
        <w:t xml:space="preserve">   202</w:t>
      </w:r>
      <w:r w:rsidR="00E67CEF">
        <w:rPr>
          <w:rFonts w:ascii="Calibri" w:hAnsi="Calibri"/>
          <w:b/>
          <w:szCs w:val="24"/>
        </w:rPr>
        <w:t>5</w:t>
      </w:r>
      <w:r>
        <w:rPr>
          <w:rFonts w:ascii="Calibri" w:hAnsi="Calibri"/>
          <w:b/>
          <w:szCs w:val="24"/>
        </w:rPr>
        <w:t>-202</w:t>
      </w:r>
      <w:r w:rsidR="00E67CEF">
        <w:rPr>
          <w:rFonts w:ascii="Calibri" w:hAnsi="Calibri"/>
          <w:b/>
          <w:szCs w:val="24"/>
        </w:rPr>
        <w:t>6</w:t>
      </w:r>
      <w:r>
        <w:rPr>
          <w:rFonts w:ascii="Calibri" w:hAnsi="Calibri"/>
          <w:b/>
          <w:szCs w:val="24"/>
        </w:rPr>
        <w:t xml:space="preserve"> DENVER CHAPTER ACTION PLAN</w:t>
      </w:r>
    </w:p>
    <w:p w:rsidR="000B4C48" w:rsidRPr="00393B54" w:rsidRDefault="000B4C48" w:rsidP="008C544E">
      <w:pPr>
        <w:ind w:left="360"/>
        <w:rPr>
          <w:rFonts w:ascii="Calibri" w:hAnsi="Calibri"/>
          <w:sz w:val="16"/>
          <w:szCs w:val="16"/>
        </w:rPr>
      </w:pPr>
    </w:p>
    <w:p w:rsidR="003B27DE" w:rsidRPr="001033F7" w:rsidRDefault="00BC38E8" w:rsidP="009B1279">
      <w:pPr>
        <w:jc w:val="both"/>
        <w:rPr>
          <w:rFonts w:ascii="Calibri" w:hAnsi="Calibri"/>
          <w:i/>
          <w:color w:val="00B0F0"/>
          <w:szCs w:val="24"/>
          <w:u w:val="single"/>
        </w:rPr>
      </w:pPr>
      <w:r>
        <w:rPr>
          <w:rFonts w:ascii="Calibri" w:hAnsi="Calibri"/>
          <w:i/>
          <w:color w:val="00B0F0"/>
          <w:szCs w:val="24"/>
          <w:u w:val="single"/>
        </w:rPr>
        <w:t>Strategic Goal 1 (</w:t>
      </w:r>
      <w:r w:rsidR="003B27DE" w:rsidRPr="001033F7">
        <w:rPr>
          <w:rFonts w:ascii="Calibri" w:hAnsi="Calibri"/>
          <w:i/>
          <w:color w:val="00B0F0"/>
          <w:szCs w:val="24"/>
          <w:u w:val="single"/>
        </w:rPr>
        <w:t>SG 1</w:t>
      </w:r>
      <w:r>
        <w:rPr>
          <w:rFonts w:ascii="Calibri" w:hAnsi="Calibri"/>
          <w:i/>
          <w:color w:val="00B0F0"/>
          <w:szCs w:val="24"/>
          <w:u w:val="single"/>
        </w:rPr>
        <w:t>)</w:t>
      </w:r>
      <w:r w:rsidR="003B27DE" w:rsidRPr="001033F7">
        <w:rPr>
          <w:rFonts w:ascii="Calibri" w:hAnsi="Calibri"/>
          <w:i/>
          <w:color w:val="00B0F0"/>
          <w:szCs w:val="24"/>
          <w:u w:val="single"/>
        </w:rPr>
        <w:t xml:space="preserve"> Consistently develop and deliver attractive and high-impact community outreach programs and activities.</w:t>
      </w:r>
    </w:p>
    <w:p w:rsidR="001710F0" w:rsidRPr="00393B54" w:rsidRDefault="001710F0" w:rsidP="003B27DE">
      <w:pPr>
        <w:rPr>
          <w:rFonts w:ascii="Calibri" w:hAnsi="Calibri"/>
          <w:sz w:val="16"/>
          <w:szCs w:val="16"/>
        </w:rPr>
      </w:pPr>
    </w:p>
    <w:p w:rsidR="003B27DE" w:rsidRDefault="003B27DE" w:rsidP="009B1279">
      <w:pPr>
        <w:jc w:val="both"/>
        <w:rPr>
          <w:rFonts w:ascii="Calibri" w:hAnsi="Calibri"/>
          <w:szCs w:val="24"/>
        </w:rPr>
      </w:pPr>
      <w:r w:rsidRPr="003B27DE">
        <w:rPr>
          <w:rFonts w:ascii="Calibri" w:hAnsi="Calibri"/>
          <w:szCs w:val="24"/>
        </w:rPr>
        <w:t>#</w:t>
      </w:r>
      <w:r>
        <w:rPr>
          <w:rFonts w:ascii="Calibri" w:hAnsi="Calibri"/>
          <w:szCs w:val="24"/>
        </w:rPr>
        <w:t>Improve planning for speakers at our meetings.</w:t>
      </w:r>
    </w:p>
    <w:p w:rsidR="003B27DE" w:rsidRPr="003B27DE" w:rsidRDefault="003B27DE" w:rsidP="009B1279">
      <w:pPr>
        <w:jc w:val="both"/>
        <w:rPr>
          <w:rFonts w:ascii="Calibri" w:hAnsi="Calibri"/>
          <w:szCs w:val="24"/>
        </w:rPr>
      </w:pPr>
      <w:r>
        <w:rPr>
          <w:rFonts w:ascii="Calibri" w:hAnsi="Calibri"/>
          <w:szCs w:val="24"/>
        </w:rPr>
        <w:t xml:space="preserve">#Continue to Support the Colorado Springs </w:t>
      </w:r>
      <w:r w:rsidR="0045259D">
        <w:rPr>
          <w:rFonts w:ascii="Calibri" w:hAnsi="Calibri"/>
          <w:szCs w:val="24"/>
        </w:rPr>
        <w:t>Chapter Rocky Mountain Youth Leadership Conference.</w:t>
      </w:r>
    </w:p>
    <w:p w:rsidR="003B27DE" w:rsidRDefault="003B27DE" w:rsidP="009B1279">
      <w:pPr>
        <w:jc w:val="both"/>
        <w:rPr>
          <w:rFonts w:ascii="Calibri" w:hAnsi="Calibri"/>
          <w:szCs w:val="24"/>
        </w:rPr>
      </w:pPr>
      <w:r>
        <w:rPr>
          <w:rFonts w:ascii="Calibri" w:hAnsi="Calibri"/>
          <w:szCs w:val="24"/>
        </w:rPr>
        <w:t>#</w:t>
      </w:r>
      <w:r w:rsidR="0045259D">
        <w:rPr>
          <w:rFonts w:ascii="Calibri" w:hAnsi="Calibri"/>
          <w:szCs w:val="24"/>
        </w:rPr>
        <w:t>We will participate in the Buckley SFB Retiree Appreciation Day activities.</w:t>
      </w:r>
    </w:p>
    <w:p w:rsidR="0045259D" w:rsidRDefault="0045259D" w:rsidP="009B1279">
      <w:pPr>
        <w:jc w:val="both"/>
        <w:rPr>
          <w:rFonts w:ascii="Calibri" w:hAnsi="Calibri"/>
          <w:szCs w:val="24"/>
        </w:rPr>
      </w:pPr>
      <w:r>
        <w:rPr>
          <w:rFonts w:ascii="Calibri" w:hAnsi="Calibri"/>
          <w:szCs w:val="24"/>
        </w:rPr>
        <w:t xml:space="preserve">#Conduct a presentation </w:t>
      </w:r>
      <w:r w:rsidR="00DA6CDF">
        <w:rPr>
          <w:rFonts w:ascii="Calibri" w:hAnsi="Calibri"/>
          <w:szCs w:val="24"/>
        </w:rPr>
        <w:t>with</w:t>
      </w:r>
      <w:r>
        <w:rPr>
          <w:rFonts w:ascii="Calibri" w:hAnsi="Calibri"/>
          <w:szCs w:val="24"/>
        </w:rPr>
        <w:t xml:space="preserve"> the assembled leadership of the 12 JROTC </w:t>
      </w:r>
      <w:r w:rsidR="00DA6CDF">
        <w:rPr>
          <w:rFonts w:ascii="Calibri" w:hAnsi="Calibri"/>
          <w:szCs w:val="24"/>
        </w:rPr>
        <w:t>Units in the Denver Public Schools.</w:t>
      </w:r>
    </w:p>
    <w:p w:rsidR="009B1279" w:rsidRPr="00C07F09" w:rsidRDefault="009B1279" w:rsidP="009B1279">
      <w:pPr>
        <w:jc w:val="both"/>
        <w:rPr>
          <w:rFonts w:ascii="Calibri" w:hAnsi="Calibri"/>
          <w:sz w:val="16"/>
          <w:szCs w:val="16"/>
        </w:rPr>
      </w:pPr>
    </w:p>
    <w:p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 2 Expand our impact through alliances and strategic partnerships with organizations that align with our mission.</w:t>
      </w:r>
    </w:p>
    <w:p w:rsidR="001710F0" w:rsidRPr="00C07EB2" w:rsidRDefault="001710F0" w:rsidP="009B1279">
      <w:pPr>
        <w:jc w:val="both"/>
        <w:rPr>
          <w:rFonts w:ascii="Calibri" w:hAnsi="Calibri"/>
          <w:sz w:val="16"/>
          <w:szCs w:val="16"/>
        </w:rPr>
      </w:pPr>
    </w:p>
    <w:p w:rsidR="003233D3" w:rsidRPr="003B27DE" w:rsidRDefault="003233D3" w:rsidP="009B1279">
      <w:pPr>
        <w:jc w:val="both"/>
        <w:rPr>
          <w:rFonts w:ascii="Calibri" w:hAnsi="Calibri"/>
          <w:szCs w:val="24"/>
        </w:rPr>
      </w:pPr>
      <w:r>
        <w:rPr>
          <w:rFonts w:ascii="Calibri" w:hAnsi="Calibri"/>
          <w:szCs w:val="24"/>
        </w:rPr>
        <w:t>#</w:t>
      </w:r>
      <w:r w:rsidR="00DA6CDF">
        <w:rPr>
          <w:rFonts w:ascii="Calibri" w:hAnsi="Calibri"/>
          <w:szCs w:val="24"/>
        </w:rPr>
        <w:t xml:space="preserve">We are now members of the United Veterans </w:t>
      </w:r>
      <w:r w:rsidR="00D32F02">
        <w:rPr>
          <w:rFonts w:ascii="Calibri" w:hAnsi="Calibri"/>
          <w:szCs w:val="24"/>
        </w:rPr>
        <w:t xml:space="preserve">Coalition </w:t>
      </w:r>
      <w:r w:rsidR="00DA6CDF">
        <w:rPr>
          <w:rFonts w:ascii="Calibri" w:hAnsi="Calibri"/>
          <w:szCs w:val="24"/>
        </w:rPr>
        <w:t>of Colorado (UVC) organization. Their membership includes practically all of the Veterans Service Organizations in Colorado. This will improve our visibility and communications with like-minded</w:t>
      </w:r>
      <w:r>
        <w:rPr>
          <w:rFonts w:ascii="Calibri" w:hAnsi="Calibri"/>
          <w:szCs w:val="24"/>
        </w:rPr>
        <w:t xml:space="preserve"> </w:t>
      </w:r>
      <w:r w:rsidR="00DA6CDF">
        <w:rPr>
          <w:rFonts w:ascii="Calibri" w:hAnsi="Calibri"/>
          <w:szCs w:val="24"/>
        </w:rPr>
        <w:t>organizations.</w:t>
      </w:r>
    </w:p>
    <w:p w:rsidR="003B27DE" w:rsidRPr="00C07F09" w:rsidRDefault="003B27DE" w:rsidP="009B1279">
      <w:pPr>
        <w:jc w:val="both"/>
        <w:rPr>
          <w:rFonts w:ascii="Calibri" w:hAnsi="Calibri"/>
          <w:sz w:val="16"/>
          <w:szCs w:val="16"/>
          <w:u w:val="single"/>
        </w:rPr>
      </w:pPr>
    </w:p>
    <w:p w:rsidR="003233D3" w:rsidRPr="001033F7" w:rsidRDefault="00337BBF" w:rsidP="009B1279">
      <w:pPr>
        <w:jc w:val="both"/>
        <w:rPr>
          <w:rFonts w:ascii="Calibri" w:hAnsi="Calibri"/>
          <w:i/>
          <w:color w:val="00B0F0"/>
          <w:szCs w:val="24"/>
          <w:u w:val="single"/>
        </w:rPr>
      </w:pPr>
      <w:r>
        <w:rPr>
          <w:rFonts w:ascii="Calibri" w:hAnsi="Calibri"/>
          <w:i/>
          <w:noProof/>
          <w:color w:val="00B0F0"/>
          <w:szCs w:val="24"/>
          <w:u w:val="single"/>
        </w:rPr>
        <mc:AlternateContent>
          <mc:Choice Requires="aink">
            <w:drawing>
              <wp:anchor distT="0" distB="0" distL="114300" distR="114300" simplePos="0" relativeHeight="251675136" behindDoc="0" locked="0" layoutInCell="1" allowOverlap="1">
                <wp:simplePos x="0" y="0"/>
                <wp:positionH relativeFrom="column">
                  <wp:posOffset>3828960</wp:posOffset>
                </wp:positionH>
                <wp:positionV relativeFrom="paragraph">
                  <wp:posOffset>509725</wp:posOffset>
                </wp:positionV>
                <wp:extent cx="14040" cy="14040"/>
                <wp:effectExtent l="57150" t="57150" r="62230" b="62230"/>
                <wp:wrapNone/>
                <wp:docPr id="7"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14040" cy="14040"/>
                      </w14:xfrm>
                    </w14:contentPart>
                  </a:graphicData>
                </a:graphic>
              </wp:anchor>
            </w:drawing>
          </mc:Choice>
          <mc:Fallback>
            <w:drawing>
              <wp:anchor distT="0" distB="0" distL="114300" distR="114300" simplePos="0" relativeHeight="251675136" behindDoc="0" locked="0" layoutInCell="1" allowOverlap="1">
                <wp:simplePos x="0" y="0"/>
                <wp:positionH relativeFrom="column">
                  <wp:posOffset>3828960</wp:posOffset>
                </wp:positionH>
                <wp:positionV relativeFrom="paragraph">
                  <wp:posOffset>509725</wp:posOffset>
                </wp:positionV>
                <wp:extent cx="14040" cy="14040"/>
                <wp:effectExtent l="57150" t="57150" r="62230" b="6223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33"/>
                        <a:stretch>
                          <a:fillRect/>
                        </a:stretch>
                      </pic:blipFill>
                      <pic:spPr>
                        <a:xfrm>
                          <a:off x="0" y="0"/>
                          <a:ext cx="49680" cy="49680"/>
                        </a:xfrm>
                        <a:prstGeom prst="rect">
                          <a:avLst/>
                        </a:prstGeom>
                      </pic:spPr>
                    </pic:pic>
                  </a:graphicData>
                </a:graphic>
              </wp:anchor>
            </w:drawing>
          </mc:Fallback>
        </mc:AlternateContent>
      </w:r>
      <w:r>
        <w:rPr>
          <w:rFonts w:ascii="Calibri" w:hAnsi="Calibri"/>
          <w:i/>
          <w:noProof/>
          <w:color w:val="00B0F0"/>
          <w:szCs w:val="24"/>
          <w:u w:val="single"/>
        </w:rPr>
        <mc:AlternateContent>
          <mc:Choice Requires="aink">
            <w:drawing>
              <wp:anchor distT="0" distB="0" distL="114300" distR="114300" simplePos="0" relativeHeight="251674112" behindDoc="0" locked="0" layoutInCell="1" allowOverlap="1">
                <wp:simplePos x="0" y="0"/>
                <wp:positionH relativeFrom="column">
                  <wp:posOffset>3724200</wp:posOffset>
                </wp:positionH>
                <wp:positionV relativeFrom="paragraph">
                  <wp:posOffset>569845</wp:posOffset>
                </wp:positionV>
                <wp:extent cx="59760" cy="67680"/>
                <wp:effectExtent l="57150" t="57150" r="54610" b="66040"/>
                <wp:wrapNone/>
                <wp:docPr id="6"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59760" cy="67680"/>
                      </w14:xfrm>
                    </w14:contentPart>
                  </a:graphicData>
                </a:graphic>
              </wp:anchor>
            </w:drawing>
          </mc:Choice>
          <mc:Fallback>
            <w:drawing>
              <wp:anchor distT="0" distB="0" distL="114300" distR="114300" simplePos="0" relativeHeight="251674112" behindDoc="0" locked="0" layoutInCell="1" allowOverlap="1">
                <wp:simplePos x="0" y="0"/>
                <wp:positionH relativeFrom="column">
                  <wp:posOffset>3724200</wp:posOffset>
                </wp:positionH>
                <wp:positionV relativeFrom="paragraph">
                  <wp:posOffset>569845</wp:posOffset>
                </wp:positionV>
                <wp:extent cx="59760" cy="67680"/>
                <wp:effectExtent l="57150" t="57150" r="54610" b="6604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35"/>
                        <a:stretch>
                          <a:fillRect/>
                        </a:stretch>
                      </pic:blipFill>
                      <pic:spPr>
                        <a:xfrm>
                          <a:off x="0" y="0"/>
                          <a:ext cx="95400" cy="103320"/>
                        </a:xfrm>
                        <a:prstGeom prst="rect">
                          <a:avLst/>
                        </a:prstGeom>
                      </pic:spPr>
                    </pic:pic>
                  </a:graphicData>
                </a:graphic>
              </wp:anchor>
            </w:drawing>
          </mc:Fallback>
        </mc:AlternateContent>
      </w:r>
      <w:r w:rsidR="003233D3" w:rsidRPr="001033F7">
        <w:rPr>
          <w:rFonts w:ascii="Calibri" w:hAnsi="Calibri"/>
          <w:i/>
          <w:color w:val="00B0F0"/>
          <w:szCs w:val="24"/>
          <w:u w:val="single"/>
        </w:rPr>
        <w:t xml:space="preserve">SG3 Increase visibility of the Order at the national and community levels through focused </w:t>
      </w:r>
      <w:r w:rsidR="003233D3" w:rsidRPr="001033F7">
        <w:rPr>
          <w:rFonts w:ascii="Calibri" w:hAnsi="Calibri"/>
          <w:i/>
          <w:color w:val="00B0F0"/>
          <w:szCs w:val="24"/>
          <w:u w:val="single"/>
        </w:rPr>
        <w:lastRenderedPageBreak/>
        <w:t>communications</w:t>
      </w:r>
      <w:r w:rsidR="00CE6F44" w:rsidRPr="001033F7">
        <w:rPr>
          <w:rFonts w:ascii="Calibri" w:hAnsi="Calibri"/>
          <w:i/>
          <w:color w:val="00B0F0"/>
          <w:szCs w:val="24"/>
          <w:u w:val="single"/>
        </w:rPr>
        <w:t xml:space="preserve">, marketing strategies, and local </w:t>
      </w:r>
      <w:r w:rsidR="004312C4">
        <w:rPr>
          <w:rFonts w:ascii="Calibri" w:hAnsi="Calibri"/>
          <w:i/>
          <w:color w:val="00B0F0"/>
          <w:szCs w:val="24"/>
          <w:u w:val="single"/>
        </w:rPr>
        <w:t>commun</w:t>
      </w:r>
      <w:r w:rsidR="00CE6F44" w:rsidRPr="001033F7">
        <w:rPr>
          <w:rFonts w:ascii="Calibri" w:hAnsi="Calibri"/>
          <w:i/>
          <w:color w:val="00B0F0"/>
          <w:szCs w:val="24"/>
          <w:u w:val="single"/>
        </w:rPr>
        <w:t>ity engagement.</w:t>
      </w:r>
    </w:p>
    <w:p w:rsidR="001710F0" w:rsidRPr="00C07F09" w:rsidRDefault="001710F0" w:rsidP="009B1279">
      <w:pPr>
        <w:jc w:val="both"/>
        <w:rPr>
          <w:rFonts w:ascii="Calibri" w:hAnsi="Calibri"/>
          <w:sz w:val="16"/>
          <w:szCs w:val="16"/>
        </w:rPr>
      </w:pPr>
    </w:p>
    <w:p w:rsidR="00CE6F44" w:rsidRPr="003233D3" w:rsidRDefault="00CE6F44" w:rsidP="009B1279">
      <w:pPr>
        <w:jc w:val="both"/>
        <w:rPr>
          <w:rFonts w:ascii="Calibri" w:hAnsi="Calibri"/>
          <w:szCs w:val="24"/>
        </w:rPr>
      </w:pPr>
      <w:r>
        <w:rPr>
          <w:rFonts w:ascii="Calibri" w:hAnsi="Calibri"/>
          <w:szCs w:val="24"/>
        </w:rPr>
        <w:t>#We have a social media presence through the Region XIII Hub and Spoke project.</w:t>
      </w:r>
    </w:p>
    <w:p w:rsidR="001710F0" w:rsidRPr="00C07F09" w:rsidRDefault="001710F0" w:rsidP="009B1279">
      <w:pPr>
        <w:jc w:val="both"/>
        <w:rPr>
          <w:rFonts w:ascii="Calibri" w:hAnsi="Calibri"/>
          <w:sz w:val="16"/>
          <w:szCs w:val="16"/>
        </w:rPr>
      </w:pPr>
    </w:p>
    <w:p w:rsidR="003233D3"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SG4 Annually grow engaged and sustainable MOWW membership.</w:t>
      </w:r>
    </w:p>
    <w:p w:rsidR="001710F0" w:rsidRPr="00C07F09" w:rsidRDefault="001710F0" w:rsidP="009B1279">
      <w:pPr>
        <w:jc w:val="both"/>
        <w:rPr>
          <w:rFonts w:ascii="Calibri" w:hAnsi="Calibri"/>
          <w:sz w:val="16"/>
          <w:szCs w:val="16"/>
          <w:u w:val="single"/>
        </w:rPr>
      </w:pPr>
    </w:p>
    <w:p w:rsidR="00CE6F44" w:rsidRDefault="00CE6F44" w:rsidP="009B1279">
      <w:pPr>
        <w:jc w:val="both"/>
        <w:rPr>
          <w:rFonts w:ascii="Calibri" w:hAnsi="Calibri"/>
          <w:szCs w:val="24"/>
        </w:rPr>
      </w:pPr>
      <w:r>
        <w:rPr>
          <w:rFonts w:ascii="Calibri" w:hAnsi="Calibri"/>
          <w:szCs w:val="24"/>
        </w:rPr>
        <w:t>#</w:t>
      </w:r>
      <w:r w:rsidR="00DA6CDF">
        <w:rPr>
          <w:rFonts w:ascii="Calibri" w:hAnsi="Calibri"/>
          <w:szCs w:val="24"/>
        </w:rPr>
        <w:t>We will h</w:t>
      </w:r>
      <w:r>
        <w:rPr>
          <w:rFonts w:ascii="Calibri" w:hAnsi="Calibri"/>
          <w:szCs w:val="24"/>
        </w:rPr>
        <w:t>old a general membership meeting every other month</w:t>
      </w:r>
      <w:r w:rsidR="00DA6CDF">
        <w:rPr>
          <w:rFonts w:ascii="Calibri" w:hAnsi="Calibri"/>
          <w:szCs w:val="24"/>
        </w:rPr>
        <w:t xml:space="preserve">, five each </w:t>
      </w:r>
      <w:r w:rsidR="0038114F">
        <w:rPr>
          <w:rFonts w:ascii="Calibri" w:hAnsi="Calibri"/>
          <w:szCs w:val="24"/>
        </w:rPr>
        <w:t xml:space="preserve">operating </w:t>
      </w:r>
      <w:r w:rsidR="00DA6CDF">
        <w:rPr>
          <w:rFonts w:ascii="Calibri" w:hAnsi="Calibri"/>
          <w:szCs w:val="24"/>
        </w:rPr>
        <w:t>year.</w:t>
      </w:r>
    </w:p>
    <w:p w:rsidR="00CE6F44" w:rsidRDefault="00CE6F44" w:rsidP="009B1279">
      <w:pPr>
        <w:jc w:val="both"/>
        <w:rPr>
          <w:rFonts w:ascii="Calibri" w:hAnsi="Calibri"/>
          <w:szCs w:val="24"/>
        </w:rPr>
      </w:pPr>
      <w:r>
        <w:rPr>
          <w:rFonts w:ascii="Calibri" w:hAnsi="Calibri"/>
          <w:szCs w:val="24"/>
        </w:rPr>
        <w:t>#Meet or exceed the small chapter recruiting goal of two new members.</w:t>
      </w:r>
    </w:p>
    <w:p w:rsidR="00CE6F44" w:rsidRDefault="00CE6F44" w:rsidP="009B1279">
      <w:pPr>
        <w:jc w:val="both"/>
        <w:rPr>
          <w:rFonts w:ascii="Calibri" w:hAnsi="Calibri"/>
          <w:szCs w:val="24"/>
        </w:rPr>
      </w:pPr>
      <w:r>
        <w:rPr>
          <w:rFonts w:ascii="Calibri" w:hAnsi="Calibri"/>
          <w:szCs w:val="24"/>
        </w:rPr>
        <w:t xml:space="preserve">#Recruit only military veterans </w:t>
      </w:r>
      <w:r w:rsidR="00DA6CDF">
        <w:rPr>
          <w:rFonts w:ascii="Calibri" w:hAnsi="Calibri"/>
          <w:szCs w:val="24"/>
        </w:rPr>
        <w:t xml:space="preserve">as Chapter members </w:t>
      </w:r>
      <w:r>
        <w:rPr>
          <w:rFonts w:ascii="Calibri" w:hAnsi="Calibri"/>
          <w:szCs w:val="24"/>
        </w:rPr>
        <w:t>to support the IRS 75% requirement.</w:t>
      </w:r>
    </w:p>
    <w:p w:rsidR="00CE6F44" w:rsidRDefault="00CE6F44" w:rsidP="009B1279">
      <w:pPr>
        <w:jc w:val="both"/>
        <w:rPr>
          <w:rFonts w:ascii="Calibri" w:hAnsi="Calibri"/>
          <w:szCs w:val="24"/>
        </w:rPr>
      </w:pPr>
      <w:r>
        <w:rPr>
          <w:rFonts w:ascii="Calibri" w:hAnsi="Calibri"/>
          <w:szCs w:val="24"/>
        </w:rPr>
        <w:t xml:space="preserve">#Encourage </w:t>
      </w:r>
      <w:r w:rsidR="00DA6CDF">
        <w:rPr>
          <w:rFonts w:ascii="Calibri" w:hAnsi="Calibri"/>
          <w:szCs w:val="24"/>
        </w:rPr>
        <w:t xml:space="preserve">our </w:t>
      </w:r>
      <w:r>
        <w:rPr>
          <w:rFonts w:ascii="Calibri" w:hAnsi="Calibri"/>
          <w:szCs w:val="24"/>
        </w:rPr>
        <w:t xml:space="preserve">members to regularly attend </w:t>
      </w:r>
      <w:r w:rsidR="00DA6CDF">
        <w:rPr>
          <w:rFonts w:ascii="Calibri" w:hAnsi="Calibri"/>
          <w:szCs w:val="24"/>
        </w:rPr>
        <w:t xml:space="preserve">the </w:t>
      </w:r>
      <w:r w:rsidR="00854281">
        <w:rPr>
          <w:rFonts w:ascii="Calibri" w:hAnsi="Calibri"/>
          <w:szCs w:val="24"/>
        </w:rPr>
        <w:t>G</w:t>
      </w:r>
      <w:r>
        <w:rPr>
          <w:rFonts w:ascii="Calibri" w:hAnsi="Calibri"/>
          <w:szCs w:val="24"/>
        </w:rPr>
        <w:t xml:space="preserve">eneral </w:t>
      </w:r>
      <w:r w:rsidR="00854281">
        <w:rPr>
          <w:rFonts w:ascii="Calibri" w:hAnsi="Calibri"/>
          <w:szCs w:val="24"/>
        </w:rPr>
        <w:t>M</w:t>
      </w:r>
      <w:r>
        <w:rPr>
          <w:rFonts w:ascii="Calibri" w:hAnsi="Calibri"/>
          <w:szCs w:val="24"/>
        </w:rPr>
        <w:t xml:space="preserve">embership </w:t>
      </w:r>
      <w:r w:rsidR="00854281">
        <w:rPr>
          <w:rFonts w:ascii="Calibri" w:hAnsi="Calibri"/>
          <w:szCs w:val="24"/>
        </w:rPr>
        <w:t>M</w:t>
      </w:r>
      <w:r>
        <w:rPr>
          <w:rFonts w:ascii="Calibri" w:hAnsi="Calibri"/>
          <w:szCs w:val="24"/>
        </w:rPr>
        <w:t>eetings.</w:t>
      </w:r>
    </w:p>
    <w:p w:rsidR="00D80A9A" w:rsidRPr="00C07F09" w:rsidRDefault="00D80A9A" w:rsidP="009B1279">
      <w:pPr>
        <w:jc w:val="both"/>
        <w:rPr>
          <w:rFonts w:ascii="Calibri" w:hAnsi="Calibri"/>
          <w:sz w:val="16"/>
          <w:szCs w:val="16"/>
        </w:rPr>
      </w:pPr>
    </w:p>
    <w:p w:rsidR="00CE6F44"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SG5 Increase adequate financial resources to fulfill Order’s mission.</w:t>
      </w:r>
    </w:p>
    <w:p w:rsidR="001710F0" w:rsidRPr="00C07F09" w:rsidRDefault="001710F0" w:rsidP="009B1279">
      <w:pPr>
        <w:jc w:val="both"/>
        <w:rPr>
          <w:rFonts w:ascii="Calibri" w:hAnsi="Calibri"/>
          <w:sz w:val="16"/>
          <w:szCs w:val="16"/>
        </w:rPr>
      </w:pPr>
    </w:p>
    <w:p w:rsidR="00CE6F44" w:rsidRDefault="00CE6F44" w:rsidP="009B1279">
      <w:pPr>
        <w:jc w:val="both"/>
        <w:rPr>
          <w:rFonts w:ascii="Calibri" w:hAnsi="Calibri"/>
          <w:szCs w:val="24"/>
        </w:rPr>
      </w:pPr>
      <w:r>
        <w:rPr>
          <w:rFonts w:ascii="Calibri" w:hAnsi="Calibri"/>
          <w:szCs w:val="24"/>
        </w:rPr>
        <w:t>#Obtain at least one donation from a community civic organization or Chapter supporting organization.</w:t>
      </w:r>
    </w:p>
    <w:p w:rsidR="001710F0" w:rsidRDefault="00CE6F44" w:rsidP="009B1279">
      <w:pPr>
        <w:jc w:val="both"/>
        <w:rPr>
          <w:rFonts w:ascii="Calibri" w:hAnsi="Calibri"/>
          <w:szCs w:val="24"/>
        </w:rPr>
      </w:pPr>
      <w:r>
        <w:rPr>
          <w:rFonts w:ascii="Calibri" w:hAnsi="Calibri"/>
          <w:szCs w:val="24"/>
        </w:rPr>
        <w:t>#Solicit donations from Chapter members to support selected expensive programs such as ROTC/JROTC, Scouting and</w:t>
      </w:r>
      <w:r w:rsidR="001710F0">
        <w:rPr>
          <w:rFonts w:ascii="Calibri" w:hAnsi="Calibri"/>
          <w:szCs w:val="24"/>
        </w:rPr>
        <w:t xml:space="preserve"> </w:t>
      </w:r>
      <w:r>
        <w:rPr>
          <w:rFonts w:ascii="Calibri" w:hAnsi="Calibri"/>
          <w:szCs w:val="24"/>
        </w:rPr>
        <w:t>recognition awards</w:t>
      </w:r>
      <w:r w:rsidR="001710F0">
        <w:rPr>
          <w:rFonts w:ascii="Calibri" w:hAnsi="Calibri"/>
          <w:szCs w:val="24"/>
        </w:rPr>
        <w:t xml:space="preserve"> for deserving Companions.</w:t>
      </w:r>
    </w:p>
    <w:p w:rsidR="001710F0" w:rsidRPr="00C07F09" w:rsidRDefault="001710F0" w:rsidP="009B1279">
      <w:pPr>
        <w:jc w:val="both"/>
        <w:rPr>
          <w:rFonts w:ascii="Calibri" w:hAnsi="Calibri"/>
          <w:sz w:val="16"/>
          <w:szCs w:val="16"/>
        </w:rPr>
      </w:pPr>
    </w:p>
    <w:p w:rsidR="001710F0" w:rsidRPr="001033F7" w:rsidRDefault="001710F0" w:rsidP="009B1279">
      <w:pPr>
        <w:jc w:val="both"/>
        <w:rPr>
          <w:rFonts w:ascii="Calibri" w:hAnsi="Calibri"/>
          <w:i/>
          <w:color w:val="00B0F0"/>
          <w:szCs w:val="24"/>
          <w:u w:val="single"/>
        </w:rPr>
      </w:pPr>
      <w:r w:rsidRPr="001033F7">
        <w:rPr>
          <w:rFonts w:ascii="Calibri" w:hAnsi="Calibri"/>
          <w:color w:val="00B0F0"/>
          <w:szCs w:val="24"/>
        </w:rPr>
        <w:t xml:space="preserve"> </w:t>
      </w:r>
      <w:r w:rsidRPr="001033F7">
        <w:rPr>
          <w:rFonts w:ascii="Calibri" w:hAnsi="Calibri"/>
          <w:i/>
          <w:color w:val="00B0F0"/>
          <w:szCs w:val="24"/>
          <w:u w:val="single"/>
        </w:rPr>
        <w:t>SG6 Increase the number of chapters and strengthen existing chapters.</w:t>
      </w:r>
    </w:p>
    <w:p w:rsidR="001710F0" w:rsidRPr="00C07F09" w:rsidRDefault="001710F0" w:rsidP="009B1279">
      <w:pPr>
        <w:jc w:val="both"/>
        <w:rPr>
          <w:rFonts w:ascii="Calibri" w:hAnsi="Calibri"/>
          <w:sz w:val="16"/>
          <w:szCs w:val="16"/>
        </w:rPr>
      </w:pPr>
    </w:p>
    <w:p w:rsidR="00CE6F44" w:rsidRPr="003233D3" w:rsidRDefault="001710F0" w:rsidP="009B1279">
      <w:pPr>
        <w:jc w:val="both"/>
        <w:rPr>
          <w:rFonts w:ascii="Calibri" w:hAnsi="Calibri"/>
          <w:szCs w:val="24"/>
        </w:rPr>
      </w:pPr>
      <w:r>
        <w:rPr>
          <w:rFonts w:ascii="Calibri" w:hAnsi="Calibri"/>
          <w:szCs w:val="24"/>
        </w:rPr>
        <w:t>#Continue to support our succession plan &amp; prepare Companions to assume leadership roles</w:t>
      </w:r>
      <w:r w:rsidR="00F16DC7">
        <w:rPr>
          <w:rFonts w:ascii="Calibri" w:hAnsi="Calibri"/>
          <w:szCs w:val="24"/>
        </w:rPr>
        <w:t>.</w:t>
      </w:r>
      <w:r w:rsidR="00CE6F44">
        <w:rPr>
          <w:rFonts w:ascii="Calibri" w:hAnsi="Calibri"/>
          <w:szCs w:val="24"/>
        </w:rPr>
        <w:t xml:space="preserve"> </w:t>
      </w:r>
    </w:p>
    <w:p w:rsidR="003233D3" w:rsidRDefault="001710F0" w:rsidP="009B1279">
      <w:pPr>
        <w:jc w:val="both"/>
        <w:rPr>
          <w:rFonts w:ascii="Calibri" w:hAnsi="Calibri"/>
          <w:szCs w:val="24"/>
        </w:rPr>
      </w:pPr>
      <w:r>
        <w:rPr>
          <w:rFonts w:ascii="Calibri" w:hAnsi="Calibri"/>
          <w:szCs w:val="24"/>
        </w:rPr>
        <w:t>#Continue to identify, recognize, and nominate for awards our highly productive chapter Companions.</w:t>
      </w:r>
    </w:p>
    <w:p w:rsidR="00670728" w:rsidRDefault="00AD761B" w:rsidP="009B1279">
      <w:pPr>
        <w:jc w:val="both"/>
        <w:rPr>
          <w:rFonts w:ascii="Calibri" w:hAnsi="Calibri"/>
          <w:szCs w:val="24"/>
        </w:rPr>
      </w:pPr>
      <w:r>
        <w:rPr>
          <w:rFonts w:ascii="Calibri" w:hAnsi="Calibri"/>
          <w:szCs w:val="24"/>
          <w:u w:val="single"/>
        </w:rPr>
        <w:pict>
          <v:rect id="_x0000_i1029" style="width:0;height:1.5pt" o:hralign="center" o:hrstd="t" o:hr="t" fillcolor="#a0a0a0" stroked="f">
            <v:imagedata r:id="rId8" o:title=""/>
          </v:rect>
        </w:pict>
      </w:r>
    </w:p>
    <w:p w:rsidR="00D80A9A" w:rsidRDefault="00393B54" w:rsidP="00D80A9A">
      <w:pPr>
        <w:jc w:val="both"/>
        <w:rPr>
          <w:rFonts w:ascii="Calibri" w:hAnsi="Calibri"/>
          <w:b/>
          <w:szCs w:val="24"/>
        </w:rPr>
      </w:pPr>
      <w:r>
        <w:rPr>
          <w:rFonts w:ascii="Calibri" w:hAnsi="Calibri" w:cs="Arial"/>
          <w:b/>
          <w:noProof/>
          <w:color w:val="FF0000"/>
          <w:sz w:val="16"/>
          <w:szCs w:val="16"/>
        </w:rPr>
        <w:drawing>
          <wp:anchor distT="0" distB="0" distL="114300" distR="114300" simplePos="0" relativeHeight="251657728" behindDoc="0" locked="0" layoutInCell="1" allowOverlap="1">
            <wp:simplePos x="0" y="0"/>
            <wp:positionH relativeFrom="column">
              <wp:posOffset>1114425</wp:posOffset>
            </wp:positionH>
            <wp:positionV relativeFrom="paragraph">
              <wp:posOffset>9525</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36"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p>
    <w:p w:rsidR="00F23F72" w:rsidRDefault="00F23F72" w:rsidP="00D80A9A">
      <w:pPr>
        <w:jc w:val="both"/>
        <w:rPr>
          <w:rFonts w:ascii="Calibri" w:hAnsi="Calibri"/>
          <w:b/>
          <w:szCs w:val="24"/>
        </w:rPr>
      </w:pPr>
    </w:p>
    <w:p w:rsidR="00670728" w:rsidRPr="00EB2EEA" w:rsidRDefault="00670728" w:rsidP="00D80A9A">
      <w:pPr>
        <w:jc w:val="both"/>
        <w:rPr>
          <w:rFonts w:ascii="Calibri" w:hAnsi="Calibri"/>
          <w:b/>
          <w:szCs w:val="24"/>
        </w:rPr>
      </w:pPr>
      <w:r>
        <w:rPr>
          <w:rFonts w:ascii="Calibri" w:hAnsi="Calibri"/>
          <w:b/>
          <w:szCs w:val="24"/>
        </w:rPr>
        <w:t xml:space="preserve">             POINTS OF CONTACT</w:t>
      </w:r>
    </w:p>
    <w:p w:rsidR="00670728" w:rsidRPr="008C684E" w:rsidRDefault="00670728" w:rsidP="00670728">
      <w:pPr>
        <w:autoSpaceDE w:val="0"/>
        <w:autoSpaceDN w:val="0"/>
        <w:adjustRightInd w:val="0"/>
        <w:ind w:right="-510"/>
        <w:rPr>
          <w:rFonts w:ascii="Calibri" w:hAnsi="Calibri" w:cs="Arial"/>
          <w:b/>
          <w:color w:val="CC0000"/>
          <w:sz w:val="16"/>
          <w:szCs w:val="16"/>
        </w:rPr>
      </w:pPr>
    </w:p>
    <w:p w:rsidR="00204042" w:rsidRPr="004E5119" w:rsidRDefault="00670728" w:rsidP="00670728">
      <w:pPr>
        <w:autoSpaceDE w:val="0"/>
        <w:autoSpaceDN w:val="0"/>
        <w:adjustRightInd w:val="0"/>
        <w:ind w:right="-510"/>
        <w:rPr>
          <w:rFonts w:ascii="Calibri" w:hAnsi="Calibri" w:cs="Arial"/>
          <w:b/>
          <w:color w:val="CC0000"/>
          <w:sz w:val="22"/>
          <w:szCs w:val="22"/>
        </w:rPr>
      </w:pPr>
      <w:r>
        <w:rPr>
          <w:rFonts w:ascii="Calibri" w:hAnsi="Calibri" w:cs="Arial"/>
          <w:b/>
          <w:color w:val="CC0000"/>
          <w:sz w:val="22"/>
          <w:szCs w:val="22"/>
        </w:rPr>
        <w:t xml:space="preserve">           Den</w:t>
      </w:r>
      <w:r w:rsidR="00204042" w:rsidRPr="004E5119">
        <w:rPr>
          <w:rFonts w:ascii="Calibri" w:hAnsi="Calibri" w:cs="Arial"/>
          <w:b/>
          <w:color w:val="CC0000"/>
          <w:sz w:val="22"/>
          <w:szCs w:val="22"/>
        </w:rPr>
        <w:t>ver Chapter (093), CO</w:t>
      </w:r>
    </w:p>
    <w:p w:rsidR="00516E64" w:rsidRPr="00173B02" w:rsidRDefault="00A24927" w:rsidP="00E6608A">
      <w:pPr>
        <w:autoSpaceDE w:val="0"/>
        <w:autoSpaceDN w:val="0"/>
        <w:adjustRightInd w:val="0"/>
        <w:ind w:left="540" w:right="-510"/>
        <w:rPr>
          <w:rFonts w:ascii="Calibri" w:hAnsi="Calibri" w:cs="Arial"/>
          <w:color w:val="000000"/>
          <w:sz w:val="20"/>
        </w:rPr>
      </w:pPr>
      <w:r>
        <w:rPr>
          <w:rFonts w:ascii="Calibri" w:hAnsi="Calibri" w:cs="Arial"/>
          <w:color w:val="000000"/>
          <w:sz w:val="20"/>
        </w:rPr>
        <w:t>c</w:t>
      </w:r>
      <w:r w:rsidR="00173B02" w:rsidRPr="00173B02">
        <w:rPr>
          <w:rFonts w:ascii="Calibri" w:hAnsi="Calibri" w:cs="Arial"/>
          <w:color w:val="000000"/>
          <w:sz w:val="20"/>
        </w:rPr>
        <w:t>/o</w:t>
      </w:r>
      <w:r w:rsidR="00B11845" w:rsidRPr="00173B02">
        <w:rPr>
          <w:rFonts w:ascii="Calibri" w:hAnsi="Calibri" w:cs="Arial"/>
          <w:color w:val="000000"/>
          <w:sz w:val="20"/>
        </w:rPr>
        <w:t xml:space="preserve"> Coy D. Ritchie</w:t>
      </w:r>
    </w:p>
    <w:p w:rsidR="0079714A"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 Kirk Court</w:t>
      </w:r>
    </w:p>
    <w:p w:rsidR="00B11845"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p>
    <w:p w:rsidR="0079714A" w:rsidRPr="00173B02" w:rsidRDefault="00AD761B" w:rsidP="00E6608A">
      <w:pPr>
        <w:autoSpaceDE w:val="0"/>
        <w:autoSpaceDN w:val="0"/>
        <w:adjustRightInd w:val="0"/>
        <w:ind w:left="540" w:right="-510"/>
        <w:rPr>
          <w:rFonts w:ascii="Calibri" w:hAnsi="Calibri" w:cs="Arial"/>
          <w:color w:val="4F81BD" w:themeColor="accent1"/>
          <w:sz w:val="20"/>
        </w:rPr>
      </w:pPr>
      <w:hyperlink r:id="rId37" w:history="1">
        <w:r w:rsidR="00984076" w:rsidRPr="00173B02">
          <w:rPr>
            <w:rStyle w:val="Hyperlink"/>
            <w:rFonts w:ascii="Calibri" w:hAnsi="Calibri" w:cs="Arial"/>
            <w:sz w:val="20"/>
          </w:rPr>
          <w:t>www.mowwscv.com/publications</w:t>
        </w:r>
      </w:hyperlink>
    </w:p>
    <w:p w:rsidR="00CB02A3" w:rsidRPr="00AE669B" w:rsidRDefault="00CB02A3" w:rsidP="00E6608A">
      <w:pPr>
        <w:autoSpaceDE w:val="0"/>
        <w:autoSpaceDN w:val="0"/>
        <w:adjustRightInd w:val="0"/>
        <w:ind w:left="540" w:right="-510"/>
        <w:rPr>
          <w:rFonts w:ascii="Calibri" w:hAnsi="Calibri" w:cs="Arial"/>
          <w:b/>
          <w:color w:val="000000"/>
          <w:sz w:val="16"/>
          <w:szCs w:val="16"/>
          <w:u w:val="single"/>
        </w:rPr>
      </w:pPr>
    </w:p>
    <w:p w:rsidR="00204042" w:rsidRPr="00173B02" w:rsidRDefault="004E2DDE"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Com</w:t>
      </w:r>
      <w:r>
        <w:rPr>
          <w:rFonts w:ascii="Calibri" w:hAnsi="Calibri" w:cs="Arial"/>
          <w:b/>
          <w:color w:val="CC0000"/>
          <w:sz w:val="20"/>
          <w:u w:val="single"/>
        </w:rPr>
        <w:t>m</w:t>
      </w:r>
      <w:r w:rsidRPr="00173B02">
        <w:rPr>
          <w:rFonts w:ascii="Calibri" w:hAnsi="Calibri" w:cs="Arial"/>
          <w:b/>
          <w:color w:val="CC0000"/>
          <w:sz w:val="20"/>
          <w:u w:val="single"/>
        </w:rPr>
        <w:t>ander</w:t>
      </w:r>
      <w:r w:rsidR="00441D75" w:rsidRPr="00173B02">
        <w:rPr>
          <w:rFonts w:ascii="Calibri" w:hAnsi="Calibri" w:cs="Arial"/>
          <w:b/>
          <w:color w:val="CC0000"/>
          <w:sz w:val="20"/>
          <w:u w:val="single"/>
        </w:rPr>
        <w:t xml:space="preserve"> and</w:t>
      </w:r>
      <w:r w:rsidR="00C35723" w:rsidRPr="00173B02">
        <w:rPr>
          <w:rFonts w:ascii="Calibri" w:hAnsi="Calibri" w:cs="Arial"/>
          <w:b/>
          <w:color w:val="CC0000"/>
          <w:sz w:val="20"/>
          <w:u w:val="single"/>
        </w:rPr>
        <w:t xml:space="preserve"> Treasurer</w:t>
      </w:r>
    </w:p>
    <w:p w:rsidR="00204042" w:rsidRPr="00173B02" w:rsidRDefault="00DF3161"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L</w:t>
      </w:r>
      <w:r w:rsidR="001D1C24" w:rsidRPr="00173B02">
        <w:rPr>
          <w:rFonts w:ascii="Calibri" w:hAnsi="Calibri" w:cs="Arial"/>
          <w:color w:val="000000"/>
          <w:sz w:val="20"/>
        </w:rPr>
        <w:t>CDR Coy Ritchie, USN (Ret)</w:t>
      </w:r>
    </w:p>
    <w:p w:rsidR="00032E48"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 xml:space="preserve">4198 </w:t>
      </w:r>
      <w:r w:rsidR="004E2DDE">
        <w:rPr>
          <w:rFonts w:ascii="Calibri" w:hAnsi="Calibri" w:cs="Arial"/>
          <w:color w:val="000000"/>
          <w:sz w:val="20"/>
        </w:rPr>
        <w:t>South</w:t>
      </w:r>
      <w:r w:rsidRPr="00173B02">
        <w:rPr>
          <w:rFonts w:ascii="Calibri" w:hAnsi="Calibri" w:cs="Arial"/>
          <w:color w:val="000000"/>
          <w:sz w:val="20"/>
        </w:rPr>
        <w:t xml:space="preserve"> Kirk Court</w:t>
      </w:r>
    </w:p>
    <w:p w:rsidR="000B0767"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r w:rsidR="00585C34" w:rsidRPr="00173B02">
        <w:rPr>
          <w:rFonts w:ascii="Calibri" w:hAnsi="Calibri" w:cs="Arial"/>
          <w:color w:val="000000"/>
          <w:sz w:val="20"/>
        </w:rPr>
        <w:t xml:space="preserve">             </w:t>
      </w:r>
    </w:p>
    <w:p w:rsidR="000B0767" w:rsidRPr="00173B02" w:rsidRDefault="00AE6ADB"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1D1C24" w:rsidRPr="00173B02">
        <w:rPr>
          <w:rFonts w:ascii="Calibri" w:hAnsi="Calibri" w:cs="Arial"/>
          <w:color w:val="000000"/>
          <w:sz w:val="20"/>
        </w:rPr>
        <w:t>690-5118 (Res), 303-981-5519 (Cell)</w:t>
      </w:r>
    </w:p>
    <w:p w:rsidR="000B0767" w:rsidRPr="00173B02" w:rsidRDefault="00AD761B" w:rsidP="00E6608A">
      <w:pPr>
        <w:autoSpaceDE w:val="0"/>
        <w:autoSpaceDN w:val="0"/>
        <w:adjustRightInd w:val="0"/>
        <w:ind w:left="540" w:right="-510"/>
        <w:rPr>
          <w:rFonts w:ascii="Calibri" w:hAnsi="Calibri" w:cs="Arial"/>
          <w:color w:val="000000"/>
          <w:sz w:val="20"/>
        </w:rPr>
      </w:pPr>
      <w:hyperlink r:id="rId38" w:history="1">
        <w:r w:rsidR="006641EA" w:rsidRPr="00CC4B7B">
          <w:rPr>
            <w:rStyle w:val="Hyperlink"/>
            <w:rFonts w:ascii="Calibri" w:hAnsi="Calibri" w:cs="Arial"/>
            <w:sz w:val="20"/>
          </w:rPr>
          <w:t>coyritchie@aol.com</w:t>
        </w:r>
      </w:hyperlink>
    </w:p>
    <w:p w:rsidR="0000432F" w:rsidRDefault="0000432F" w:rsidP="00E6608A">
      <w:pPr>
        <w:autoSpaceDE w:val="0"/>
        <w:autoSpaceDN w:val="0"/>
        <w:adjustRightInd w:val="0"/>
        <w:ind w:left="540" w:right="-510"/>
        <w:rPr>
          <w:rFonts w:ascii="Calibri" w:hAnsi="Calibri" w:cs="Arial"/>
          <w:b/>
          <w:color w:val="000000"/>
          <w:sz w:val="16"/>
          <w:szCs w:val="16"/>
        </w:rPr>
      </w:pPr>
    </w:p>
    <w:p w:rsidR="004312C4" w:rsidRDefault="004312C4" w:rsidP="00E6608A">
      <w:pPr>
        <w:autoSpaceDE w:val="0"/>
        <w:autoSpaceDN w:val="0"/>
        <w:adjustRightInd w:val="0"/>
        <w:ind w:left="540" w:right="-510"/>
        <w:rPr>
          <w:rFonts w:ascii="Calibri" w:hAnsi="Calibri" w:cs="Arial"/>
          <w:b/>
          <w:color w:val="000000"/>
          <w:sz w:val="16"/>
          <w:szCs w:val="16"/>
        </w:rPr>
      </w:pPr>
    </w:p>
    <w:p w:rsidR="004312C4" w:rsidRDefault="004312C4" w:rsidP="00E6608A">
      <w:pPr>
        <w:autoSpaceDE w:val="0"/>
        <w:autoSpaceDN w:val="0"/>
        <w:adjustRightInd w:val="0"/>
        <w:ind w:left="540" w:right="-510"/>
        <w:rPr>
          <w:rFonts w:ascii="Calibri" w:hAnsi="Calibri" w:cs="Arial"/>
          <w:b/>
          <w:color w:val="000000"/>
          <w:sz w:val="16"/>
          <w:szCs w:val="16"/>
        </w:rPr>
      </w:pPr>
    </w:p>
    <w:p w:rsidR="0000432F" w:rsidRPr="00173B02" w:rsidRDefault="0000432F"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Adjutant</w:t>
      </w:r>
    </w:p>
    <w:p w:rsidR="000B0767" w:rsidRPr="00173B02" w:rsidRDefault="00E62A87" w:rsidP="00E6608A">
      <w:pPr>
        <w:autoSpaceDE w:val="0"/>
        <w:autoSpaceDN w:val="0"/>
        <w:adjustRightInd w:val="0"/>
        <w:ind w:left="360" w:right="-510" w:firstLine="180"/>
        <w:rPr>
          <w:rFonts w:ascii="Calibri" w:hAnsi="Calibri" w:cs="Arial"/>
          <w:color w:val="000000"/>
          <w:sz w:val="20"/>
        </w:rPr>
      </w:pPr>
      <w:r w:rsidRPr="00173B02">
        <w:rPr>
          <w:rFonts w:ascii="Calibri" w:hAnsi="Calibri" w:cs="Arial"/>
          <w:color w:val="000000"/>
          <w:sz w:val="20"/>
        </w:rPr>
        <w:t>H</w:t>
      </w:r>
      <w:r w:rsidR="005B17B1" w:rsidRPr="00173B02">
        <w:rPr>
          <w:rFonts w:ascii="Calibri" w:hAnsi="Calibri" w:cs="Arial"/>
          <w:color w:val="000000"/>
          <w:sz w:val="20"/>
        </w:rPr>
        <w:t>P</w:t>
      </w:r>
      <w:r w:rsidRPr="00173B02">
        <w:rPr>
          <w:rFonts w:ascii="Calibri" w:hAnsi="Calibri" w:cs="Arial"/>
          <w:color w:val="000000"/>
          <w:sz w:val="20"/>
        </w:rPr>
        <w:t>M Frances Long</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278 S. Kearney Street</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Centennial</w:t>
      </w:r>
      <w:r w:rsidR="000B0767" w:rsidRPr="00173B02">
        <w:rPr>
          <w:rFonts w:ascii="Calibri" w:hAnsi="Calibri" w:cs="Arial"/>
          <w:color w:val="000000"/>
          <w:sz w:val="20"/>
        </w:rPr>
        <w:t>, CO 80</w:t>
      </w:r>
      <w:r w:rsidR="008F0AF2" w:rsidRPr="00173B02">
        <w:rPr>
          <w:rFonts w:ascii="Calibri" w:hAnsi="Calibri" w:cs="Arial"/>
          <w:color w:val="000000"/>
          <w:sz w:val="20"/>
        </w:rPr>
        <w:t>1</w:t>
      </w:r>
      <w:r w:rsidRPr="00173B02">
        <w:rPr>
          <w:rFonts w:ascii="Calibri" w:hAnsi="Calibri" w:cs="Arial"/>
          <w:color w:val="000000"/>
          <w:sz w:val="20"/>
        </w:rPr>
        <w:t>11</w:t>
      </w:r>
      <w:r w:rsidR="008F0AF2" w:rsidRPr="00173B02">
        <w:rPr>
          <w:rFonts w:ascii="Calibri" w:hAnsi="Calibri" w:cs="Arial"/>
          <w:color w:val="000000"/>
          <w:sz w:val="20"/>
        </w:rPr>
        <w:t>-</w:t>
      </w:r>
      <w:r w:rsidRPr="00173B02">
        <w:rPr>
          <w:rFonts w:ascii="Calibri" w:hAnsi="Calibri" w:cs="Arial"/>
          <w:color w:val="000000"/>
          <w:sz w:val="20"/>
        </w:rPr>
        <w:t>4237</w:t>
      </w:r>
    </w:p>
    <w:p w:rsidR="000B0767" w:rsidRPr="00173B02" w:rsidRDefault="000B076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E62A87" w:rsidRPr="00173B02">
        <w:rPr>
          <w:rFonts w:ascii="Calibri" w:hAnsi="Calibri" w:cs="Arial"/>
          <w:color w:val="000000"/>
          <w:sz w:val="20"/>
        </w:rPr>
        <w:t>694</w:t>
      </w:r>
      <w:r w:rsidR="008F0AF2" w:rsidRPr="00173B02">
        <w:rPr>
          <w:rFonts w:ascii="Calibri" w:hAnsi="Calibri" w:cs="Arial"/>
          <w:color w:val="000000"/>
          <w:sz w:val="20"/>
        </w:rPr>
        <w:t>-</w:t>
      </w:r>
      <w:r w:rsidR="00E62A87" w:rsidRPr="00173B02">
        <w:rPr>
          <w:rFonts w:ascii="Calibri" w:hAnsi="Calibri" w:cs="Arial"/>
          <w:color w:val="000000"/>
          <w:sz w:val="20"/>
        </w:rPr>
        <w:t>1079</w:t>
      </w:r>
      <w:r w:rsidRPr="00173B02">
        <w:rPr>
          <w:rFonts w:ascii="Calibri" w:hAnsi="Calibri" w:cs="Arial"/>
          <w:color w:val="000000"/>
          <w:sz w:val="20"/>
        </w:rPr>
        <w:t xml:space="preserve"> (Res) </w:t>
      </w:r>
    </w:p>
    <w:p w:rsidR="00E62A87" w:rsidRPr="00173B02" w:rsidRDefault="00AD761B" w:rsidP="00E6608A">
      <w:pPr>
        <w:autoSpaceDE w:val="0"/>
        <w:autoSpaceDN w:val="0"/>
        <w:adjustRightInd w:val="0"/>
        <w:ind w:left="540" w:right="-510"/>
        <w:rPr>
          <w:rFonts w:ascii="Calibri" w:hAnsi="Calibri"/>
          <w:sz w:val="20"/>
        </w:rPr>
      </w:pPr>
      <w:hyperlink r:id="rId39" w:history="1">
        <w:r w:rsidR="0000432F" w:rsidRPr="00173B02">
          <w:rPr>
            <w:rStyle w:val="Hyperlink"/>
            <w:rFonts w:ascii="Calibri" w:hAnsi="Calibri"/>
            <w:sz w:val="20"/>
          </w:rPr>
          <w:t>grannyfrancene@netzero.net</w:t>
        </w:r>
      </w:hyperlink>
    </w:p>
    <w:p w:rsidR="00516E64" w:rsidRDefault="00516E64" w:rsidP="00E6608A">
      <w:pPr>
        <w:autoSpaceDE w:val="0"/>
        <w:autoSpaceDN w:val="0"/>
        <w:adjustRightInd w:val="0"/>
        <w:ind w:left="540" w:right="-510"/>
        <w:rPr>
          <w:rFonts w:ascii="Calibri" w:hAnsi="Calibri" w:cs="Arial"/>
          <w:b/>
          <w:color w:val="000000"/>
          <w:sz w:val="16"/>
          <w:szCs w:val="16"/>
          <w:u w:val="single"/>
        </w:rPr>
      </w:pPr>
    </w:p>
    <w:p w:rsidR="000B0767" w:rsidRPr="00173B02" w:rsidRDefault="00C35723" w:rsidP="00E6608A">
      <w:pPr>
        <w:autoSpaceDE w:val="0"/>
        <w:autoSpaceDN w:val="0"/>
        <w:adjustRightInd w:val="0"/>
        <w:ind w:left="360" w:right="-420"/>
        <w:rPr>
          <w:rFonts w:ascii="Calibri" w:hAnsi="Calibri" w:cs="Arial"/>
          <w:b/>
          <w:bCs/>
          <w:color w:val="C00000"/>
          <w:sz w:val="20"/>
        </w:rPr>
      </w:pPr>
      <w:r w:rsidRPr="00173B02">
        <w:rPr>
          <w:rFonts w:ascii="Calibri" w:hAnsi="Calibri" w:cs="Arial"/>
          <w:b/>
          <w:bCs/>
          <w:color w:val="C00000"/>
          <w:sz w:val="20"/>
        </w:rPr>
        <w:t xml:space="preserve">   C</w:t>
      </w:r>
      <w:r w:rsidR="000B0767" w:rsidRPr="00173B02">
        <w:rPr>
          <w:rFonts w:ascii="Calibri" w:hAnsi="Calibri" w:cs="Arial"/>
          <w:b/>
          <w:bCs/>
          <w:color w:val="C00000"/>
          <w:sz w:val="20"/>
        </w:rPr>
        <w:t>ommander, Rocky Mountains Department</w:t>
      </w:r>
      <w:r w:rsidR="00DC7A3E" w:rsidRPr="00173B02">
        <w:rPr>
          <w:rFonts w:ascii="Calibri" w:hAnsi="Calibri" w:cs="Arial"/>
          <w:b/>
          <w:bCs/>
          <w:color w:val="C00000"/>
          <w:sz w:val="20"/>
        </w:rPr>
        <w:t xml:space="preserve"> </w:t>
      </w:r>
    </w:p>
    <w:p w:rsidR="00DC7A3E" w:rsidRPr="00173B02" w:rsidRDefault="00DC7A3E"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
          <w:bCs/>
          <w:color w:val="000000" w:themeColor="text1"/>
          <w:sz w:val="20"/>
        </w:rPr>
        <w:t xml:space="preserve">   </w:t>
      </w:r>
      <w:r w:rsidR="005B17B1" w:rsidRPr="00173B02">
        <w:rPr>
          <w:rFonts w:ascii="Calibri" w:hAnsi="Calibri" w:cs="Arial"/>
          <w:bCs/>
          <w:color w:val="000000" w:themeColor="text1"/>
          <w:sz w:val="20"/>
        </w:rPr>
        <w:t>C</w:t>
      </w:r>
      <w:r w:rsidR="00D80A9A">
        <w:rPr>
          <w:rFonts w:ascii="Calibri" w:hAnsi="Calibri" w:cs="Arial"/>
          <w:bCs/>
          <w:color w:val="000000" w:themeColor="text1"/>
          <w:sz w:val="20"/>
        </w:rPr>
        <w:t>ol</w:t>
      </w:r>
      <w:r w:rsidR="005B17B1" w:rsidRPr="00173B02">
        <w:rPr>
          <w:rFonts w:ascii="Calibri" w:hAnsi="Calibri" w:cs="Arial"/>
          <w:bCs/>
          <w:color w:val="000000" w:themeColor="text1"/>
          <w:sz w:val="20"/>
        </w:rPr>
        <w:t xml:space="preserve"> </w:t>
      </w:r>
      <w:r w:rsidR="0038114F">
        <w:rPr>
          <w:rFonts w:ascii="Calibri" w:hAnsi="Calibri" w:cs="Arial"/>
          <w:bCs/>
          <w:color w:val="000000" w:themeColor="text1"/>
          <w:sz w:val="20"/>
        </w:rPr>
        <w:t>Kerm</w:t>
      </w:r>
      <w:r w:rsidR="00D80A9A">
        <w:rPr>
          <w:rFonts w:ascii="Calibri" w:hAnsi="Calibri" w:cs="Arial"/>
          <w:bCs/>
          <w:color w:val="000000" w:themeColor="text1"/>
          <w:sz w:val="20"/>
        </w:rPr>
        <w:t>it</w:t>
      </w:r>
      <w:r w:rsidR="0038114F">
        <w:rPr>
          <w:rFonts w:ascii="Calibri" w:hAnsi="Calibri" w:cs="Arial"/>
          <w:bCs/>
          <w:color w:val="000000" w:themeColor="text1"/>
          <w:sz w:val="20"/>
        </w:rPr>
        <w:t xml:space="preserve"> Neal</w:t>
      </w:r>
      <w:r w:rsidR="005B17B1" w:rsidRPr="00173B02">
        <w:rPr>
          <w:rFonts w:ascii="Calibri" w:hAnsi="Calibri" w:cs="Arial"/>
          <w:bCs/>
          <w:color w:val="000000" w:themeColor="text1"/>
          <w:sz w:val="20"/>
        </w:rPr>
        <w:t>, USA</w:t>
      </w:r>
      <w:r w:rsidR="0038114F">
        <w:rPr>
          <w:rFonts w:ascii="Calibri" w:hAnsi="Calibri" w:cs="Arial"/>
          <w:bCs/>
          <w:color w:val="000000" w:themeColor="text1"/>
          <w:sz w:val="20"/>
        </w:rPr>
        <w:t>F</w:t>
      </w:r>
      <w:r w:rsidR="00DB54DB" w:rsidRPr="00173B02">
        <w:rPr>
          <w:rFonts w:ascii="Calibri" w:hAnsi="Calibri" w:cs="Arial"/>
          <w:bCs/>
          <w:color w:val="000000" w:themeColor="text1"/>
          <w:sz w:val="20"/>
        </w:rPr>
        <w:t xml:space="preserve"> (Ret)</w:t>
      </w:r>
    </w:p>
    <w:p w:rsidR="0038114F" w:rsidRDefault="0038114F" w:rsidP="0038114F">
      <w:pPr>
        <w:autoSpaceDE w:val="0"/>
        <w:autoSpaceDN w:val="0"/>
        <w:adjustRightInd w:val="0"/>
        <w:ind w:left="360" w:right="-420"/>
        <w:rPr>
          <w:rFonts w:ascii="Calibri" w:hAnsi="Calibri" w:cs="Arial"/>
          <w:bCs/>
          <w:color w:val="000000" w:themeColor="text1"/>
          <w:sz w:val="20"/>
        </w:rPr>
      </w:pPr>
      <w:r>
        <w:rPr>
          <w:rFonts w:ascii="Calibri" w:hAnsi="Calibri" w:cs="Arial"/>
          <w:bCs/>
          <w:color w:val="000000" w:themeColor="text1"/>
          <w:sz w:val="20"/>
        </w:rPr>
        <w:t xml:space="preserve">   </w:t>
      </w:r>
      <w:hyperlink r:id="rId40" w:history="1">
        <w:r w:rsidRPr="004A2BDE">
          <w:rPr>
            <w:rStyle w:val="Hyperlink"/>
            <w:rFonts w:ascii="Calibri" w:hAnsi="Calibri" w:cs="Arial"/>
            <w:bCs/>
            <w:sz w:val="20"/>
          </w:rPr>
          <w:t>knealsfour@yahoo.com</w:t>
        </w:r>
      </w:hyperlink>
    </w:p>
    <w:p w:rsidR="0038114F" w:rsidRPr="008C684E" w:rsidRDefault="0038114F" w:rsidP="0038114F">
      <w:pPr>
        <w:autoSpaceDE w:val="0"/>
        <w:autoSpaceDN w:val="0"/>
        <w:adjustRightInd w:val="0"/>
        <w:ind w:left="360" w:right="-420"/>
        <w:rPr>
          <w:rFonts w:ascii="Calibri" w:hAnsi="Calibri" w:cs="Arial"/>
          <w:bCs/>
          <w:color w:val="000000" w:themeColor="text1"/>
          <w:sz w:val="16"/>
          <w:szCs w:val="16"/>
        </w:rPr>
      </w:pPr>
    </w:p>
    <w:p w:rsidR="000B0767" w:rsidRDefault="0085699E" w:rsidP="00A54CA5">
      <w:pPr>
        <w:autoSpaceDE w:val="0"/>
        <w:autoSpaceDN w:val="0"/>
        <w:adjustRightInd w:val="0"/>
        <w:ind w:right="-420" w:firstLine="360"/>
        <w:rPr>
          <w:rFonts w:ascii="Calibri" w:hAnsi="Calibri" w:cs="Arial"/>
          <w:b/>
          <w:bCs/>
          <w:color w:val="C00000"/>
          <w:sz w:val="20"/>
        </w:rPr>
      </w:pPr>
      <w:r w:rsidRPr="00173B02">
        <w:rPr>
          <w:rFonts w:ascii="Calibri" w:hAnsi="Calibri" w:cs="Arial"/>
          <w:b/>
          <w:bCs/>
          <w:color w:val="C00000"/>
          <w:sz w:val="20"/>
        </w:rPr>
        <w:t xml:space="preserve">  </w:t>
      </w:r>
      <w:r w:rsidR="00DC7A3E" w:rsidRPr="00173B02">
        <w:rPr>
          <w:rFonts w:ascii="Calibri" w:hAnsi="Calibri" w:cs="Arial"/>
          <w:b/>
          <w:bCs/>
          <w:color w:val="C00000"/>
          <w:sz w:val="20"/>
        </w:rPr>
        <w:t>Comma</w:t>
      </w:r>
      <w:r w:rsidR="000B0767" w:rsidRPr="00173B02">
        <w:rPr>
          <w:rFonts w:ascii="Calibri" w:hAnsi="Calibri" w:cs="Arial"/>
          <w:b/>
          <w:bCs/>
          <w:color w:val="C00000"/>
          <w:sz w:val="20"/>
        </w:rPr>
        <w:t>nder, Region XIII</w:t>
      </w:r>
    </w:p>
    <w:p w:rsidR="00D32F02" w:rsidRPr="003E3C90" w:rsidRDefault="003E3C90" w:rsidP="003E3C90">
      <w:pPr>
        <w:rPr>
          <w:sz w:val="20"/>
        </w:rPr>
      </w:pPr>
      <w:r w:rsidRPr="003E3C90">
        <w:t xml:space="preserve">  </w:t>
      </w:r>
      <w:r>
        <w:t xml:space="preserve">     </w:t>
      </w:r>
      <w:r w:rsidRPr="003E3C90">
        <w:rPr>
          <w:sz w:val="20"/>
        </w:rPr>
        <w:t>Vacant</w:t>
      </w:r>
    </w:p>
    <w:p w:rsidR="00FB06A7" w:rsidRDefault="00FB06A7" w:rsidP="00A54CA5">
      <w:pPr>
        <w:autoSpaceDE w:val="0"/>
        <w:autoSpaceDN w:val="0"/>
        <w:adjustRightInd w:val="0"/>
        <w:ind w:right="-420" w:firstLine="360"/>
        <w:rPr>
          <w:rFonts w:ascii="Calibri" w:hAnsi="Calibri" w:cs="Arial"/>
          <w:b/>
          <w:bCs/>
          <w:color w:val="C00000"/>
          <w:sz w:val="20"/>
        </w:rPr>
      </w:pPr>
    </w:p>
    <w:p w:rsidR="002C33BF" w:rsidRPr="00473149" w:rsidRDefault="00CF3579" w:rsidP="00473149">
      <w:pPr>
        <w:autoSpaceDE w:val="0"/>
        <w:autoSpaceDN w:val="0"/>
        <w:adjustRightInd w:val="0"/>
        <w:ind w:right="-420"/>
      </w:pPr>
      <w:r w:rsidRPr="00173B02">
        <w:rPr>
          <w:rFonts w:ascii="Calibri" w:hAnsi="Calibri" w:cs="Arial"/>
          <w:color w:val="000000"/>
          <w:sz w:val="20"/>
        </w:rPr>
        <w:t xml:space="preserve"> </w:t>
      </w:r>
      <w:r w:rsidR="002C33BF">
        <w:t xml:space="preserve">          </w:t>
      </w:r>
      <w:r w:rsidR="00473149">
        <w:t xml:space="preserve">        </w:t>
      </w:r>
      <w:r w:rsidR="002C33BF">
        <w:rPr>
          <w:rFonts w:ascii="Calibri" w:hAnsi="Calibri"/>
          <w:b/>
          <w:sz w:val="22"/>
          <w:szCs w:val="22"/>
        </w:rPr>
        <w:t>DENVER CHAPTER STAFF</w:t>
      </w:r>
    </w:p>
    <w:p w:rsidR="00416A16" w:rsidRPr="008C684E" w:rsidRDefault="00416A16"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6"/>
          <w:szCs w:val="16"/>
          <w:u w:val="single"/>
        </w:rPr>
      </w:pPr>
    </w:p>
    <w:p w:rsidR="002C33BF" w:rsidRPr="00FF0713"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22"/>
          <w:szCs w:val="22"/>
          <w:u w:val="single"/>
        </w:rPr>
      </w:pPr>
      <w:r w:rsidRPr="00FF0713">
        <w:rPr>
          <w:sz w:val="22"/>
          <w:szCs w:val="22"/>
          <w:u w:val="single"/>
        </w:rPr>
        <w:t>Denver Chapter Executive Board-Elected Officers</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Commander:     LCDR Coy Ritchie, USN (Ret)      303-981-5519</w:t>
      </w:r>
      <w:r w:rsidR="003E2AB4">
        <w:rPr>
          <w:sz w:val="18"/>
          <w:szCs w:val="18"/>
        </w:rPr>
        <w:t xml:space="preserve">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1</w:t>
      </w:r>
      <w:r w:rsidRPr="0062166F">
        <w:rPr>
          <w:sz w:val="18"/>
          <w:szCs w:val="18"/>
          <w:vertAlign w:val="superscript"/>
        </w:rPr>
        <w:t>st</w:t>
      </w:r>
      <w:r w:rsidRPr="0062166F">
        <w:rPr>
          <w:sz w:val="18"/>
          <w:szCs w:val="18"/>
        </w:rPr>
        <w:t xml:space="preserve"> Vice Cdr:      </w:t>
      </w:r>
      <w:r w:rsidR="0035266A">
        <w:rPr>
          <w:sz w:val="18"/>
          <w:szCs w:val="18"/>
        </w:rPr>
        <w:t>Capt Dennis Orr, USAF (Former) 303-526-2156</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2</w:t>
      </w:r>
      <w:r w:rsidRPr="0062166F">
        <w:rPr>
          <w:sz w:val="18"/>
          <w:szCs w:val="18"/>
          <w:vertAlign w:val="superscript"/>
        </w:rPr>
        <w:t>nd</w:t>
      </w:r>
      <w:r w:rsidRPr="0062166F">
        <w:rPr>
          <w:sz w:val="18"/>
          <w:szCs w:val="18"/>
        </w:rPr>
        <w:t xml:space="preserve"> Vice Cdr:     </w:t>
      </w:r>
      <w:r w:rsidR="00835AD4">
        <w:rPr>
          <w:sz w:val="18"/>
          <w:szCs w:val="18"/>
        </w:rPr>
        <w:t xml:space="preserve"> </w:t>
      </w:r>
      <w:r w:rsidRPr="0062166F">
        <w:rPr>
          <w:sz w:val="18"/>
          <w:szCs w:val="18"/>
        </w:rPr>
        <w:t xml:space="preserve">HPM Stephanie Ritchie                </w:t>
      </w:r>
      <w:r w:rsidR="00D6029C" w:rsidRPr="0062166F">
        <w:rPr>
          <w:sz w:val="18"/>
          <w:szCs w:val="18"/>
        </w:rPr>
        <w:t>720-</w:t>
      </w:r>
      <w:r w:rsidR="00DB5369" w:rsidRPr="0062166F">
        <w:rPr>
          <w:sz w:val="18"/>
          <w:szCs w:val="18"/>
        </w:rPr>
        <w:t>910-3647</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Adjutant:            HPM Fra</w:t>
      </w:r>
      <w:r w:rsidR="008236E7" w:rsidRPr="0062166F">
        <w:rPr>
          <w:sz w:val="18"/>
          <w:szCs w:val="18"/>
        </w:rPr>
        <w:t xml:space="preserve">nces Long                      </w:t>
      </w:r>
      <w:r w:rsidRPr="0062166F">
        <w:rPr>
          <w:sz w:val="18"/>
          <w:szCs w:val="18"/>
        </w:rPr>
        <w:t>303-694-1079</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Chaplain:           </w:t>
      </w:r>
      <w:r w:rsidR="00DB5369" w:rsidRPr="0062166F">
        <w:rPr>
          <w:sz w:val="18"/>
          <w:szCs w:val="18"/>
        </w:rPr>
        <w:t xml:space="preserve">HPM Frances Long               </w:t>
      </w:r>
      <w:r w:rsidRPr="0062166F">
        <w:rPr>
          <w:sz w:val="18"/>
          <w:szCs w:val="18"/>
        </w:rPr>
        <w:t xml:space="preserve">       303-</w:t>
      </w:r>
      <w:r w:rsidR="00222C6D" w:rsidRPr="0062166F">
        <w:rPr>
          <w:sz w:val="18"/>
          <w:szCs w:val="18"/>
        </w:rPr>
        <w:t>694-1079</w:t>
      </w:r>
    </w:p>
    <w:p w:rsidR="00C72103" w:rsidRPr="003E2AB4"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Treasu</w:t>
      </w:r>
      <w:r w:rsidR="00C72103">
        <w:rPr>
          <w:sz w:val="18"/>
          <w:szCs w:val="18"/>
        </w:rPr>
        <w:t>r</w:t>
      </w:r>
      <w:r w:rsidRPr="0062166F">
        <w:rPr>
          <w:sz w:val="18"/>
          <w:szCs w:val="18"/>
        </w:rPr>
        <w:t>er:          LCDR Coy Ritchie, USN (Ret)     303-981-5519</w:t>
      </w:r>
    </w:p>
    <w:p w:rsidR="003E2AB4" w:rsidRPr="008C684E"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6"/>
          <w:szCs w:val="16"/>
        </w:rPr>
      </w:pPr>
      <w:r w:rsidRPr="00AE669B">
        <w:rPr>
          <w:sz w:val="20"/>
        </w:rPr>
        <w:t xml:space="preserve"> </w:t>
      </w:r>
    </w:p>
    <w:p w:rsidR="002C33BF" w:rsidRPr="00FF0713"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22"/>
          <w:szCs w:val="22"/>
          <w:u w:val="single"/>
        </w:rPr>
      </w:pPr>
      <w:r w:rsidRPr="00FF0713">
        <w:rPr>
          <w:sz w:val="22"/>
          <w:szCs w:val="22"/>
          <w:u w:val="single"/>
        </w:rPr>
        <w:t>Denver Chapter Staff: Committee Chairs</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Membe</w:t>
      </w:r>
      <w:r w:rsidR="00814C5B">
        <w:rPr>
          <w:sz w:val="18"/>
          <w:szCs w:val="18"/>
        </w:rPr>
        <w:t>r</w:t>
      </w:r>
      <w:r w:rsidRPr="0062166F">
        <w:rPr>
          <w:sz w:val="18"/>
          <w:szCs w:val="18"/>
        </w:rPr>
        <w:t>ship:       LCDR Coy Ritchie, USN (Ret)    303-981-5519</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Newsletter Editor             “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Public Relations:              “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Finance &amp; Budget:           “       “</w:t>
      </w:r>
    </w:p>
    <w:p w:rsidR="002C33BF" w:rsidRPr="0062166F" w:rsidRDefault="007412B6"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Pr>
          <w:sz w:val="18"/>
          <w:szCs w:val="18"/>
        </w:rPr>
        <w:t xml:space="preserve">Patriotic Education     </w:t>
      </w:r>
      <w:r w:rsidR="002C33BF" w:rsidRPr="0062166F">
        <w:rPr>
          <w:sz w:val="18"/>
          <w:szCs w:val="18"/>
        </w:rPr>
        <w:t xml:space="preserve">    </w:t>
      </w:r>
      <w:r>
        <w:rPr>
          <w:sz w:val="18"/>
          <w:szCs w:val="18"/>
        </w:rPr>
        <w:t xml:space="preserve"> </w:t>
      </w:r>
      <w:r w:rsidR="002C33BF" w:rsidRPr="0062166F">
        <w:rPr>
          <w:sz w:val="18"/>
          <w:szCs w:val="18"/>
        </w:rPr>
        <w:t xml:space="preserve"> “       “</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ROTC &amp; JROTC: </w:t>
      </w:r>
      <w:r w:rsidR="00DB5369" w:rsidRPr="0062166F">
        <w:rPr>
          <w:sz w:val="18"/>
          <w:szCs w:val="18"/>
        </w:rPr>
        <w:t>HPM Stephanie Ritchie              720-910-3647</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Scouting:              </w:t>
      </w:r>
      <w:r w:rsidR="00462B3C">
        <w:rPr>
          <w:sz w:val="18"/>
          <w:szCs w:val="18"/>
        </w:rPr>
        <w:t>HPM Stephanie Ritchie              720-910-3647</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Programs:            </w:t>
      </w:r>
      <w:r w:rsidR="00026FD1">
        <w:rPr>
          <w:sz w:val="18"/>
          <w:szCs w:val="18"/>
        </w:rPr>
        <w:t>Capt Dennis Orr, USAF (Fmr)    303-526-2156</w:t>
      </w:r>
    </w:p>
    <w:p w:rsidR="002C33BF" w:rsidRPr="0062166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Law &amp; Order:       </w:t>
      </w:r>
      <w:r w:rsidR="00B0434C">
        <w:rPr>
          <w:sz w:val="18"/>
          <w:szCs w:val="18"/>
        </w:rPr>
        <w:t>Capt Dennis Orr</w:t>
      </w:r>
      <w:r w:rsidRPr="0062166F">
        <w:rPr>
          <w:sz w:val="18"/>
          <w:szCs w:val="18"/>
        </w:rPr>
        <w:t>, USAF (</w:t>
      </w:r>
      <w:r w:rsidR="00B0434C">
        <w:rPr>
          <w:sz w:val="18"/>
          <w:szCs w:val="18"/>
        </w:rPr>
        <w:t>Fmr)</w:t>
      </w:r>
      <w:r w:rsidRPr="0062166F">
        <w:rPr>
          <w:sz w:val="18"/>
          <w:szCs w:val="18"/>
        </w:rPr>
        <w:t xml:space="preserve"> </w:t>
      </w:r>
      <w:r w:rsidR="00B0434C">
        <w:rPr>
          <w:sz w:val="18"/>
          <w:szCs w:val="18"/>
        </w:rPr>
        <w:t xml:space="preserve">   </w:t>
      </w:r>
      <w:r w:rsidRPr="0062166F">
        <w:rPr>
          <w:sz w:val="18"/>
          <w:szCs w:val="18"/>
        </w:rPr>
        <w:t>303-</w:t>
      </w:r>
      <w:r w:rsidR="00B0434C">
        <w:rPr>
          <w:sz w:val="18"/>
          <w:szCs w:val="18"/>
        </w:rPr>
        <w:t>526-2156</w:t>
      </w:r>
    </w:p>
    <w:p w:rsidR="002C33BF" w:rsidRDefault="002C33BF"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Hospitality:          </w:t>
      </w:r>
      <w:r w:rsidR="00854281">
        <w:rPr>
          <w:sz w:val="18"/>
          <w:szCs w:val="18"/>
        </w:rPr>
        <w:t xml:space="preserve"> </w:t>
      </w:r>
      <w:r w:rsidRPr="0062166F">
        <w:rPr>
          <w:sz w:val="18"/>
          <w:szCs w:val="18"/>
        </w:rPr>
        <w:t>HPM J. Pat Ritchie                     303-690-5118</w:t>
      </w:r>
    </w:p>
    <w:p w:rsidR="006C22BC" w:rsidRDefault="00F23F72" w:rsidP="00D32F02">
      <w:pPr>
        <w:pBdr>
          <w:top w:val="single" w:sz="4" w:space="1" w:color="auto"/>
          <w:left w:val="single" w:sz="4" w:space="13" w:color="auto"/>
          <w:bottom w:val="single" w:sz="4" w:space="12" w:color="auto"/>
          <w:right w:val="single" w:sz="4" w:space="0" w:color="auto"/>
        </w:pBdr>
        <w:autoSpaceDE w:val="0"/>
        <w:autoSpaceDN w:val="0"/>
        <w:adjustRightInd w:val="0"/>
        <w:ind w:right="-420"/>
        <w:rPr>
          <w:sz w:val="18"/>
          <w:szCs w:val="18"/>
        </w:rPr>
      </w:pPr>
      <w:r>
        <w:rPr>
          <w:rFonts w:ascii="Calibri" w:hAnsi="Calibri"/>
          <w:noProof/>
          <w:color w:val="4BACC6" w:themeColor="accent5"/>
          <w:szCs w:val="24"/>
        </w:rPr>
        <mc:AlternateContent>
          <mc:Choice Requires="aink">
            <w:drawing>
              <wp:anchor distT="0" distB="0" distL="114300" distR="114300" simplePos="0" relativeHeight="251681280" behindDoc="0" locked="0" layoutInCell="1" allowOverlap="1">
                <wp:simplePos x="0" y="0"/>
                <wp:positionH relativeFrom="column">
                  <wp:posOffset>7722870</wp:posOffset>
                </wp:positionH>
                <wp:positionV relativeFrom="paragraph">
                  <wp:posOffset>3554095</wp:posOffset>
                </wp:positionV>
                <wp:extent cx="3216910" cy="224155"/>
                <wp:effectExtent l="57150" t="57150" r="21590" b="61595"/>
                <wp:wrapNone/>
                <wp:docPr id="17" name="Ink 17"/>
                <wp:cNvGraphicFramePr/>
                <a:graphic xmlns:a="http://schemas.openxmlformats.org/drawingml/2006/main">
                  <a:graphicData uri="http://schemas.microsoft.com/office/word/2010/wordprocessingInk">
                    <w14:contentPart bwMode="auto" r:id="rId41">
                      <w14:nvContentPartPr>
                        <w14:cNvContentPartPr/>
                      </w14:nvContentPartPr>
                      <w14:xfrm>
                        <a:off x="0" y="0"/>
                        <a:ext cx="3216910" cy="224155"/>
                      </w14:xfrm>
                    </w14:contentPart>
                  </a:graphicData>
                </a:graphic>
              </wp:anchor>
            </w:drawing>
          </mc:Choice>
          <mc:Fallback>
            <w:drawing>
              <wp:anchor distT="0" distB="0" distL="114300" distR="114300" simplePos="0" relativeHeight="251681280" behindDoc="0" locked="0" layoutInCell="1" allowOverlap="1">
                <wp:simplePos x="0" y="0"/>
                <wp:positionH relativeFrom="column">
                  <wp:posOffset>7722870</wp:posOffset>
                </wp:positionH>
                <wp:positionV relativeFrom="paragraph">
                  <wp:posOffset>3554095</wp:posOffset>
                </wp:positionV>
                <wp:extent cx="3216910" cy="224155"/>
                <wp:effectExtent l="57150" t="57150" r="21590" b="61595"/>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42"/>
                        <a:stretch>
                          <a:fillRect/>
                        </a:stretch>
                      </pic:blipFill>
                      <pic:spPr>
                        <a:xfrm>
                          <a:off x="0" y="0"/>
                          <a:ext cx="3252545" cy="259775"/>
                        </a:xfrm>
                        <a:prstGeom prst="rect">
                          <a:avLst/>
                        </a:prstGeom>
                      </pic:spPr>
                    </pic:pic>
                  </a:graphicData>
                </a:graphic>
              </wp:anchor>
            </w:drawing>
          </mc:Fallback>
        </mc:AlternateContent>
      </w:r>
      <w:r w:rsidR="006C22BC">
        <w:rPr>
          <w:sz w:val="18"/>
          <w:szCs w:val="18"/>
        </w:rPr>
        <w:t xml:space="preserve">Marshall              </w:t>
      </w:r>
      <w:r w:rsidR="00854281">
        <w:rPr>
          <w:sz w:val="18"/>
          <w:szCs w:val="18"/>
        </w:rPr>
        <w:t xml:space="preserve"> </w:t>
      </w:r>
      <w:r w:rsidR="006C22BC">
        <w:rPr>
          <w:sz w:val="18"/>
          <w:szCs w:val="18"/>
        </w:rPr>
        <w:t xml:space="preserve">HPM Stephanie Ritchie             </w:t>
      </w:r>
      <w:r w:rsidR="00086B36">
        <w:rPr>
          <w:sz w:val="18"/>
          <w:szCs w:val="18"/>
        </w:rPr>
        <w:t xml:space="preserve"> </w:t>
      </w:r>
      <w:r w:rsidR="00D80A9A">
        <w:rPr>
          <w:sz w:val="18"/>
          <w:szCs w:val="18"/>
        </w:rPr>
        <w:t xml:space="preserve"> </w:t>
      </w:r>
      <w:r w:rsidR="006C22BC">
        <w:rPr>
          <w:sz w:val="18"/>
          <w:szCs w:val="18"/>
        </w:rPr>
        <w:t>720-910</w:t>
      </w:r>
      <w:r w:rsidR="00086B36">
        <w:rPr>
          <w:sz w:val="18"/>
          <w:szCs w:val="18"/>
        </w:rPr>
        <w:t xml:space="preserve">-3647 </w:t>
      </w:r>
    </w:p>
    <w:sectPr w:rsidR="006C22BC" w:rsidSect="001033F7">
      <w:headerReference w:type="first" r:id="rId43"/>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61B" w:rsidRDefault="00AD761B">
      <w:r>
        <w:separator/>
      </w:r>
    </w:p>
  </w:endnote>
  <w:endnote w:type="continuationSeparator" w:id="0">
    <w:p w:rsidR="00AD761B" w:rsidRDefault="00AD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61B" w:rsidRDefault="00AD761B">
      <w:r>
        <w:separator/>
      </w:r>
    </w:p>
  </w:footnote>
  <w:footnote w:type="continuationSeparator" w:id="0">
    <w:p w:rsidR="00AD761B" w:rsidRDefault="00AD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34C" w:rsidRDefault="002A54DC"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noProof/>
        <w:color w:val="C00000"/>
        <w:sz w:val="32"/>
        <w:szCs w:val="32"/>
      </w:rPr>
      <w:drawing>
        <wp:anchor distT="0" distB="0" distL="114300" distR="114300" simplePos="0" relativeHeight="251656704" behindDoc="0" locked="0" layoutInCell="1" allowOverlap="1">
          <wp:simplePos x="0" y="0"/>
          <wp:positionH relativeFrom="column">
            <wp:posOffset>-135255</wp:posOffset>
          </wp:positionH>
          <wp:positionV relativeFrom="paragraph">
            <wp:posOffset>273050</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sidR="000A6747">
      <w:rPr>
        <w:rFonts w:ascii="English Towne" w:hAnsi="English Towne"/>
        <w:color w:val="C00000"/>
        <w:sz w:val="32"/>
        <w:szCs w:val="32"/>
      </w:rPr>
      <w:t xml:space="preserve">  </w:t>
    </w:r>
    <w:r w:rsidR="00B04BDB">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B0434C" w:rsidRPr="009566AA">
      <w:rPr>
        <w:rFonts w:ascii="English Towne" w:hAnsi="English Towne"/>
        <w:color w:val="C00000"/>
        <w:sz w:val="32"/>
        <w:szCs w:val="32"/>
      </w:rPr>
      <w:t>Military Order of the World Wars</w:t>
    </w:r>
    <w:r w:rsidR="00B0434C">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sidRPr="009566AA">
      <w:rPr>
        <w:rFonts w:ascii="English Towne" w:hAnsi="English Towne"/>
        <w:color w:val="C00000"/>
        <w:sz w:val="32"/>
        <w:szCs w:val="32"/>
      </w:rPr>
      <w:t xml:space="preserve">Denver Chapter </w:t>
    </w:r>
    <w:r w:rsidR="00B0434C">
      <w:rPr>
        <w:rFonts w:ascii="English Towne" w:hAnsi="English Towne"/>
        <w:color w:val="C00000"/>
        <w:sz w:val="32"/>
        <w:szCs w:val="32"/>
      </w:rPr>
      <w:t xml:space="preserve">(093)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Pr>
        <w:rFonts w:ascii="English Towne" w:hAnsi="English Towne"/>
        <w:color w:val="C00000"/>
        <w:sz w:val="32"/>
        <w:szCs w:val="32"/>
      </w:rPr>
      <w:t xml:space="preserve">Denver, </w:t>
    </w:r>
    <w:r w:rsidR="00B0434C" w:rsidRPr="009566AA">
      <w:rPr>
        <w:rFonts w:ascii="English Towne" w:hAnsi="English Towne"/>
        <w:color w:val="C00000"/>
        <w:sz w:val="32"/>
        <w:szCs w:val="32"/>
      </w:rPr>
      <w:t>Colorado</w:t>
    </w:r>
  </w:p>
  <w:p w:rsidR="00B0434C" w:rsidRDefault="00B0434C"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VOL </w:t>
    </w:r>
    <w:r w:rsidR="0013166E">
      <w:rPr>
        <w:rFonts w:ascii="English Towne" w:hAnsi="English Towne"/>
        <w:color w:val="C00000"/>
        <w:sz w:val="32"/>
        <w:szCs w:val="32"/>
      </w:rPr>
      <w:t>4</w:t>
    </w:r>
    <w:r>
      <w:rPr>
        <w:rFonts w:ascii="English Towne" w:hAnsi="English Towne"/>
        <w:color w:val="C00000"/>
        <w:sz w:val="32"/>
        <w:szCs w:val="32"/>
      </w:rPr>
      <w:t xml:space="preserve"> NO </w:t>
    </w:r>
    <w:r w:rsidR="009E2572">
      <w:rPr>
        <w:rFonts w:ascii="English Towne" w:hAnsi="English Towne"/>
        <w:color w:val="C00000"/>
        <w:sz w:val="32"/>
        <w:szCs w:val="32"/>
      </w:rPr>
      <w:t>5</w:t>
    </w:r>
    <w:r>
      <w:rPr>
        <w:rFonts w:ascii="English Towne" w:hAnsi="English Towne"/>
        <w:color w:val="C00000"/>
        <w:sz w:val="32"/>
        <w:szCs w:val="32"/>
      </w:rPr>
      <w:tab/>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Region XIII   </w:t>
    </w:r>
    <w:r w:rsidR="000B472B">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BDB">
      <w:rPr>
        <w:rFonts w:ascii="English Towne" w:hAnsi="English Towne"/>
        <w:color w:val="C00000"/>
        <w:sz w:val="32"/>
        <w:szCs w:val="32"/>
      </w:rPr>
      <w:t xml:space="preserve"> </w:t>
    </w:r>
    <w:r w:rsidR="00A71EC0">
      <w:rPr>
        <w:rFonts w:ascii="English Towne" w:hAnsi="English Towne"/>
        <w:color w:val="C00000"/>
        <w:sz w:val="32"/>
        <w:szCs w:val="32"/>
      </w:rPr>
      <w:t xml:space="preserve"> </w:t>
    </w:r>
    <w:r w:rsidR="009E2572">
      <w:rPr>
        <w:rFonts w:ascii="English Towne" w:hAnsi="English Towne"/>
        <w:color w:val="C00000"/>
        <w:sz w:val="32"/>
        <w:szCs w:val="32"/>
      </w:rPr>
      <w:t xml:space="preserve">     May</w:t>
    </w:r>
    <w:r w:rsidR="00285248">
      <w:rPr>
        <w:rFonts w:ascii="English Towne" w:hAnsi="English Towne"/>
        <w:color w:val="C00000"/>
        <w:sz w:val="32"/>
        <w:szCs w:val="32"/>
      </w:rPr>
      <w:t xml:space="preserve"> </w:t>
    </w:r>
    <w:r>
      <w:rPr>
        <w:rFonts w:ascii="English Towne" w:hAnsi="English Towne"/>
        <w:color w:val="C00000"/>
        <w:sz w:val="32"/>
        <w:szCs w:val="32"/>
      </w:rPr>
      <w:t>202</w:t>
    </w:r>
    <w:r w:rsidR="0013166E">
      <w:rPr>
        <w:rFonts w:ascii="English Towne" w:hAnsi="English Towne"/>
        <w:color w:val="C00000"/>
        <w:sz w:val="32"/>
        <w:szCs w:val="32"/>
      </w:rPr>
      <w:t>6</w:t>
    </w:r>
  </w:p>
  <w:p w:rsidR="00B0434C" w:rsidRPr="009E749C" w:rsidRDefault="00B0434C" w:rsidP="00461D90">
    <w:pPr>
      <w:pStyle w:val="Header"/>
      <w:tabs>
        <w:tab w:val="clear" w:pos="4320"/>
        <w:tab w:val="clear" w:pos="8640"/>
      </w:tabs>
      <w:ind w:left="-450" w:right="-918"/>
      <w:jc w:val="center"/>
      <w:rPr>
        <w:rFonts w:ascii="Century Gothic" w:hAnsi="Century Gothic"/>
        <w:b/>
        <w:color w:val="002060"/>
        <w:sz w:val="56"/>
        <w:szCs w:val="56"/>
      </w:rPr>
    </w:pPr>
    <w:r>
      <w:rPr>
        <w:rFonts w:ascii="Century Gothic" w:hAnsi="Century Gothic"/>
        <w:b/>
        <w:color w:val="002060"/>
        <w:sz w:val="56"/>
        <w:szCs w:val="56"/>
      </w:rPr>
      <w:t xml:space="preserve">    </w:t>
    </w:r>
    <w:r w:rsidRPr="009E749C">
      <w:rPr>
        <w:rFonts w:ascii="Century Gothic" w:hAnsi="Century Gothic"/>
        <w:b/>
        <w:color w:val="002060"/>
        <w:sz w:val="56"/>
        <w:szCs w:val="56"/>
      </w:rPr>
      <w:t>R</w:t>
    </w:r>
    <w:r>
      <w:rPr>
        <w:rFonts w:ascii="Century Gothic" w:hAnsi="Century Gothic"/>
        <w:b/>
        <w:color w:val="002060"/>
        <w:sz w:val="56"/>
        <w:szCs w:val="56"/>
      </w:rPr>
      <w:t>OCKY</w:t>
    </w:r>
    <w:r w:rsidRPr="009E749C">
      <w:rPr>
        <w:rFonts w:ascii="Century Gothic" w:hAnsi="Century Gothic"/>
        <w:b/>
        <w:color w:val="002060"/>
        <w:sz w:val="56"/>
        <w:szCs w:val="56"/>
      </w:rPr>
      <w:t xml:space="preserve"> M</w:t>
    </w:r>
    <w:r>
      <w:rPr>
        <w:rFonts w:ascii="Century Gothic" w:hAnsi="Century Gothic"/>
        <w:b/>
        <w:color w:val="002060"/>
        <w:sz w:val="56"/>
        <w:szCs w:val="56"/>
      </w:rPr>
      <w:t>OUNTAIN</w:t>
    </w:r>
    <w:r w:rsidRPr="009E749C">
      <w:rPr>
        <w:rFonts w:ascii="Century Gothic" w:hAnsi="Century Gothic"/>
        <w:b/>
        <w:color w:val="002060"/>
        <w:sz w:val="56"/>
        <w:szCs w:val="56"/>
      </w:rPr>
      <w:t xml:space="preserve"> </w:t>
    </w:r>
    <w:r w:rsidR="00953535">
      <w:rPr>
        <w:rFonts w:ascii="Century Gothic" w:hAnsi="Century Gothic"/>
        <w:b/>
        <w:color w:val="002060"/>
        <w:sz w:val="56"/>
        <w:szCs w:val="56"/>
      </w:rPr>
      <w:t xml:space="preserve">MOWW </w:t>
    </w:r>
    <w:r w:rsidRPr="009E749C">
      <w:rPr>
        <w:rFonts w:ascii="Century Gothic" w:hAnsi="Century Gothic"/>
        <w:b/>
        <w:color w:val="002060"/>
        <w:sz w:val="56"/>
        <w:szCs w:val="56"/>
      </w:rPr>
      <w:t>B</w:t>
    </w:r>
    <w:r>
      <w:rPr>
        <w:rFonts w:ascii="Century Gothic" w:hAnsi="Century Gothic"/>
        <w:b/>
        <w:color w:val="002060"/>
        <w:sz w:val="56"/>
        <w:szCs w:val="56"/>
      </w:rPr>
      <w:t>ULLETIN</w:t>
    </w:r>
  </w:p>
  <w:p w:rsidR="00B0434C" w:rsidRPr="00B75389" w:rsidRDefault="00B0434C" w:rsidP="00C2018B">
    <w:pPr>
      <w:pStyle w:val="Header"/>
      <w:tabs>
        <w:tab w:val="clear" w:pos="4320"/>
        <w:tab w:val="clear" w:pos="8640"/>
      </w:tabs>
      <w:jc w:val="center"/>
      <w:rPr>
        <w:rFonts w:ascii="Calibri" w:hAnsi="Calibri"/>
        <w:sz w:val="10"/>
        <w:u w:val="double"/>
      </w:rPr>
    </w:pPr>
  </w:p>
  <w:p w:rsidR="00B0434C" w:rsidRPr="00A6340B" w:rsidRDefault="00AD761B" w:rsidP="00C2018B">
    <w:pPr>
      <w:pStyle w:val="Header"/>
      <w:tabs>
        <w:tab w:val="clear" w:pos="4320"/>
        <w:tab w:val="clear" w:pos="8640"/>
      </w:tabs>
      <w:jc w:val="center"/>
      <w:rPr>
        <w:rFonts w:ascii="Calibri" w:hAnsi="Calibri"/>
        <w:sz w:val="10"/>
      </w:rPr>
    </w:pPr>
    <w:r>
      <w:rPr>
        <w:rFonts w:ascii="Calibri" w:hAnsi="Calibri"/>
        <w:sz w:val="10"/>
        <w:u w:val="double"/>
      </w:rPr>
      <w:pict>
        <v:rect id="_x0000_i1030" style="width:0;height:1.5pt" o:hralign="center" o:hrstd="t" o:hr="t" fillcolor="#a0a0a0" stroked="f">
          <v:imagedata r:id="rId2" o:title=""/>
        </v:rect>
      </w:pict>
    </w:r>
  </w:p>
  <w:p w:rsidR="00B0434C" w:rsidRDefault="00D05024" w:rsidP="000D7F31">
    <w:pPr>
      <w:pStyle w:val="Header"/>
      <w:tabs>
        <w:tab w:val="clear" w:pos="4320"/>
        <w:tab w:val="clear" w:pos="8640"/>
      </w:tabs>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3853815</wp:posOffset>
              </wp:positionH>
              <wp:positionV relativeFrom="paragraph">
                <wp:posOffset>894715</wp:posOffset>
              </wp:positionV>
              <wp:extent cx="170180" cy="75565"/>
              <wp:effectExtent l="0" t="0" r="1270" b="63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7556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84B48" id="Rectangle 12" o:spid="_x0000_s1026" style="position:absolute;margin-left:303.45pt;margin-top:70.45pt;width:13.4pt;height: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" strokecolor="white" strokeweight="2p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2181860</wp:posOffset>
              </wp:positionH>
              <wp:positionV relativeFrom="paragraph">
                <wp:posOffset>901065</wp:posOffset>
              </wp:positionV>
              <wp:extent cx="76200" cy="69215"/>
              <wp:effectExtent l="0" t="0" r="0"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E02107" id="Rectangle 11" o:spid="_x0000_s1026" style="position:absolute;margin-left:171.8pt;margin-top:70.95pt;width:6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" strokecolor="whit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1.5pt" o:hralign="center" o:bullet="t" o:hrstd="t" o:hr="t" fillcolor="#a0a0a0" stroked="f">
        <v:imagedata r:id="rId1" o:title=""/>
      </v:rect>
    </w:pict>
  </w:numPicBullet>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C674B2"/>
    <w:multiLevelType w:val="hybridMultilevel"/>
    <w:tmpl w:val="62C203D0"/>
    <w:lvl w:ilvl="0" w:tplc="9C560C68">
      <w:start w:val="1"/>
      <w:numFmt w:val="bullet"/>
      <w:lvlText w:val=""/>
      <w:lvlPicBulletId w:val="0"/>
      <w:lvlJc w:val="left"/>
      <w:pPr>
        <w:tabs>
          <w:tab w:val="num" w:pos="720"/>
        </w:tabs>
        <w:ind w:left="720" w:hanging="360"/>
      </w:pPr>
      <w:rPr>
        <w:rFonts w:ascii="Symbol" w:hAnsi="Symbol" w:hint="default"/>
      </w:rPr>
    </w:lvl>
    <w:lvl w:ilvl="1" w:tplc="3AA66BB2" w:tentative="1">
      <w:start w:val="1"/>
      <w:numFmt w:val="bullet"/>
      <w:lvlText w:val=""/>
      <w:lvlJc w:val="left"/>
      <w:pPr>
        <w:tabs>
          <w:tab w:val="num" w:pos="1440"/>
        </w:tabs>
        <w:ind w:left="1440" w:hanging="360"/>
      </w:pPr>
      <w:rPr>
        <w:rFonts w:ascii="Symbol" w:hAnsi="Symbol" w:hint="default"/>
      </w:rPr>
    </w:lvl>
    <w:lvl w:ilvl="2" w:tplc="FBF0CA1A" w:tentative="1">
      <w:start w:val="1"/>
      <w:numFmt w:val="bullet"/>
      <w:lvlText w:val=""/>
      <w:lvlJc w:val="left"/>
      <w:pPr>
        <w:tabs>
          <w:tab w:val="num" w:pos="2160"/>
        </w:tabs>
        <w:ind w:left="2160" w:hanging="360"/>
      </w:pPr>
      <w:rPr>
        <w:rFonts w:ascii="Symbol" w:hAnsi="Symbol" w:hint="default"/>
      </w:rPr>
    </w:lvl>
    <w:lvl w:ilvl="3" w:tplc="FAB207CC" w:tentative="1">
      <w:start w:val="1"/>
      <w:numFmt w:val="bullet"/>
      <w:lvlText w:val=""/>
      <w:lvlJc w:val="left"/>
      <w:pPr>
        <w:tabs>
          <w:tab w:val="num" w:pos="2880"/>
        </w:tabs>
        <w:ind w:left="2880" w:hanging="360"/>
      </w:pPr>
      <w:rPr>
        <w:rFonts w:ascii="Symbol" w:hAnsi="Symbol" w:hint="default"/>
      </w:rPr>
    </w:lvl>
    <w:lvl w:ilvl="4" w:tplc="A1EA3E10" w:tentative="1">
      <w:start w:val="1"/>
      <w:numFmt w:val="bullet"/>
      <w:lvlText w:val=""/>
      <w:lvlJc w:val="left"/>
      <w:pPr>
        <w:tabs>
          <w:tab w:val="num" w:pos="3600"/>
        </w:tabs>
        <w:ind w:left="3600" w:hanging="360"/>
      </w:pPr>
      <w:rPr>
        <w:rFonts w:ascii="Symbol" w:hAnsi="Symbol" w:hint="default"/>
      </w:rPr>
    </w:lvl>
    <w:lvl w:ilvl="5" w:tplc="570CD76E" w:tentative="1">
      <w:start w:val="1"/>
      <w:numFmt w:val="bullet"/>
      <w:lvlText w:val=""/>
      <w:lvlJc w:val="left"/>
      <w:pPr>
        <w:tabs>
          <w:tab w:val="num" w:pos="4320"/>
        </w:tabs>
        <w:ind w:left="4320" w:hanging="360"/>
      </w:pPr>
      <w:rPr>
        <w:rFonts w:ascii="Symbol" w:hAnsi="Symbol" w:hint="default"/>
      </w:rPr>
    </w:lvl>
    <w:lvl w:ilvl="6" w:tplc="1EBC831C" w:tentative="1">
      <w:start w:val="1"/>
      <w:numFmt w:val="bullet"/>
      <w:lvlText w:val=""/>
      <w:lvlJc w:val="left"/>
      <w:pPr>
        <w:tabs>
          <w:tab w:val="num" w:pos="5040"/>
        </w:tabs>
        <w:ind w:left="5040" w:hanging="360"/>
      </w:pPr>
      <w:rPr>
        <w:rFonts w:ascii="Symbol" w:hAnsi="Symbol" w:hint="default"/>
      </w:rPr>
    </w:lvl>
    <w:lvl w:ilvl="7" w:tplc="37D68E74" w:tentative="1">
      <w:start w:val="1"/>
      <w:numFmt w:val="bullet"/>
      <w:lvlText w:val=""/>
      <w:lvlJc w:val="left"/>
      <w:pPr>
        <w:tabs>
          <w:tab w:val="num" w:pos="5760"/>
        </w:tabs>
        <w:ind w:left="5760" w:hanging="360"/>
      </w:pPr>
      <w:rPr>
        <w:rFonts w:ascii="Symbol" w:hAnsi="Symbol" w:hint="default"/>
      </w:rPr>
    </w:lvl>
    <w:lvl w:ilvl="8" w:tplc="6DFAA5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36753"/>
    <w:multiLevelType w:val="hybridMultilevel"/>
    <w:tmpl w:val="7570D264"/>
    <w:lvl w:ilvl="0" w:tplc="CCBAB69E">
      <w:start w:val="1"/>
      <w:numFmt w:val="bullet"/>
      <w:lvlText w:val=""/>
      <w:lvlPicBulletId w:val="0"/>
      <w:lvlJc w:val="left"/>
      <w:pPr>
        <w:tabs>
          <w:tab w:val="num" w:pos="720"/>
        </w:tabs>
        <w:ind w:left="720" w:hanging="360"/>
      </w:pPr>
      <w:rPr>
        <w:rFonts w:ascii="Symbol" w:hAnsi="Symbol" w:hint="default"/>
      </w:rPr>
    </w:lvl>
    <w:lvl w:ilvl="1" w:tplc="421ED708" w:tentative="1">
      <w:start w:val="1"/>
      <w:numFmt w:val="bullet"/>
      <w:lvlText w:val=""/>
      <w:lvlJc w:val="left"/>
      <w:pPr>
        <w:tabs>
          <w:tab w:val="num" w:pos="1440"/>
        </w:tabs>
        <w:ind w:left="1440" w:hanging="360"/>
      </w:pPr>
      <w:rPr>
        <w:rFonts w:ascii="Symbol" w:hAnsi="Symbol" w:hint="default"/>
      </w:rPr>
    </w:lvl>
    <w:lvl w:ilvl="2" w:tplc="0AA4B542" w:tentative="1">
      <w:start w:val="1"/>
      <w:numFmt w:val="bullet"/>
      <w:lvlText w:val=""/>
      <w:lvlJc w:val="left"/>
      <w:pPr>
        <w:tabs>
          <w:tab w:val="num" w:pos="2160"/>
        </w:tabs>
        <w:ind w:left="2160" w:hanging="360"/>
      </w:pPr>
      <w:rPr>
        <w:rFonts w:ascii="Symbol" w:hAnsi="Symbol" w:hint="default"/>
      </w:rPr>
    </w:lvl>
    <w:lvl w:ilvl="3" w:tplc="44FE383C" w:tentative="1">
      <w:start w:val="1"/>
      <w:numFmt w:val="bullet"/>
      <w:lvlText w:val=""/>
      <w:lvlJc w:val="left"/>
      <w:pPr>
        <w:tabs>
          <w:tab w:val="num" w:pos="2880"/>
        </w:tabs>
        <w:ind w:left="2880" w:hanging="360"/>
      </w:pPr>
      <w:rPr>
        <w:rFonts w:ascii="Symbol" w:hAnsi="Symbol" w:hint="default"/>
      </w:rPr>
    </w:lvl>
    <w:lvl w:ilvl="4" w:tplc="B462980A" w:tentative="1">
      <w:start w:val="1"/>
      <w:numFmt w:val="bullet"/>
      <w:lvlText w:val=""/>
      <w:lvlJc w:val="left"/>
      <w:pPr>
        <w:tabs>
          <w:tab w:val="num" w:pos="3600"/>
        </w:tabs>
        <w:ind w:left="3600" w:hanging="360"/>
      </w:pPr>
      <w:rPr>
        <w:rFonts w:ascii="Symbol" w:hAnsi="Symbol" w:hint="default"/>
      </w:rPr>
    </w:lvl>
    <w:lvl w:ilvl="5" w:tplc="437E9F18" w:tentative="1">
      <w:start w:val="1"/>
      <w:numFmt w:val="bullet"/>
      <w:lvlText w:val=""/>
      <w:lvlJc w:val="left"/>
      <w:pPr>
        <w:tabs>
          <w:tab w:val="num" w:pos="4320"/>
        </w:tabs>
        <w:ind w:left="4320" w:hanging="360"/>
      </w:pPr>
      <w:rPr>
        <w:rFonts w:ascii="Symbol" w:hAnsi="Symbol" w:hint="default"/>
      </w:rPr>
    </w:lvl>
    <w:lvl w:ilvl="6" w:tplc="FD682F96" w:tentative="1">
      <w:start w:val="1"/>
      <w:numFmt w:val="bullet"/>
      <w:lvlText w:val=""/>
      <w:lvlJc w:val="left"/>
      <w:pPr>
        <w:tabs>
          <w:tab w:val="num" w:pos="5040"/>
        </w:tabs>
        <w:ind w:left="5040" w:hanging="360"/>
      </w:pPr>
      <w:rPr>
        <w:rFonts w:ascii="Symbol" w:hAnsi="Symbol" w:hint="default"/>
      </w:rPr>
    </w:lvl>
    <w:lvl w:ilvl="7" w:tplc="13D89488" w:tentative="1">
      <w:start w:val="1"/>
      <w:numFmt w:val="bullet"/>
      <w:lvlText w:val=""/>
      <w:lvlJc w:val="left"/>
      <w:pPr>
        <w:tabs>
          <w:tab w:val="num" w:pos="5760"/>
        </w:tabs>
        <w:ind w:left="5760" w:hanging="360"/>
      </w:pPr>
      <w:rPr>
        <w:rFonts w:ascii="Symbol" w:hAnsi="Symbol" w:hint="default"/>
      </w:rPr>
    </w:lvl>
    <w:lvl w:ilvl="8" w:tplc="B1FEF2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BBB19DD"/>
    <w:multiLevelType w:val="hybridMultilevel"/>
    <w:tmpl w:val="CAB4127E"/>
    <w:lvl w:ilvl="0" w:tplc="B6B487C4">
      <w:start w:val="1"/>
      <w:numFmt w:val="bullet"/>
      <w:lvlText w:val=""/>
      <w:lvlPicBulletId w:val="0"/>
      <w:lvlJc w:val="left"/>
      <w:pPr>
        <w:tabs>
          <w:tab w:val="num" w:pos="720"/>
        </w:tabs>
        <w:ind w:left="720" w:hanging="360"/>
      </w:pPr>
      <w:rPr>
        <w:rFonts w:ascii="Symbol" w:hAnsi="Symbol" w:hint="default"/>
      </w:rPr>
    </w:lvl>
    <w:lvl w:ilvl="1" w:tplc="D3F61A7E" w:tentative="1">
      <w:start w:val="1"/>
      <w:numFmt w:val="bullet"/>
      <w:lvlText w:val=""/>
      <w:lvlJc w:val="left"/>
      <w:pPr>
        <w:tabs>
          <w:tab w:val="num" w:pos="1440"/>
        </w:tabs>
        <w:ind w:left="1440" w:hanging="360"/>
      </w:pPr>
      <w:rPr>
        <w:rFonts w:ascii="Symbol" w:hAnsi="Symbol" w:hint="default"/>
      </w:rPr>
    </w:lvl>
    <w:lvl w:ilvl="2" w:tplc="C6FE702C" w:tentative="1">
      <w:start w:val="1"/>
      <w:numFmt w:val="bullet"/>
      <w:lvlText w:val=""/>
      <w:lvlJc w:val="left"/>
      <w:pPr>
        <w:tabs>
          <w:tab w:val="num" w:pos="2160"/>
        </w:tabs>
        <w:ind w:left="2160" w:hanging="360"/>
      </w:pPr>
      <w:rPr>
        <w:rFonts w:ascii="Symbol" w:hAnsi="Symbol" w:hint="default"/>
      </w:rPr>
    </w:lvl>
    <w:lvl w:ilvl="3" w:tplc="D8B40BB2" w:tentative="1">
      <w:start w:val="1"/>
      <w:numFmt w:val="bullet"/>
      <w:lvlText w:val=""/>
      <w:lvlJc w:val="left"/>
      <w:pPr>
        <w:tabs>
          <w:tab w:val="num" w:pos="2880"/>
        </w:tabs>
        <w:ind w:left="2880" w:hanging="360"/>
      </w:pPr>
      <w:rPr>
        <w:rFonts w:ascii="Symbol" w:hAnsi="Symbol" w:hint="default"/>
      </w:rPr>
    </w:lvl>
    <w:lvl w:ilvl="4" w:tplc="14B6C7FA" w:tentative="1">
      <w:start w:val="1"/>
      <w:numFmt w:val="bullet"/>
      <w:lvlText w:val=""/>
      <w:lvlJc w:val="left"/>
      <w:pPr>
        <w:tabs>
          <w:tab w:val="num" w:pos="3600"/>
        </w:tabs>
        <w:ind w:left="3600" w:hanging="360"/>
      </w:pPr>
      <w:rPr>
        <w:rFonts w:ascii="Symbol" w:hAnsi="Symbol" w:hint="default"/>
      </w:rPr>
    </w:lvl>
    <w:lvl w:ilvl="5" w:tplc="428E9608" w:tentative="1">
      <w:start w:val="1"/>
      <w:numFmt w:val="bullet"/>
      <w:lvlText w:val=""/>
      <w:lvlJc w:val="left"/>
      <w:pPr>
        <w:tabs>
          <w:tab w:val="num" w:pos="4320"/>
        </w:tabs>
        <w:ind w:left="4320" w:hanging="360"/>
      </w:pPr>
      <w:rPr>
        <w:rFonts w:ascii="Symbol" w:hAnsi="Symbol" w:hint="default"/>
      </w:rPr>
    </w:lvl>
    <w:lvl w:ilvl="6" w:tplc="337EB22A" w:tentative="1">
      <w:start w:val="1"/>
      <w:numFmt w:val="bullet"/>
      <w:lvlText w:val=""/>
      <w:lvlJc w:val="left"/>
      <w:pPr>
        <w:tabs>
          <w:tab w:val="num" w:pos="5040"/>
        </w:tabs>
        <w:ind w:left="5040" w:hanging="360"/>
      </w:pPr>
      <w:rPr>
        <w:rFonts w:ascii="Symbol" w:hAnsi="Symbol" w:hint="default"/>
      </w:rPr>
    </w:lvl>
    <w:lvl w:ilvl="7" w:tplc="7310CDBA" w:tentative="1">
      <w:start w:val="1"/>
      <w:numFmt w:val="bullet"/>
      <w:lvlText w:val=""/>
      <w:lvlJc w:val="left"/>
      <w:pPr>
        <w:tabs>
          <w:tab w:val="num" w:pos="5760"/>
        </w:tabs>
        <w:ind w:left="5760" w:hanging="360"/>
      </w:pPr>
      <w:rPr>
        <w:rFonts w:ascii="Symbol" w:hAnsi="Symbol" w:hint="default"/>
      </w:rPr>
    </w:lvl>
    <w:lvl w:ilvl="8" w:tplc="DD4C622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1D61D7"/>
    <w:multiLevelType w:val="hybridMultilevel"/>
    <w:tmpl w:val="8A240B66"/>
    <w:lvl w:ilvl="0" w:tplc="C2DE39F2">
      <w:start w:val="1"/>
      <w:numFmt w:val="bullet"/>
      <w:lvlText w:val=""/>
      <w:lvlPicBulletId w:val="0"/>
      <w:lvlJc w:val="left"/>
      <w:pPr>
        <w:tabs>
          <w:tab w:val="num" w:pos="720"/>
        </w:tabs>
        <w:ind w:left="720" w:hanging="360"/>
      </w:pPr>
      <w:rPr>
        <w:rFonts w:ascii="Symbol" w:hAnsi="Symbol" w:hint="default"/>
      </w:rPr>
    </w:lvl>
    <w:lvl w:ilvl="1" w:tplc="7FC0645E" w:tentative="1">
      <w:start w:val="1"/>
      <w:numFmt w:val="bullet"/>
      <w:lvlText w:val=""/>
      <w:lvlJc w:val="left"/>
      <w:pPr>
        <w:tabs>
          <w:tab w:val="num" w:pos="1440"/>
        </w:tabs>
        <w:ind w:left="1440" w:hanging="360"/>
      </w:pPr>
      <w:rPr>
        <w:rFonts w:ascii="Symbol" w:hAnsi="Symbol" w:hint="default"/>
      </w:rPr>
    </w:lvl>
    <w:lvl w:ilvl="2" w:tplc="C5B89C32" w:tentative="1">
      <w:start w:val="1"/>
      <w:numFmt w:val="bullet"/>
      <w:lvlText w:val=""/>
      <w:lvlJc w:val="left"/>
      <w:pPr>
        <w:tabs>
          <w:tab w:val="num" w:pos="2160"/>
        </w:tabs>
        <w:ind w:left="2160" w:hanging="360"/>
      </w:pPr>
      <w:rPr>
        <w:rFonts w:ascii="Symbol" w:hAnsi="Symbol" w:hint="default"/>
      </w:rPr>
    </w:lvl>
    <w:lvl w:ilvl="3" w:tplc="A34E89F2" w:tentative="1">
      <w:start w:val="1"/>
      <w:numFmt w:val="bullet"/>
      <w:lvlText w:val=""/>
      <w:lvlJc w:val="left"/>
      <w:pPr>
        <w:tabs>
          <w:tab w:val="num" w:pos="2880"/>
        </w:tabs>
        <w:ind w:left="2880" w:hanging="360"/>
      </w:pPr>
      <w:rPr>
        <w:rFonts w:ascii="Symbol" w:hAnsi="Symbol" w:hint="default"/>
      </w:rPr>
    </w:lvl>
    <w:lvl w:ilvl="4" w:tplc="7AEE9F32" w:tentative="1">
      <w:start w:val="1"/>
      <w:numFmt w:val="bullet"/>
      <w:lvlText w:val=""/>
      <w:lvlJc w:val="left"/>
      <w:pPr>
        <w:tabs>
          <w:tab w:val="num" w:pos="3600"/>
        </w:tabs>
        <w:ind w:left="3600" w:hanging="360"/>
      </w:pPr>
      <w:rPr>
        <w:rFonts w:ascii="Symbol" w:hAnsi="Symbol" w:hint="default"/>
      </w:rPr>
    </w:lvl>
    <w:lvl w:ilvl="5" w:tplc="A80E9496" w:tentative="1">
      <w:start w:val="1"/>
      <w:numFmt w:val="bullet"/>
      <w:lvlText w:val=""/>
      <w:lvlJc w:val="left"/>
      <w:pPr>
        <w:tabs>
          <w:tab w:val="num" w:pos="4320"/>
        </w:tabs>
        <w:ind w:left="4320" w:hanging="360"/>
      </w:pPr>
      <w:rPr>
        <w:rFonts w:ascii="Symbol" w:hAnsi="Symbol" w:hint="default"/>
      </w:rPr>
    </w:lvl>
    <w:lvl w:ilvl="6" w:tplc="D5B2D03E" w:tentative="1">
      <w:start w:val="1"/>
      <w:numFmt w:val="bullet"/>
      <w:lvlText w:val=""/>
      <w:lvlJc w:val="left"/>
      <w:pPr>
        <w:tabs>
          <w:tab w:val="num" w:pos="5040"/>
        </w:tabs>
        <w:ind w:left="5040" w:hanging="360"/>
      </w:pPr>
      <w:rPr>
        <w:rFonts w:ascii="Symbol" w:hAnsi="Symbol" w:hint="default"/>
      </w:rPr>
    </w:lvl>
    <w:lvl w:ilvl="7" w:tplc="91A62A1E" w:tentative="1">
      <w:start w:val="1"/>
      <w:numFmt w:val="bullet"/>
      <w:lvlText w:val=""/>
      <w:lvlJc w:val="left"/>
      <w:pPr>
        <w:tabs>
          <w:tab w:val="num" w:pos="5760"/>
        </w:tabs>
        <w:ind w:left="5760" w:hanging="360"/>
      </w:pPr>
      <w:rPr>
        <w:rFonts w:ascii="Symbol" w:hAnsi="Symbol" w:hint="default"/>
      </w:rPr>
    </w:lvl>
    <w:lvl w:ilvl="8" w:tplc="2FBEEC6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59C238E2"/>
    <w:multiLevelType w:val="hybridMultilevel"/>
    <w:tmpl w:val="F4088D76"/>
    <w:lvl w:ilvl="0" w:tplc="84788E90">
      <w:start w:val="1"/>
      <w:numFmt w:val="bullet"/>
      <w:lvlText w:val=""/>
      <w:lvlPicBulletId w:val="0"/>
      <w:lvlJc w:val="left"/>
      <w:pPr>
        <w:tabs>
          <w:tab w:val="num" w:pos="720"/>
        </w:tabs>
        <w:ind w:left="720" w:hanging="360"/>
      </w:pPr>
      <w:rPr>
        <w:rFonts w:ascii="Symbol" w:hAnsi="Symbol" w:hint="default"/>
      </w:rPr>
    </w:lvl>
    <w:lvl w:ilvl="1" w:tplc="BC1ABF02" w:tentative="1">
      <w:start w:val="1"/>
      <w:numFmt w:val="bullet"/>
      <w:lvlText w:val=""/>
      <w:lvlJc w:val="left"/>
      <w:pPr>
        <w:tabs>
          <w:tab w:val="num" w:pos="1440"/>
        </w:tabs>
        <w:ind w:left="1440" w:hanging="360"/>
      </w:pPr>
      <w:rPr>
        <w:rFonts w:ascii="Symbol" w:hAnsi="Symbol" w:hint="default"/>
      </w:rPr>
    </w:lvl>
    <w:lvl w:ilvl="2" w:tplc="3B50CC24" w:tentative="1">
      <w:start w:val="1"/>
      <w:numFmt w:val="bullet"/>
      <w:lvlText w:val=""/>
      <w:lvlJc w:val="left"/>
      <w:pPr>
        <w:tabs>
          <w:tab w:val="num" w:pos="2160"/>
        </w:tabs>
        <w:ind w:left="2160" w:hanging="360"/>
      </w:pPr>
      <w:rPr>
        <w:rFonts w:ascii="Symbol" w:hAnsi="Symbol" w:hint="default"/>
      </w:rPr>
    </w:lvl>
    <w:lvl w:ilvl="3" w:tplc="1D0A7268" w:tentative="1">
      <w:start w:val="1"/>
      <w:numFmt w:val="bullet"/>
      <w:lvlText w:val=""/>
      <w:lvlJc w:val="left"/>
      <w:pPr>
        <w:tabs>
          <w:tab w:val="num" w:pos="2880"/>
        </w:tabs>
        <w:ind w:left="2880" w:hanging="360"/>
      </w:pPr>
      <w:rPr>
        <w:rFonts w:ascii="Symbol" w:hAnsi="Symbol" w:hint="default"/>
      </w:rPr>
    </w:lvl>
    <w:lvl w:ilvl="4" w:tplc="8FE8255C" w:tentative="1">
      <w:start w:val="1"/>
      <w:numFmt w:val="bullet"/>
      <w:lvlText w:val=""/>
      <w:lvlJc w:val="left"/>
      <w:pPr>
        <w:tabs>
          <w:tab w:val="num" w:pos="3600"/>
        </w:tabs>
        <w:ind w:left="3600" w:hanging="360"/>
      </w:pPr>
      <w:rPr>
        <w:rFonts w:ascii="Symbol" w:hAnsi="Symbol" w:hint="default"/>
      </w:rPr>
    </w:lvl>
    <w:lvl w:ilvl="5" w:tplc="A6F4752A" w:tentative="1">
      <w:start w:val="1"/>
      <w:numFmt w:val="bullet"/>
      <w:lvlText w:val=""/>
      <w:lvlJc w:val="left"/>
      <w:pPr>
        <w:tabs>
          <w:tab w:val="num" w:pos="4320"/>
        </w:tabs>
        <w:ind w:left="4320" w:hanging="360"/>
      </w:pPr>
      <w:rPr>
        <w:rFonts w:ascii="Symbol" w:hAnsi="Symbol" w:hint="default"/>
      </w:rPr>
    </w:lvl>
    <w:lvl w:ilvl="6" w:tplc="5D3899E2" w:tentative="1">
      <w:start w:val="1"/>
      <w:numFmt w:val="bullet"/>
      <w:lvlText w:val=""/>
      <w:lvlJc w:val="left"/>
      <w:pPr>
        <w:tabs>
          <w:tab w:val="num" w:pos="5040"/>
        </w:tabs>
        <w:ind w:left="5040" w:hanging="360"/>
      </w:pPr>
      <w:rPr>
        <w:rFonts w:ascii="Symbol" w:hAnsi="Symbol" w:hint="default"/>
      </w:rPr>
    </w:lvl>
    <w:lvl w:ilvl="7" w:tplc="2116968A" w:tentative="1">
      <w:start w:val="1"/>
      <w:numFmt w:val="bullet"/>
      <w:lvlText w:val=""/>
      <w:lvlJc w:val="left"/>
      <w:pPr>
        <w:tabs>
          <w:tab w:val="num" w:pos="5760"/>
        </w:tabs>
        <w:ind w:left="5760" w:hanging="360"/>
      </w:pPr>
      <w:rPr>
        <w:rFonts w:ascii="Symbol" w:hAnsi="Symbol" w:hint="default"/>
      </w:rPr>
    </w:lvl>
    <w:lvl w:ilvl="8" w:tplc="AA2269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8046D0"/>
    <w:multiLevelType w:val="hybridMultilevel"/>
    <w:tmpl w:val="B922BDB4"/>
    <w:lvl w:ilvl="0" w:tplc="3DF077A2">
      <w:start w:val="1"/>
      <w:numFmt w:val="bullet"/>
      <w:lvlText w:val=""/>
      <w:lvlPicBulletId w:val="0"/>
      <w:lvlJc w:val="left"/>
      <w:pPr>
        <w:tabs>
          <w:tab w:val="num" w:pos="720"/>
        </w:tabs>
        <w:ind w:left="720" w:hanging="360"/>
      </w:pPr>
      <w:rPr>
        <w:rFonts w:ascii="Symbol" w:hAnsi="Symbol" w:hint="default"/>
      </w:rPr>
    </w:lvl>
    <w:lvl w:ilvl="1" w:tplc="098C7DF6" w:tentative="1">
      <w:start w:val="1"/>
      <w:numFmt w:val="bullet"/>
      <w:lvlText w:val=""/>
      <w:lvlJc w:val="left"/>
      <w:pPr>
        <w:tabs>
          <w:tab w:val="num" w:pos="1440"/>
        </w:tabs>
        <w:ind w:left="1440" w:hanging="360"/>
      </w:pPr>
      <w:rPr>
        <w:rFonts w:ascii="Symbol" w:hAnsi="Symbol" w:hint="default"/>
      </w:rPr>
    </w:lvl>
    <w:lvl w:ilvl="2" w:tplc="D3C0E474" w:tentative="1">
      <w:start w:val="1"/>
      <w:numFmt w:val="bullet"/>
      <w:lvlText w:val=""/>
      <w:lvlJc w:val="left"/>
      <w:pPr>
        <w:tabs>
          <w:tab w:val="num" w:pos="2160"/>
        </w:tabs>
        <w:ind w:left="2160" w:hanging="360"/>
      </w:pPr>
      <w:rPr>
        <w:rFonts w:ascii="Symbol" w:hAnsi="Symbol" w:hint="default"/>
      </w:rPr>
    </w:lvl>
    <w:lvl w:ilvl="3" w:tplc="BE20519C" w:tentative="1">
      <w:start w:val="1"/>
      <w:numFmt w:val="bullet"/>
      <w:lvlText w:val=""/>
      <w:lvlJc w:val="left"/>
      <w:pPr>
        <w:tabs>
          <w:tab w:val="num" w:pos="2880"/>
        </w:tabs>
        <w:ind w:left="2880" w:hanging="360"/>
      </w:pPr>
      <w:rPr>
        <w:rFonts w:ascii="Symbol" w:hAnsi="Symbol" w:hint="default"/>
      </w:rPr>
    </w:lvl>
    <w:lvl w:ilvl="4" w:tplc="670EEB6A" w:tentative="1">
      <w:start w:val="1"/>
      <w:numFmt w:val="bullet"/>
      <w:lvlText w:val=""/>
      <w:lvlJc w:val="left"/>
      <w:pPr>
        <w:tabs>
          <w:tab w:val="num" w:pos="3600"/>
        </w:tabs>
        <w:ind w:left="3600" w:hanging="360"/>
      </w:pPr>
      <w:rPr>
        <w:rFonts w:ascii="Symbol" w:hAnsi="Symbol" w:hint="default"/>
      </w:rPr>
    </w:lvl>
    <w:lvl w:ilvl="5" w:tplc="D24889AC" w:tentative="1">
      <w:start w:val="1"/>
      <w:numFmt w:val="bullet"/>
      <w:lvlText w:val=""/>
      <w:lvlJc w:val="left"/>
      <w:pPr>
        <w:tabs>
          <w:tab w:val="num" w:pos="4320"/>
        </w:tabs>
        <w:ind w:left="4320" w:hanging="360"/>
      </w:pPr>
      <w:rPr>
        <w:rFonts w:ascii="Symbol" w:hAnsi="Symbol" w:hint="default"/>
      </w:rPr>
    </w:lvl>
    <w:lvl w:ilvl="6" w:tplc="F4305DAA" w:tentative="1">
      <w:start w:val="1"/>
      <w:numFmt w:val="bullet"/>
      <w:lvlText w:val=""/>
      <w:lvlJc w:val="left"/>
      <w:pPr>
        <w:tabs>
          <w:tab w:val="num" w:pos="5040"/>
        </w:tabs>
        <w:ind w:left="5040" w:hanging="360"/>
      </w:pPr>
      <w:rPr>
        <w:rFonts w:ascii="Symbol" w:hAnsi="Symbol" w:hint="default"/>
      </w:rPr>
    </w:lvl>
    <w:lvl w:ilvl="7" w:tplc="A852DEC8" w:tentative="1">
      <w:start w:val="1"/>
      <w:numFmt w:val="bullet"/>
      <w:lvlText w:val=""/>
      <w:lvlJc w:val="left"/>
      <w:pPr>
        <w:tabs>
          <w:tab w:val="num" w:pos="5760"/>
        </w:tabs>
        <w:ind w:left="5760" w:hanging="360"/>
      </w:pPr>
      <w:rPr>
        <w:rFonts w:ascii="Symbol" w:hAnsi="Symbol" w:hint="default"/>
      </w:rPr>
    </w:lvl>
    <w:lvl w:ilvl="8" w:tplc="2072263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abstractNumId w:val="0"/>
  </w:num>
  <w:num w:numId="2">
    <w:abstractNumId w:val="22"/>
  </w:num>
  <w:num w:numId="3">
    <w:abstractNumId w:val="16"/>
  </w:num>
  <w:num w:numId="4">
    <w:abstractNumId w:val="4"/>
  </w:num>
  <w:num w:numId="5">
    <w:abstractNumId w:val="11"/>
  </w:num>
  <w:num w:numId="6">
    <w:abstractNumId w:val="0"/>
  </w:num>
  <w:num w:numId="7">
    <w:abstractNumId w:val="26"/>
  </w:num>
  <w:num w:numId="8">
    <w:abstractNumId w:val="24"/>
  </w:num>
  <w:num w:numId="9">
    <w:abstractNumId w:val="23"/>
  </w:num>
  <w:num w:numId="10">
    <w:abstractNumId w:val="12"/>
  </w:num>
  <w:num w:numId="11">
    <w:abstractNumId w:val="6"/>
  </w:num>
  <w:num w:numId="12">
    <w:abstractNumId w:val="9"/>
  </w:num>
  <w:num w:numId="13">
    <w:abstractNumId w:val="8"/>
  </w:num>
  <w:num w:numId="14">
    <w:abstractNumId w:val="27"/>
  </w:num>
  <w:num w:numId="15">
    <w:abstractNumId w:val="7"/>
  </w:num>
  <w:num w:numId="16">
    <w:abstractNumId w:val="5"/>
  </w:num>
  <w:num w:numId="17">
    <w:abstractNumId w:val="28"/>
  </w:num>
  <w:num w:numId="18">
    <w:abstractNumId w:val="14"/>
  </w:num>
  <w:num w:numId="19">
    <w:abstractNumId w:val="1"/>
  </w:num>
  <w:num w:numId="20">
    <w:abstractNumId w:val="15"/>
  </w:num>
  <w:num w:numId="21">
    <w:abstractNumId w:val="13"/>
  </w:num>
  <w:num w:numId="22">
    <w:abstractNumId w:val="17"/>
  </w:num>
  <w:num w:numId="23">
    <w:abstractNumId w:val="19"/>
  </w:num>
  <w:num w:numId="24">
    <w:abstractNumId w:val="25"/>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8"/>
  </w:num>
  <w:num w:numId="30">
    <w:abstractNumId w:val="2"/>
  </w:num>
  <w:num w:numId="31">
    <w:abstractNumId w:val="3"/>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13"/>
    <w:rsid w:val="00000D0D"/>
    <w:rsid w:val="000015E5"/>
    <w:rsid w:val="00001D3E"/>
    <w:rsid w:val="00002075"/>
    <w:rsid w:val="000030EF"/>
    <w:rsid w:val="00003304"/>
    <w:rsid w:val="000033F2"/>
    <w:rsid w:val="00003D23"/>
    <w:rsid w:val="0000432F"/>
    <w:rsid w:val="000048B3"/>
    <w:rsid w:val="000055BE"/>
    <w:rsid w:val="0000726B"/>
    <w:rsid w:val="00007F65"/>
    <w:rsid w:val="0001081B"/>
    <w:rsid w:val="000121B7"/>
    <w:rsid w:val="000132ED"/>
    <w:rsid w:val="00013D22"/>
    <w:rsid w:val="00013D44"/>
    <w:rsid w:val="0001445E"/>
    <w:rsid w:val="00014659"/>
    <w:rsid w:val="0001565E"/>
    <w:rsid w:val="00016412"/>
    <w:rsid w:val="00016F33"/>
    <w:rsid w:val="0002051E"/>
    <w:rsid w:val="00020646"/>
    <w:rsid w:val="000209AF"/>
    <w:rsid w:val="00020A21"/>
    <w:rsid w:val="00020FA1"/>
    <w:rsid w:val="00021264"/>
    <w:rsid w:val="00021D4B"/>
    <w:rsid w:val="00021D7C"/>
    <w:rsid w:val="00021E27"/>
    <w:rsid w:val="0002212D"/>
    <w:rsid w:val="0002402D"/>
    <w:rsid w:val="000241C7"/>
    <w:rsid w:val="00024AB9"/>
    <w:rsid w:val="00024AF2"/>
    <w:rsid w:val="0002674B"/>
    <w:rsid w:val="00026790"/>
    <w:rsid w:val="00026FD1"/>
    <w:rsid w:val="00027908"/>
    <w:rsid w:val="00030090"/>
    <w:rsid w:val="00030264"/>
    <w:rsid w:val="00030756"/>
    <w:rsid w:val="000307E3"/>
    <w:rsid w:val="00030EF2"/>
    <w:rsid w:val="00030FFE"/>
    <w:rsid w:val="00031070"/>
    <w:rsid w:val="000318C2"/>
    <w:rsid w:val="00031941"/>
    <w:rsid w:val="000325A7"/>
    <w:rsid w:val="00032E48"/>
    <w:rsid w:val="0003396A"/>
    <w:rsid w:val="00033B85"/>
    <w:rsid w:val="00034CAB"/>
    <w:rsid w:val="0003581D"/>
    <w:rsid w:val="0003591C"/>
    <w:rsid w:val="00035D86"/>
    <w:rsid w:val="000366BE"/>
    <w:rsid w:val="0003687F"/>
    <w:rsid w:val="000369C9"/>
    <w:rsid w:val="00036A4C"/>
    <w:rsid w:val="000371A2"/>
    <w:rsid w:val="00040AFB"/>
    <w:rsid w:val="0004119C"/>
    <w:rsid w:val="00041D45"/>
    <w:rsid w:val="00043458"/>
    <w:rsid w:val="000435FC"/>
    <w:rsid w:val="00045205"/>
    <w:rsid w:val="000453ED"/>
    <w:rsid w:val="00050091"/>
    <w:rsid w:val="00051346"/>
    <w:rsid w:val="00052001"/>
    <w:rsid w:val="00053237"/>
    <w:rsid w:val="0005355E"/>
    <w:rsid w:val="00053AA1"/>
    <w:rsid w:val="00053CBC"/>
    <w:rsid w:val="000548A7"/>
    <w:rsid w:val="00054FFD"/>
    <w:rsid w:val="000551A7"/>
    <w:rsid w:val="00055497"/>
    <w:rsid w:val="000570F1"/>
    <w:rsid w:val="00057BAC"/>
    <w:rsid w:val="00060A3B"/>
    <w:rsid w:val="00061729"/>
    <w:rsid w:val="00061FCE"/>
    <w:rsid w:val="00062ECB"/>
    <w:rsid w:val="000633C8"/>
    <w:rsid w:val="00063409"/>
    <w:rsid w:val="00064604"/>
    <w:rsid w:val="00067523"/>
    <w:rsid w:val="000677EB"/>
    <w:rsid w:val="00070347"/>
    <w:rsid w:val="00070913"/>
    <w:rsid w:val="00071B10"/>
    <w:rsid w:val="00071EF9"/>
    <w:rsid w:val="0007243F"/>
    <w:rsid w:val="0007264A"/>
    <w:rsid w:val="00073FF8"/>
    <w:rsid w:val="00074432"/>
    <w:rsid w:val="0007613A"/>
    <w:rsid w:val="00076482"/>
    <w:rsid w:val="0007657B"/>
    <w:rsid w:val="00076667"/>
    <w:rsid w:val="000821D4"/>
    <w:rsid w:val="00083632"/>
    <w:rsid w:val="00084001"/>
    <w:rsid w:val="000843F6"/>
    <w:rsid w:val="00085B1B"/>
    <w:rsid w:val="00086182"/>
    <w:rsid w:val="00086380"/>
    <w:rsid w:val="00086512"/>
    <w:rsid w:val="0008660F"/>
    <w:rsid w:val="00086806"/>
    <w:rsid w:val="00086B26"/>
    <w:rsid w:val="00086B36"/>
    <w:rsid w:val="00086CB0"/>
    <w:rsid w:val="00086DE2"/>
    <w:rsid w:val="00086FDA"/>
    <w:rsid w:val="00087F7A"/>
    <w:rsid w:val="00087F9E"/>
    <w:rsid w:val="0009001D"/>
    <w:rsid w:val="00091D29"/>
    <w:rsid w:val="00092578"/>
    <w:rsid w:val="000925D8"/>
    <w:rsid w:val="00092C99"/>
    <w:rsid w:val="0009332E"/>
    <w:rsid w:val="00094100"/>
    <w:rsid w:val="00094957"/>
    <w:rsid w:val="0009652A"/>
    <w:rsid w:val="000966A6"/>
    <w:rsid w:val="000976EF"/>
    <w:rsid w:val="00097700"/>
    <w:rsid w:val="000A0000"/>
    <w:rsid w:val="000A0A24"/>
    <w:rsid w:val="000A0DD7"/>
    <w:rsid w:val="000A14D0"/>
    <w:rsid w:val="000A1574"/>
    <w:rsid w:val="000A1F43"/>
    <w:rsid w:val="000A26AA"/>
    <w:rsid w:val="000A29ED"/>
    <w:rsid w:val="000A33B8"/>
    <w:rsid w:val="000A482A"/>
    <w:rsid w:val="000A49F8"/>
    <w:rsid w:val="000A4AB4"/>
    <w:rsid w:val="000A4D8A"/>
    <w:rsid w:val="000A5298"/>
    <w:rsid w:val="000A55B0"/>
    <w:rsid w:val="000A6747"/>
    <w:rsid w:val="000A69F4"/>
    <w:rsid w:val="000A6D73"/>
    <w:rsid w:val="000A7858"/>
    <w:rsid w:val="000B0767"/>
    <w:rsid w:val="000B0DDD"/>
    <w:rsid w:val="000B14E1"/>
    <w:rsid w:val="000B2318"/>
    <w:rsid w:val="000B2AD1"/>
    <w:rsid w:val="000B2C9A"/>
    <w:rsid w:val="000B2EE9"/>
    <w:rsid w:val="000B32FB"/>
    <w:rsid w:val="000B3F97"/>
    <w:rsid w:val="000B472B"/>
    <w:rsid w:val="000B4C48"/>
    <w:rsid w:val="000B5C4E"/>
    <w:rsid w:val="000B5E8C"/>
    <w:rsid w:val="000B6845"/>
    <w:rsid w:val="000B69BC"/>
    <w:rsid w:val="000B7711"/>
    <w:rsid w:val="000C0086"/>
    <w:rsid w:val="000C020B"/>
    <w:rsid w:val="000C065A"/>
    <w:rsid w:val="000C0B74"/>
    <w:rsid w:val="000C1901"/>
    <w:rsid w:val="000C2946"/>
    <w:rsid w:val="000C2A08"/>
    <w:rsid w:val="000C3321"/>
    <w:rsid w:val="000C35D9"/>
    <w:rsid w:val="000C45B2"/>
    <w:rsid w:val="000C5313"/>
    <w:rsid w:val="000C5A5B"/>
    <w:rsid w:val="000C603F"/>
    <w:rsid w:val="000C61EA"/>
    <w:rsid w:val="000C6D40"/>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1A3E"/>
    <w:rsid w:val="000E2CC3"/>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0F7F00"/>
    <w:rsid w:val="00100E92"/>
    <w:rsid w:val="0010151F"/>
    <w:rsid w:val="00101C67"/>
    <w:rsid w:val="00101F04"/>
    <w:rsid w:val="00101F74"/>
    <w:rsid w:val="001033F7"/>
    <w:rsid w:val="00103714"/>
    <w:rsid w:val="00103CC1"/>
    <w:rsid w:val="00104106"/>
    <w:rsid w:val="001043DB"/>
    <w:rsid w:val="00105C0B"/>
    <w:rsid w:val="00105CFA"/>
    <w:rsid w:val="001068B1"/>
    <w:rsid w:val="00106975"/>
    <w:rsid w:val="00110775"/>
    <w:rsid w:val="00110EB0"/>
    <w:rsid w:val="001111B2"/>
    <w:rsid w:val="0011213B"/>
    <w:rsid w:val="00112E4D"/>
    <w:rsid w:val="00113251"/>
    <w:rsid w:val="00113EC5"/>
    <w:rsid w:val="0011427B"/>
    <w:rsid w:val="00114695"/>
    <w:rsid w:val="00114A56"/>
    <w:rsid w:val="00114B3E"/>
    <w:rsid w:val="00115794"/>
    <w:rsid w:val="00116135"/>
    <w:rsid w:val="0011620E"/>
    <w:rsid w:val="00116548"/>
    <w:rsid w:val="00116B87"/>
    <w:rsid w:val="001201F4"/>
    <w:rsid w:val="00121A19"/>
    <w:rsid w:val="00121CCA"/>
    <w:rsid w:val="00122A3B"/>
    <w:rsid w:val="00122D8A"/>
    <w:rsid w:val="00124553"/>
    <w:rsid w:val="001257AC"/>
    <w:rsid w:val="0012613F"/>
    <w:rsid w:val="00126968"/>
    <w:rsid w:val="00126D66"/>
    <w:rsid w:val="00126DDF"/>
    <w:rsid w:val="001270EF"/>
    <w:rsid w:val="00127DC7"/>
    <w:rsid w:val="00130137"/>
    <w:rsid w:val="00130DE4"/>
    <w:rsid w:val="00130EEE"/>
    <w:rsid w:val="0013112D"/>
    <w:rsid w:val="0013166E"/>
    <w:rsid w:val="0013185A"/>
    <w:rsid w:val="00131B2D"/>
    <w:rsid w:val="00131D3D"/>
    <w:rsid w:val="001325CE"/>
    <w:rsid w:val="001332B5"/>
    <w:rsid w:val="001346D3"/>
    <w:rsid w:val="00134C0F"/>
    <w:rsid w:val="0013560D"/>
    <w:rsid w:val="00135869"/>
    <w:rsid w:val="00135DC9"/>
    <w:rsid w:val="00135FFB"/>
    <w:rsid w:val="001360D9"/>
    <w:rsid w:val="00140ED4"/>
    <w:rsid w:val="00141273"/>
    <w:rsid w:val="00142828"/>
    <w:rsid w:val="0014326A"/>
    <w:rsid w:val="00143823"/>
    <w:rsid w:val="00143A27"/>
    <w:rsid w:val="00143DA9"/>
    <w:rsid w:val="00144606"/>
    <w:rsid w:val="001452CC"/>
    <w:rsid w:val="00145A66"/>
    <w:rsid w:val="00145B82"/>
    <w:rsid w:val="00145E08"/>
    <w:rsid w:val="001469AF"/>
    <w:rsid w:val="00147008"/>
    <w:rsid w:val="0014718B"/>
    <w:rsid w:val="001473C9"/>
    <w:rsid w:val="00147AD2"/>
    <w:rsid w:val="00150B22"/>
    <w:rsid w:val="0015277B"/>
    <w:rsid w:val="00152A7E"/>
    <w:rsid w:val="00153530"/>
    <w:rsid w:val="00154C51"/>
    <w:rsid w:val="00154FAC"/>
    <w:rsid w:val="00155C11"/>
    <w:rsid w:val="00155C62"/>
    <w:rsid w:val="001565D9"/>
    <w:rsid w:val="00157113"/>
    <w:rsid w:val="001575C4"/>
    <w:rsid w:val="001607C0"/>
    <w:rsid w:val="00160F1E"/>
    <w:rsid w:val="0016153F"/>
    <w:rsid w:val="00161CBC"/>
    <w:rsid w:val="00161DBA"/>
    <w:rsid w:val="00161EAE"/>
    <w:rsid w:val="00161F4F"/>
    <w:rsid w:val="001624D4"/>
    <w:rsid w:val="00162C15"/>
    <w:rsid w:val="0016574D"/>
    <w:rsid w:val="0016577D"/>
    <w:rsid w:val="00165D1B"/>
    <w:rsid w:val="00165F2E"/>
    <w:rsid w:val="001662FE"/>
    <w:rsid w:val="00166563"/>
    <w:rsid w:val="001670D1"/>
    <w:rsid w:val="0016775C"/>
    <w:rsid w:val="0016796B"/>
    <w:rsid w:val="00167C8F"/>
    <w:rsid w:val="001710F0"/>
    <w:rsid w:val="00171350"/>
    <w:rsid w:val="00171E4D"/>
    <w:rsid w:val="001727B4"/>
    <w:rsid w:val="00173328"/>
    <w:rsid w:val="00173666"/>
    <w:rsid w:val="001737F9"/>
    <w:rsid w:val="001738B3"/>
    <w:rsid w:val="00173B02"/>
    <w:rsid w:val="001748CC"/>
    <w:rsid w:val="00175092"/>
    <w:rsid w:val="0017717C"/>
    <w:rsid w:val="001772CF"/>
    <w:rsid w:val="00180321"/>
    <w:rsid w:val="00180CAC"/>
    <w:rsid w:val="00180D08"/>
    <w:rsid w:val="00180D2B"/>
    <w:rsid w:val="001811F6"/>
    <w:rsid w:val="00183B9C"/>
    <w:rsid w:val="0018426E"/>
    <w:rsid w:val="00184701"/>
    <w:rsid w:val="00184B76"/>
    <w:rsid w:val="00185B7A"/>
    <w:rsid w:val="00187B8E"/>
    <w:rsid w:val="00190049"/>
    <w:rsid w:val="001908FE"/>
    <w:rsid w:val="00190D13"/>
    <w:rsid w:val="00191232"/>
    <w:rsid w:val="001912A3"/>
    <w:rsid w:val="001913D2"/>
    <w:rsid w:val="00191F6E"/>
    <w:rsid w:val="00192E81"/>
    <w:rsid w:val="0019338D"/>
    <w:rsid w:val="0019391C"/>
    <w:rsid w:val="00195434"/>
    <w:rsid w:val="001957C8"/>
    <w:rsid w:val="00195DA9"/>
    <w:rsid w:val="00197897"/>
    <w:rsid w:val="00197B9E"/>
    <w:rsid w:val="001A0018"/>
    <w:rsid w:val="001A0E60"/>
    <w:rsid w:val="001A141D"/>
    <w:rsid w:val="001A4108"/>
    <w:rsid w:val="001A450A"/>
    <w:rsid w:val="001A535C"/>
    <w:rsid w:val="001A54E7"/>
    <w:rsid w:val="001A6017"/>
    <w:rsid w:val="001A6619"/>
    <w:rsid w:val="001A691D"/>
    <w:rsid w:val="001A6F5E"/>
    <w:rsid w:val="001A7E69"/>
    <w:rsid w:val="001B1102"/>
    <w:rsid w:val="001B2074"/>
    <w:rsid w:val="001B20E2"/>
    <w:rsid w:val="001B366C"/>
    <w:rsid w:val="001B5821"/>
    <w:rsid w:val="001B64A3"/>
    <w:rsid w:val="001B64AE"/>
    <w:rsid w:val="001B6724"/>
    <w:rsid w:val="001B6891"/>
    <w:rsid w:val="001B6E99"/>
    <w:rsid w:val="001B75E6"/>
    <w:rsid w:val="001B7701"/>
    <w:rsid w:val="001B7970"/>
    <w:rsid w:val="001B7CCE"/>
    <w:rsid w:val="001C06CF"/>
    <w:rsid w:val="001C266C"/>
    <w:rsid w:val="001C3703"/>
    <w:rsid w:val="001C7405"/>
    <w:rsid w:val="001C763C"/>
    <w:rsid w:val="001C7D75"/>
    <w:rsid w:val="001D04BF"/>
    <w:rsid w:val="001D0A00"/>
    <w:rsid w:val="001D1BA7"/>
    <w:rsid w:val="001D1C24"/>
    <w:rsid w:val="001D2372"/>
    <w:rsid w:val="001D2DF3"/>
    <w:rsid w:val="001D30D0"/>
    <w:rsid w:val="001D3193"/>
    <w:rsid w:val="001D3920"/>
    <w:rsid w:val="001D3EF8"/>
    <w:rsid w:val="001D4122"/>
    <w:rsid w:val="001D4EDF"/>
    <w:rsid w:val="001D53D4"/>
    <w:rsid w:val="001D5553"/>
    <w:rsid w:val="001D69C3"/>
    <w:rsid w:val="001D6A94"/>
    <w:rsid w:val="001E0115"/>
    <w:rsid w:val="001E0274"/>
    <w:rsid w:val="001E0CFD"/>
    <w:rsid w:val="001E0E2A"/>
    <w:rsid w:val="001E1DE1"/>
    <w:rsid w:val="001E1EC1"/>
    <w:rsid w:val="001E27EF"/>
    <w:rsid w:val="001E27F4"/>
    <w:rsid w:val="001E28DB"/>
    <w:rsid w:val="001E357B"/>
    <w:rsid w:val="001E3BC2"/>
    <w:rsid w:val="001E5006"/>
    <w:rsid w:val="001E5050"/>
    <w:rsid w:val="001E5320"/>
    <w:rsid w:val="001E633D"/>
    <w:rsid w:val="001E633E"/>
    <w:rsid w:val="001E645A"/>
    <w:rsid w:val="001E654D"/>
    <w:rsid w:val="001E6981"/>
    <w:rsid w:val="001E69BA"/>
    <w:rsid w:val="001E6B0E"/>
    <w:rsid w:val="001E6BC9"/>
    <w:rsid w:val="001E6F9E"/>
    <w:rsid w:val="001E784C"/>
    <w:rsid w:val="001F0300"/>
    <w:rsid w:val="001F055E"/>
    <w:rsid w:val="001F13BB"/>
    <w:rsid w:val="001F14B7"/>
    <w:rsid w:val="001F2613"/>
    <w:rsid w:val="001F3C2B"/>
    <w:rsid w:val="001F47FC"/>
    <w:rsid w:val="001F49EF"/>
    <w:rsid w:val="001F626D"/>
    <w:rsid w:val="001F6BEA"/>
    <w:rsid w:val="001F7138"/>
    <w:rsid w:val="001F7879"/>
    <w:rsid w:val="001F787F"/>
    <w:rsid w:val="001F7A81"/>
    <w:rsid w:val="001F7E99"/>
    <w:rsid w:val="00200648"/>
    <w:rsid w:val="00200C97"/>
    <w:rsid w:val="002010F9"/>
    <w:rsid w:val="0020238A"/>
    <w:rsid w:val="00202723"/>
    <w:rsid w:val="00202B07"/>
    <w:rsid w:val="00202BB2"/>
    <w:rsid w:val="00203517"/>
    <w:rsid w:val="0020375F"/>
    <w:rsid w:val="00203C89"/>
    <w:rsid w:val="00204042"/>
    <w:rsid w:val="00204450"/>
    <w:rsid w:val="00204914"/>
    <w:rsid w:val="00204C1B"/>
    <w:rsid w:val="002055A6"/>
    <w:rsid w:val="00207628"/>
    <w:rsid w:val="002102B0"/>
    <w:rsid w:val="00211A06"/>
    <w:rsid w:val="002124B0"/>
    <w:rsid w:val="00213120"/>
    <w:rsid w:val="002131AF"/>
    <w:rsid w:val="00213F24"/>
    <w:rsid w:val="00214B6B"/>
    <w:rsid w:val="00215841"/>
    <w:rsid w:val="00215C79"/>
    <w:rsid w:val="002169A5"/>
    <w:rsid w:val="00216BDA"/>
    <w:rsid w:val="00216D3E"/>
    <w:rsid w:val="0021751C"/>
    <w:rsid w:val="00222C6D"/>
    <w:rsid w:val="00223451"/>
    <w:rsid w:val="00226364"/>
    <w:rsid w:val="00226938"/>
    <w:rsid w:val="002271B2"/>
    <w:rsid w:val="00231B09"/>
    <w:rsid w:val="002327A0"/>
    <w:rsid w:val="00233028"/>
    <w:rsid w:val="002330DA"/>
    <w:rsid w:val="002335B8"/>
    <w:rsid w:val="0023455B"/>
    <w:rsid w:val="00235298"/>
    <w:rsid w:val="002353A4"/>
    <w:rsid w:val="00235741"/>
    <w:rsid w:val="00235B88"/>
    <w:rsid w:val="002367D1"/>
    <w:rsid w:val="00236DC5"/>
    <w:rsid w:val="0023716B"/>
    <w:rsid w:val="00240124"/>
    <w:rsid w:val="00240506"/>
    <w:rsid w:val="00240B04"/>
    <w:rsid w:val="00241196"/>
    <w:rsid w:val="002412CE"/>
    <w:rsid w:val="002414A9"/>
    <w:rsid w:val="00241552"/>
    <w:rsid w:val="00241B6F"/>
    <w:rsid w:val="00241DB7"/>
    <w:rsid w:val="0024373E"/>
    <w:rsid w:val="00243C12"/>
    <w:rsid w:val="00244B2C"/>
    <w:rsid w:val="00244E7E"/>
    <w:rsid w:val="002459CF"/>
    <w:rsid w:val="00245CB7"/>
    <w:rsid w:val="00245DC1"/>
    <w:rsid w:val="0024640F"/>
    <w:rsid w:val="00247B17"/>
    <w:rsid w:val="00250019"/>
    <w:rsid w:val="0025087B"/>
    <w:rsid w:val="00250BA6"/>
    <w:rsid w:val="00251418"/>
    <w:rsid w:val="002529F2"/>
    <w:rsid w:val="00253823"/>
    <w:rsid w:val="00253DB7"/>
    <w:rsid w:val="00253E25"/>
    <w:rsid w:val="00255480"/>
    <w:rsid w:val="00255B23"/>
    <w:rsid w:val="00255F5C"/>
    <w:rsid w:val="0025626A"/>
    <w:rsid w:val="00256A31"/>
    <w:rsid w:val="0025722C"/>
    <w:rsid w:val="00257687"/>
    <w:rsid w:val="00257A0E"/>
    <w:rsid w:val="00257AB8"/>
    <w:rsid w:val="002601BD"/>
    <w:rsid w:val="00260584"/>
    <w:rsid w:val="00260843"/>
    <w:rsid w:val="0026178A"/>
    <w:rsid w:val="00261FD4"/>
    <w:rsid w:val="00262093"/>
    <w:rsid w:val="0026232C"/>
    <w:rsid w:val="0026279D"/>
    <w:rsid w:val="002636F9"/>
    <w:rsid w:val="00263FEB"/>
    <w:rsid w:val="00265B7E"/>
    <w:rsid w:val="00266A21"/>
    <w:rsid w:val="002673C9"/>
    <w:rsid w:val="0027104F"/>
    <w:rsid w:val="00271406"/>
    <w:rsid w:val="0027149F"/>
    <w:rsid w:val="00271800"/>
    <w:rsid w:val="002724A3"/>
    <w:rsid w:val="002734A1"/>
    <w:rsid w:val="002739C9"/>
    <w:rsid w:val="00274675"/>
    <w:rsid w:val="002747B7"/>
    <w:rsid w:val="002750DB"/>
    <w:rsid w:val="00281876"/>
    <w:rsid w:val="00283DA6"/>
    <w:rsid w:val="00283E0A"/>
    <w:rsid w:val="002847B3"/>
    <w:rsid w:val="002851AD"/>
    <w:rsid w:val="00285248"/>
    <w:rsid w:val="00286374"/>
    <w:rsid w:val="00286775"/>
    <w:rsid w:val="0029291D"/>
    <w:rsid w:val="00294580"/>
    <w:rsid w:val="00295487"/>
    <w:rsid w:val="00295692"/>
    <w:rsid w:val="00296DAD"/>
    <w:rsid w:val="00296F91"/>
    <w:rsid w:val="00297CB8"/>
    <w:rsid w:val="002A01C4"/>
    <w:rsid w:val="002A06A7"/>
    <w:rsid w:val="002A10B0"/>
    <w:rsid w:val="002A1199"/>
    <w:rsid w:val="002A16A4"/>
    <w:rsid w:val="002A190A"/>
    <w:rsid w:val="002A1EC7"/>
    <w:rsid w:val="002A33E9"/>
    <w:rsid w:val="002A3737"/>
    <w:rsid w:val="002A3D12"/>
    <w:rsid w:val="002A5458"/>
    <w:rsid w:val="002A54DC"/>
    <w:rsid w:val="002A6499"/>
    <w:rsid w:val="002A6A51"/>
    <w:rsid w:val="002A6D24"/>
    <w:rsid w:val="002A775F"/>
    <w:rsid w:val="002A7EA3"/>
    <w:rsid w:val="002B0B0F"/>
    <w:rsid w:val="002B34FE"/>
    <w:rsid w:val="002B3F29"/>
    <w:rsid w:val="002B50B7"/>
    <w:rsid w:val="002B5C90"/>
    <w:rsid w:val="002B67B3"/>
    <w:rsid w:val="002B75E1"/>
    <w:rsid w:val="002C146D"/>
    <w:rsid w:val="002C1644"/>
    <w:rsid w:val="002C1CBF"/>
    <w:rsid w:val="002C2EDE"/>
    <w:rsid w:val="002C302B"/>
    <w:rsid w:val="002C33BF"/>
    <w:rsid w:val="002C34D1"/>
    <w:rsid w:val="002C3A42"/>
    <w:rsid w:val="002C4BDA"/>
    <w:rsid w:val="002C4E25"/>
    <w:rsid w:val="002C583B"/>
    <w:rsid w:val="002C68FC"/>
    <w:rsid w:val="002C6F94"/>
    <w:rsid w:val="002C70DB"/>
    <w:rsid w:val="002C7463"/>
    <w:rsid w:val="002D06A6"/>
    <w:rsid w:val="002D0EED"/>
    <w:rsid w:val="002D1095"/>
    <w:rsid w:val="002D1617"/>
    <w:rsid w:val="002D1DA6"/>
    <w:rsid w:val="002D3021"/>
    <w:rsid w:val="002D3297"/>
    <w:rsid w:val="002D4B71"/>
    <w:rsid w:val="002D54FB"/>
    <w:rsid w:val="002D59C5"/>
    <w:rsid w:val="002D5CE6"/>
    <w:rsid w:val="002D5FE9"/>
    <w:rsid w:val="002D66D8"/>
    <w:rsid w:val="002D78B0"/>
    <w:rsid w:val="002D7F35"/>
    <w:rsid w:val="002E02D2"/>
    <w:rsid w:val="002E034B"/>
    <w:rsid w:val="002E04CD"/>
    <w:rsid w:val="002E060F"/>
    <w:rsid w:val="002E094F"/>
    <w:rsid w:val="002E0985"/>
    <w:rsid w:val="002E20F7"/>
    <w:rsid w:val="002E2992"/>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B4C"/>
    <w:rsid w:val="002F6CD7"/>
    <w:rsid w:val="00300EF7"/>
    <w:rsid w:val="00301934"/>
    <w:rsid w:val="00301A89"/>
    <w:rsid w:val="00301E68"/>
    <w:rsid w:val="003025C0"/>
    <w:rsid w:val="0030316C"/>
    <w:rsid w:val="00304A54"/>
    <w:rsid w:val="00305D5F"/>
    <w:rsid w:val="0030765E"/>
    <w:rsid w:val="0030791F"/>
    <w:rsid w:val="00307964"/>
    <w:rsid w:val="00307D54"/>
    <w:rsid w:val="00310739"/>
    <w:rsid w:val="003108F0"/>
    <w:rsid w:val="00310CF1"/>
    <w:rsid w:val="0031290E"/>
    <w:rsid w:val="003129D2"/>
    <w:rsid w:val="00312EA6"/>
    <w:rsid w:val="0031320D"/>
    <w:rsid w:val="00313EC9"/>
    <w:rsid w:val="0031498E"/>
    <w:rsid w:val="0031596A"/>
    <w:rsid w:val="00315CB8"/>
    <w:rsid w:val="00315DB0"/>
    <w:rsid w:val="00316333"/>
    <w:rsid w:val="00316D52"/>
    <w:rsid w:val="00316ECC"/>
    <w:rsid w:val="003170AF"/>
    <w:rsid w:val="00317C2E"/>
    <w:rsid w:val="00320569"/>
    <w:rsid w:val="00321545"/>
    <w:rsid w:val="0032195B"/>
    <w:rsid w:val="00321B83"/>
    <w:rsid w:val="00321FB7"/>
    <w:rsid w:val="003233D3"/>
    <w:rsid w:val="0032345A"/>
    <w:rsid w:val="00323744"/>
    <w:rsid w:val="0032402B"/>
    <w:rsid w:val="00324897"/>
    <w:rsid w:val="00324B5B"/>
    <w:rsid w:val="00324FF6"/>
    <w:rsid w:val="00325074"/>
    <w:rsid w:val="00326A09"/>
    <w:rsid w:val="00327332"/>
    <w:rsid w:val="00327F97"/>
    <w:rsid w:val="00330B9D"/>
    <w:rsid w:val="00330E13"/>
    <w:rsid w:val="00331DD5"/>
    <w:rsid w:val="00332374"/>
    <w:rsid w:val="003327DD"/>
    <w:rsid w:val="003338B1"/>
    <w:rsid w:val="003341BA"/>
    <w:rsid w:val="00334883"/>
    <w:rsid w:val="00335ADE"/>
    <w:rsid w:val="00335C29"/>
    <w:rsid w:val="003365ED"/>
    <w:rsid w:val="0033692E"/>
    <w:rsid w:val="0033752B"/>
    <w:rsid w:val="00337B67"/>
    <w:rsid w:val="00337BBF"/>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7329"/>
    <w:rsid w:val="003475C5"/>
    <w:rsid w:val="00347804"/>
    <w:rsid w:val="00350821"/>
    <w:rsid w:val="00350CF4"/>
    <w:rsid w:val="0035100A"/>
    <w:rsid w:val="00351375"/>
    <w:rsid w:val="003514AD"/>
    <w:rsid w:val="00351AA7"/>
    <w:rsid w:val="003525B3"/>
    <w:rsid w:val="0035266A"/>
    <w:rsid w:val="00352CDB"/>
    <w:rsid w:val="00353EC4"/>
    <w:rsid w:val="00353FD8"/>
    <w:rsid w:val="003540F5"/>
    <w:rsid w:val="003544B9"/>
    <w:rsid w:val="003548DF"/>
    <w:rsid w:val="0035496D"/>
    <w:rsid w:val="00354A4C"/>
    <w:rsid w:val="00354B75"/>
    <w:rsid w:val="003554AB"/>
    <w:rsid w:val="00356369"/>
    <w:rsid w:val="003567C7"/>
    <w:rsid w:val="00356B3A"/>
    <w:rsid w:val="00356BC2"/>
    <w:rsid w:val="003605A0"/>
    <w:rsid w:val="00360D1E"/>
    <w:rsid w:val="00360D6C"/>
    <w:rsid w:val="00361348"/>
    <w:rsid w:val="00362818"/>
    <w:rsid w:val="00363E67"/>
    <w:rsid w:val="00365CF7"/>
    <w:rsid w:val="00365F84"/>
    <w:rsid w:val="00366AF7"/>
    <w:rsid w:val="00366D96"/>
    <w:rsid w:val="0037025B"/>
    <w:rsid w:val="00370E1C"/>
    <w:rsid w:val="00371D6D"/>
    <w:rsid w:val="00372133"/>
    <w:rsid w:val="003726A4"/>
    <w:rsid w:val="003757E2"/>
    <w:rsid w:val="003762DE"/>
    <w:rsid w:val="00376485"/>
    <w:rsid w:val="0037657B"/>
    <w:rsid w:val="0037667B"/>
    <w:rsid w:val="00376D43"/>
    <w:rsid w:val="00376D54"/>
    <w:rsid w:val="00376EE3"/>
    <w:rsid w:val="00377378"/>
    <w:rsid w:val="003773C5"/>
    <w:rsid w:val="00377925"/>
    <w:rsid w:val="0038019B"/>
    <w:rsid w:val="00380219"/>
    <w:rsid w:val="00380836"/>
    <w:rsid w:val="003810AB"/>
    <w:rsid w:val="0038114F"/>
    <w:rsid w:val="00381601"/>
    <w:rsid w:val="00385680"/>
    <w:rsid w:val="00385CE0"/>
    <w:rsid w:val="00386BA5"/>
    <w:rsid w:val="00386EFE"/>
    <w:rsid w:val="00387FAB"/>
    <w:rsid w:val="00390A1D"/>
    <w:rsid w:val="00390D04"/>
    <w:rsid w:val="0039130D"/>
    <w:rsid w:val="003916C5"/>
    <w:rsid w:val="00392A2B"/>
    <w:rsid w:val="003930A9"/>
    <w:rsid w:val="00393571"/>
    <w:rsid w:val="00393924"/>
    <w:rsid w:val="00393B54"/>
    <w:rsid w:val="003940A9"/>
    <w:rsid w:val="0039420E"/>
    <w:rsid w:val="0039445A"/>
    <w:rsid w:val="003961B0"/>
    <w:rsid w:val="00396984"/>
    <w:rsid w:val="00396A91"/>
    <w:rsid w:val="003974D6"/>
    <w:rsid w:val="003A01DE"/>
    <w:rsid w:val="003A02A5"/>
    <w:rsid w:val="003A0D8E"/>
    <w:rsid w:val="003A1AAB"/>
    <w:rsid w:val="003A2B92"/>
    <w:rsid w:val="003A39DB"/>
    <w:rsid w:val="003A4A07"/>
    <w:rsid w:val="003A4DAB"/>
    <w:rsid w:val="003A4ED9"/>
    <w:rsid w:val="003A5CF3"/>
    <w:rsid w:val="003B1B59"/>
    <w:rsid w:val="003B1BE3"/>
    <w:rsid w:val="003B25CA"/>
    <w:rsid w:val="003B274B"/>
    <w:rsid w:val="003B27DE"/>
    <w:rsid w:val="003B4CBD"/>
    <w:rsid w:val="003B5B77"/>
    <w:rsid w:val="003B6A6C"/>
    <w:rsid w:val="003B6D9A"/>
    <w:rsid w:val="003B70BD"/>
    <w:rsid w:val="003C0A7C"/>
    <w:rsid w:val="003C0A86"/>
    <w:rsid w:val="003C1FAE"/>
    <w:rsid w:val="003C2796"/>
    <w:rsid w:val="003C2F64"/>
    <w:rsid w:val="003C3203"/>
    <w:rsid w:val="003C436C"/>
    <w:rsid w:val="003C5365"/>
    <w:rsid w:val="003C69AD"/>
    <w:rsid w:val="003C6C61"/>
    <w:rsid w:val="003C7496"/>
    <w:rsid w:val="003C7DBE"/>
    <w:rsid w:val="003C7FC7"/>
    <w:rsid w:val="003D034C"/>
    <w:rsid w:val="003D05D0"/>
    <w:rsid w:val="003D0EF1"/>
    <w:rsid w:val="003D1F70"/>
    <w:rsid w:val="003D26B2"/>
    <w:rsid w:val="003D271C"/>
    <w:rsid w:val="003D331A"/>
    <w:rsid w:val="003D378B"/>
    <w:rsid w:val="003D43A2"/>
    <w:rsid w:val="003D4ADE"/>
    <w:rsid w:val="003D525D"/>
    <w:rsid w:val="003D52BF"/>
    <w:rsid w:val="003D5F8E"/>
    <w:rsid w:val="003D68D6"/>
    <w:rsid w:val="003D764D"/>
    <w:rsid w:val="003D79BA"/>
    <w:rsid w:val="003D7A73"/>
    <w:rsid w:val="003E0DB4"/>
    <w:rsid w:val="003E1582"/>
    <w:rsid w:val="003E1C1F"/>
    <w:rsid w:val="003E241A"/>
    <w:rsid w:val="003E2AB4"/>
    <w:rsid w:val="003E3179"/>
    <w:rsid w:val="003E3A5E"/>
    <w:rsid w:val="003E3C90"/>
    <w:rsid w:val="003E3ED2"/>
    <w:rsid w:val="003E4771"/>
    <w:rsid w:val="003E4EE4"/>
    <w:rsid w:val="003E56DA"/>
    <w:rsid w:val="003E662B"/>
    <w:rsid w:val="003E6931"/>
    <w:rsid w:val="003F0A09"/>
    <w:rsid w:val="003F1CDA"/>
    <w:rsid w:val="003F237C"/>
    <w:rsid w:val="003F2BEF"/>
    <w:rsid w:val="003F2FF5"/>
    <w:rsid w:val="003F335C"/>
    <w:rsid w:val="003F34FE"/>
    <w:rsid w:val="003F3CF9"/>
    <w:rsid w:val="003F4E98"/>
    <w:rsid w:val="003F5420"/>
    <w:rsid w:val="003F6EA1"/>
    <w:rsid w:val="003F7218"/>
    <w:rsid w:val="00400215"/>
    <w:rsid w:val="00400E2C"/>
    <w:rsid w:val="00401A77"/>
    <w:rsid w:val="0040273D"/>
    <w:rsid w:val="00402D3E"/>
    <w:rsid w:val="004031FB"/>
    <w:rsid w:val="00403E30"/>
    <w:rsid w:val="00404864"/>
    <w:rsid w:val="00404BE3"/>
    <w:rsid w:val="004055B3"/>
    <w:rsid w:val="0040622D"/>
    <w:rsid w:val="0040640C"/>
    <w:rsid w:val="004065FD"/>
    <w:rsid w:val="004067AB"/>
    <w:rsid w:val="00406C70"/>
    <w:rsid w:val="00406CA1"/>
    <w:rsid w:val="00410F24"/>
    <w:rsid w:val="00411CE4"/>
    <w:rsid w:val="00412C85"/>
    <w:rsid w:val="00414268"/>
    <w:rsid w:val="004143F6"/>
    <w:rsid w:val="004159A8"/>
    <w:rsid w:val="00416A16"/>
    <w:rsid w:val="004205D6"/>
    <w:rsid w:val="004209AA"/>
    <w:rsid w:val="00421A7E"/>
    <w:rsid w:val="00421F8E"/>
    <w:rsid w:val="00422201"/>
    <w:rsid w:val="0042221A"/>
    <w:rsid w:val="00423248"/>
    <w:rsid w:val="00423822"/>
    <w:rsid w:val="00424A92"/>
    <w:rsid w:val="00425BDD"/>
    <w:rsid w:val="00426362"/>
    <w:rsid w:val="004267A4"/>
    <w:rsid w:val="00426B78"/>
    <w:rsid w:val="00427271"/>
    <w:rsid w:val="00427493"/>
    <w:rsid w:val="00427A71"/>
    <w:rsid w:val="004304A2"/>
    <w:rsid w:val="00430E19"/>
    <w:rsid w:val="004312C4"/>
    <w:rsid w:val="004316CE"/>
    <w:rsid w:val="004316F5"/>
    <w:rsid w:val="0043189D"/>
    <w:rsid w:val="00431A34"/>
    <w:rsid w:val="00432283"/>
    <w:rsid w:val="00432E92"/>
    <w:rsid w:val="00433407"/>
    <w:rsid w:val="00434DD3"/>
    <w:rsid w:val="00435458"/>
    <w:rsid w:val="0043689E"/>
    <w:rsid w:val="00437183"/>
    <w:rsid w:val="004378D8"/>
    <w:rsid w:val="0044038F"/>
    <w:rsid w:val="00441381"/>
    <w:rsid w:val="00441D75"/>
    <w:rsid w:val="00441E54"/>
    <w:rsid w:val="00441FE9"/>
    <w:rsid w:val="0044285E"/>
    <w:rsid w:val="00442EF6"/>
    <w:rsid w:val="0044308C"/>
    <w:rsid w:val="00443239"/>
    <w:rsid w:val="0044374E"/>
    <w:rsid w:val="00443EFE"/>
    <w:rsid w:val="004440B0"/>
    <w:rsid w:val="00444B30"/>
    <w:rsid w:val="00445425"/>
    <w:rsid w:val="00446119"/>
    <w:rsid w:val="0044752E"/>
    <w:rsid w:val="00447953"/>
    <w:rsid w:val="00447E13"/>
    <w:rsid w:val="00447F62"/>
    <w:rsid w:val="00450253"/>
    <w:rsid w:val="004502C6"/>
    <w:rsid w:val="0045259D"/>
    <w:rsid w:val="0045278D"/>
    <w:rsid w:val="00452E04"/>
    <w:rsid w:val="004533BF"/>
    <w:rsid w:val="004538ED"/>
    <w:rsid w:val="00453ACA"/>
    <w:rsid w:val="00455985"/>
    <w:rsid w:val="00456ADC"/>
    <w:rsid w:val="00457399"/>
    <w:rsid w:val="004575A8"/>
    <w:rsid w:val="004576F4"/>
    <w:rsid w:val="00457EBB"/>
    <w:rsid w:val="00457F73"/>
    <w:rsid w:val="004604DB"/>
    <w:rsid w:val="00461455"/>
    <w:rsid w:val="004619EA"/>
    <w:rsid w:val="00461C29"/>
    <w:rsid w:val="00461D90"/>
    <w:rsid w:val="00462B3C"/>
    <w:rsid w:val="00463961"/>
    <w:rsid w:val="0046459E"/>
    <w:rsid w:val="0046472C"/>
    <w:rsid w:val="00464CA1"/>
    <w:rsid w:val="00466497"/>
    <w:rsid w:val="00471FB0"/>
    <w:rsid w:val="00472EC3"/>
    <w:rsid w:val="00473149"/>
    <w:rsid w:val="004743B8"/>
    <w:rsid w:val="004744EB"/>
    <w:rsid w:val="004751D4"/>
    <w:rsid w:val="0047578F"/>
    <w:rsid w:val="00475928"/>
    <w:rsid w:val="00475A82"/>
    <w:rsid w:val="00475E8F"/>
    <w:rsid w:val="00476248"/>
    <w:rsid w:val="0047660A"/>
    <w:rsid w:val="00476864"/>
    <w:rsid w:val="00476DBE"/>
    <w:rsid w:val="00477AF5"/>
    <w:rsid w:val="0048006E"/>
    <w:rsid w:val="0048018B"/>
    <w:rsid w:val="00480468"/>
    <w:rsid w:val="004811AA"/>
    <w:rsid w:val="00482776"/>
    <w:rsid w:val="00482B2D"/>
    <w:rsid w:val="004841DB"/>
    <w:rsid w:val="0048460B"/>
    <w:rsid w:val="00484BA6"/>
    <w:rsid w:val="004852F7"/>
    <w:rsid w:val="0048531D"/>
    <w:rsid w:val="00485502"/>
    <w:rsid w:val="004860A5"/>
    <w:rsid w:val="004867D9"/>
    <w:rsid w:val="00486A8E"/>
    <w:rsid w:val="00487209"/>
    <w:rsid w:val="00487225"/>
    <w:rsid w:val="004877AE"/>
    <w:rsid w:val="00487929"/>
    <w:rsid w:val="004903CC"/>
    <w:rsid w:val="00491941"/>
    <w:rsid w:val="00491CA6"/>
    <w:rsid w:val="004924EC"/>
    <w:rsid w:val="00493ED3"/>
    <w:rsid w:val="00494228"/>
    <w:rsid w:val="004946CD"/>
    <w:rsid w:val="004951CF"/>
    <w:rsid w:val="0049701C"/>
    <w:rsid w:val="004972D9"/>
    <w:rsid w:val="004A0647"/>
    <w:rsid w:val="004A07EC"/>
    <w:rsid w:val="004A0850"/>
    <w:rsid w:val="004A0F17"/>
    <w:rsid w:val="004A12C8"/>
    <w:rsid w:val="004A1BBD"/>
    <w:rsid w:val="004A2F4C"/>
    <w:rsid w:val="004A4E46"/>
    <w:rsid w:val="004A64C0"/>
    <w:rsid w:val="004A6693"/>
    <w:rsid w:val="004A7CED"/>
    <w:rsid w:val="004B0DBE"/>
    <w:rsid w:val="004B1B64"/>
    <w:rsid w:val="004B2B8C"/>
    <w:rsid w:val="004B3750"/>
    <w:rsid w:val="004B3D99"/>
    <w:rsid w:val="004B5258"/>
    <w:rsid w:val="004B56FA"/>
    <w:rsid w:val="004B583D"/>
    <w:rsid w:val="004B5A11"/>
    <w:rsid w:val="004B5A26"/>
    <w:rsid w:val="004B5E95"/>
    <w:rsid w:val="004B65D6"/>
    <w:rsid w:val="004B68A9"/>
    <w:rsid w:val="004B7906"/>
    <w:rsid w:val="004C0A6E"/>
    <w:rsid w:val="004C1B00"/>
    <w:rsid w:val="004C2C0C"/>
    <w:rsid w:val="004C2C51"/>
    <w:rsid w:val="004C363E"/>
    <w:rsid w:val="004C43C8"/>
    <w:rsid w:val="004C4E57"/>
    <w:rsid w:val="004C70D5"/>
    <w:rsid w:val="004C7627"/>
    <w:rsid w:val="004C7B39"/>
    <w:rsid w:val="004D0C7E"/>
    <w:rsid w:val="004D1056"/>
    <w:rsid w:val="004D2DAA"/>
    <w:rsid w:val="004D3152"/>
    <w:rsid w:val="004D4365"/>
    <w:rsid w:val="004D47C1"/>
    <w:rsid w:val="004D4881"/>
    <w:rsid w:val="004D48E9"/>
    <w:rsid w:val="004D4B6D"/>
    <w:rsid w:val="004D4E06"/>
    <w:rsid w:val="004D50AD"/>
    <w:rsid w:val="004D52F1"/>
    <w:rsid w:val="004D55AA"/>
    <w:rsid w:val="004D7886"/>
    <w:rsid w:val="004D7C5B"/>
    <w:rsid w:val="004D7EAB"/>
    <w:rsid w:val="004E01E6"/>
    <w:rsid w:val="004E0499"/>
    <w:rsid w:val="004E1C05"/>
    <w:rsid w:val="004E2452"/>
    <w:rsid w:val="004E2639"/>
    <w:rsid w:val="004E2DDE"/>
    <w:rsid w:val="004E34DF"/>
    <w:rsid w:val="004E3AC8"/>
    <w:rsid w:val="004E3BC6"/>
    <w:rsid w:val="004E4FE3"/>
    <w:rsid w:val="004E5119"/>
    <w:rsid w:val="004E5456"/>
    <w:rsid w:val="004E5525"/>
    <w:rsid w:val="004E5808"/>
    <w:rsid w:val="004E624F"/>
    <w:rsid w:val="004E750C"/>
    <w:rsid w:val="004F0400"/>
    <w:rsid w:val="004F0F09"/>
    <w:rsid w:val="004F1E71"/>
    <w:rsid w:val="004F206E"/>
    <w:rsid w:val="004F272D"/>
    <w:rsid w:val="004F36B6"/>
    <w:rsid w:val="004F4135"/>
    <w:rsid w:val="004F4737"/>
    <w:rsid w:val="004F53B3"/>
    <w:rsid w:val="004F5CF2"/>
    <w:rsid w:val="004F6C19"/>
    <w:rsid w:val="004F7ACE"/>
    <w:rsid w:val="00500A32"/>
    <w:rsid w:val="00500B44"/>
    <w:rsid w:val="00500E6F"/>
    <w:rsid w:val="0050150E"/>
    <w:rsid w:val="00501698"/>
    <w:rsid w:val="00502378"/>
    <w:rsid w:val="00502462"/>
    <w:rsid w:val="005027AF"/>
    <w:rsid w:val="005044D2"/>
    <w:rsid w:val="0050464E"/>
    <w:rsid w:val="00504DD2"/>
    <w:rsid w:val="0050616B"/>
    <w:rsid w:val="00511294"/>
    <w:rsid w:val="00511314"/>
    <w:rsid w:val="005116AE"/>
    <w:rsid w:val="0051281B"/>
    <w:rsid w:val="005134CB"/>
    <w:rsid w:val="00513D45"/>
    <w:rsid w:val="00513DD5"/>
    <w:rsid w:val="0051406C"/>
    <w:rsid w:val="005158BE"/>
    <w:rsid w:val="00516E64"/>
    <w:rsid w:val="005176A2"/>
    <w:rsid w:val="0052080C"/>
    <w:rsid w:val="00522A9F"/>
    <w:rsid w:val="005254A9"/>
    <w:rsid w:val="0052632F"/>
    <w:rsid w:val="00526829"/>
    <w:rsid w:val="00526C5B"/>
    <w:rsid w:val="00527E96"/>
    <w:rsid w:val="00527FD0"/>
    <w:rsid w:val="0053040B"/>
    <w:rsid w:val="00530C90"/>
    <w:rsid w:val="00530E80"/>
    <w:rsid w:val="0053138E"/>
    <w:rsid w:val="00531BCE"/>
    <w:rsid w:val="00531BFD"/>
    <w:rsid w:val="00532310"/>
    <w:rsid w:val="00532B33"/>
    <w:rsid w:val="00533821"/>
    <w:rsid w:val="00535002"/>
    <w:rsid w:val="005367B9"/>
    <w:rsid w:val="00537002"/>
    <w:rsid w:val="005401D5"/>
    <w:rsid w:val="00541A76"/>
    <w:rsid w:val="00541A89"/>
    <w:rsid w:val="00543237"/>
    <w:rsid w:val="00543347"/>
    <w:rsid w:val="0054341E"/>
    <w:rsid w:val="00543D31"/>
    <w:rsid w:val="00543F9B"/>
    <w:rsid w:val="00544764"/>
    <w:rsid w:val="00545531"/>
    <w:rsid w:val="00545568"/>
    <w:rsid w:val="00545B30"/>
    <w:rsid w:val="00545D4C"/>
    <w:rsid w:val="00545E8C"/>
    <w:rsid w:val="00546152"/>
    <w:rsid w:val="0054650A"/>
    <w:rsid w:val="00546DCE"/>
    <w:rsid w:val="005476A0"/>
    <w:rsid w:val="0055077D"/>
    <w:rsid w:val="00550974"/>
    <w:rsid w:val="00550B27"/>
    <w:rsid w:val="005514EE"/>
    <w:rsid w:val="00551B43"/>
    <w:rsid w:val="00551D72"/>
    <w:rsid w:val="00551E64"/>
    <w:rsid w:val="00552FB4"/>
    <w:rsid w:val="0056005C"/>
    <w:rsid w:val="0056021F"/>
    <w:rsid w:val="005608E3"/>
    <w:rsid w:val="005611EC"/>
    <w:rsid w:val="00561259"/>
    <w:rsid w:val="00561919"/>
    <w:rsid w:val="00562037"/>
    <w:rsid w:val="0056203D"/>
    <w:rsid w:val="005639B2"/>
    <w:rsid w:val="00564969"/>
    <w:rsid w:val="00565232"/>
    <w:rsid w:val="00565836"/>
    <w:rsid w:val="005660BE"/>
    <w:rsid w:val="005674D2"/>
    <w:rsid w:val="0057008A"/>
    <w:rsid w:val="00570492"/>
    <w:rsid w:val="00571CC6"/>
    <w:rsid w:val="00571E07"/>
    <w:rsid w:val="0057235B"/>
    <w:rsid w:val="00572900"/>
    <w:rsid w:val="00573C3E"/>
    <w:rsid w:val="00574647"/>
    <w:rsid w:val="005746A3"/>
    <w:rsid w:val="0057518E"/>
    <w:rsid w:val="0057539E"/>
    <w:rsid w:val="005763FC"/>
    <w:rsid w:val="00576743"/>
    <w:rsid w:val="00576D7F"/>
    <w:rsid w:val="00576E31"/>
    <w:rsid w:val="005771BF"/>
    <w:rsid w:val="0057796B"/>
    <w:rsid w:val="00577A67"/>
    <w:rsid w:val="00577D16"/>
    <w:rsid w:val="0058090F"/>
    <w:rsid w:val="00580A28"/>
    <w:rsid w:val="005815E8"/>
    <w:rsid w:val="00581736"/>
    <w:rsid w:val="00581877"/>
    <w:rsid w:val="00581C54"/>
    <w:rsid w:val="00581CA8"/>
    <w:rsid w:val="005822F1"/>
    <w:rsid w:val="0058236E"/>
    <w:rsid w:val="0058314A"/>
    <w:rsid w:val="0058395C"/>
    <w:rsid w:val="00583A02"/>
    <w:rsid w:val="00583A81"/>
    <w:rsid w:val="00583B9D"/>
    <w:rsid w:val="0058419E"/>
    <w:rsid w:val="005844B3"/>
    <w:rsid w:val="00584FCC"/>
    <w:rsid w:val="00585C34"/>
    <w:rsid w:val="00585CC1"/>
    <w:rsid w:val="00585D7E"/>
    <w:rsid w:val="00586FF8"/>
    <w:rsid w:val="00587034"/>
    <w:rsid w:val="00587E55"/>
    <w:rsid w:val="00590056"/>
    <w:rsid w:val="00591448"/>
    <w:rsid w:val="00591E37"/>
    <w:rsid w:val="005929D2"/>
    <w:rsid w:val="0059350D"/>
    <w:rsid w:val="00593D7E"/>
    <w:rsid w:val="0059408C"/>
    <w:rsid w:val="005943A1"/>
    <w:rsid w:val="00594AA6"/>
    <w:rsid w:val="00595E45"/>
    <w:rsid w:val="0059636F"/>
    <w:rsid w:val="00596D41"/>
    <w:rsid w:val="00597283"/>
    <w:rsid w:val="005A0305"/>
    <w:rsid w:val="005A04A1"/>
    <w:rsid w:val="005A0815"/>
    <w:rsid w:val="005A0B1D"/>
    <w:rsid w:val="005A0F81"/>
    <w:rsid w:val="005A1165"/>
    <w:rsid w:val="005A1AA1"/>
    <w:rsid w:val="005A1CAA"/>
    <w:rsid w:val="005A289F"/>
    <w:rsid w:val="005A37FD"/>
    <w:rsid w:val="005A3FD9"/>
    <w:rsid w:val="005A441E"/>
    <w:rsid w:val="005A5404"/>
    <w:rsid w:val="005A5723"/>
    <w:rsid w:val="005A60A4"/>
    <w:rsid w:val="005A65F8"/>
    <w:rsid w:val="005A7190"/>
    <w:rsid w:val="005A7968"/>
    <w:rsid w:val="005B003F"/>
    <w:rsid w:val="005B06C6"/>
    <w:rsid w:val="005B17B1"/>
    <w:rsid w:val="005B29AF"/>
    <w:rsid w:val="005B32E6"/>
    <w:rsid w:val="005B39C1"/>
    <w:rsid w:val="005B413B"/>
    <w:rsid w:val="005B44A4"/>
    <w:rsid w:val="005B4508"/>
    <w:rsid w:val="005B597D"/>
    <w:rsid w:val="005B65B9"/>
    <w:rsid w:val="005B7AA4"/>
    <w:rsid w:val="005C0082"/>
    <w:rsid w:val="005C050D"/>
    <w:rsid w:val="005C0A3E"/>
    <w:rsid w:val="005C0FFE"/>
    <w:rsid w:val="005C2E85"/>
    <w:rsid w:val="005C3517"/>
    <w:rsid w:val="005C40DA"/>
    <w:rsid w:val="005C48CA"/>
    <w:rsid w:val="005C4B32"/>
    <w:rsid w:val="005C5757"/>
    <w:rsid w:val="005C5F8B"/>
    <w:rsid w:val="005C65FF"/>
    <w:rsid w:val="005C67F4"/>
    <w:rsid w:val="005C6CD2"/>
    <w:rsid w:val="005C734B"/>
    <w:rsid w:val="005D3CBA"/>
    <w:rsid w:val="005D5328"/>
    <w:rsid w:val="005D5D53"/>
    <w:rsid w:val="005D682A"/>
    <w:rsid w:val="005E0E7F"/>
    <w:rsid w:val="005E10CB"/>
    <w:rsid w:val="005E28F5"/>
    <w:rsid w:val="005E3B62"/>
    <w:rsid w:val="005E3F81"/>
    <w:rsid w:val="005E45E2"/>
    <w:rsid w:val="005E4A4C"/>
    <w:rsid w:val="005E4BB0"/>
    <w:rsid w:val="005E4CCA"/>
    <w:rsid w:val="005E6D44"/>
    <w:rsid w:val="005E706E"/>
    <w:rsid w:val="005E7A81"/>
    <w:rsid w:val="005F0944"/>
    <w:rsid w:val="005F16CA"/>
    <w:rsid w:val="005F1E12"/>
    <w:rsid w:val="005F24DB"/>
    <w:rsid w:val="005F36CA"/>
    <w:rsid w:val="005F42E7"/>
    <w:rsid w:val="005F662C"/>
    <w:rsid w:val="005F695B"/>
    <w:rsid w:val="005F6A4A"/>
    <w:rsid w:val="005F6EB0"/>
    <w:rsid w:val="005F74E6"/>
    <w:rsid w:val="005F7D0E"/>
    <w:rsid w:val="00600CB4"/>
    <w:rsid w:val="0060100B"/>
    <w:rsid w:val="00601407"/>
    <w:rsid w:val="006030E8"/>
    <w:rsid w:val="00604071"/>
    <w:rsid w:val="00604FA6"/>
    <w:rsid w:val="00605B18"/>
    <w:rsid w:val="00607400"/>
    <w:rsid w:val="00611860"/>
    <w:rsid w:val="00612026"/>
    <w:rsid w:val="00614667"/>
    <w:rsid w:val="00615C98"/>
    <w:rsid w:val="006164CE"/>
    <w:rsid w:val="006166E3"/>
    <w:rsid w:val="0061670A"/>
    <w:rsid w:val="00617F3B"/>
    <w:rsid w:val="0062000C"/>
    <w:rsid w:val="006202A0"/>
    <w:rsid w:val="006202A5"/>
    <w:rsid w:val="0062166F"/>
    <w:rsid w:val="00621D6A"/>
    <w:rsid w:val="00621DE5"/>
    <w:rsid w:val="0062206D"/>
    <w:rsid w:val="00622660"/>
    <w:rsid w:val="00623296"/>
    <w:rsid w:val="0062361E"/>
    <w:rsid w:val="006238C0"/>
    <w:rsid w:val="0062434B"/>
    <w:rsid w:val="00624361"/>
    <w:rsid w:val="006255C2"/>
    <w:rsid w:val="00625814"/>
    <w:rsid w:val="00625A29"/>
    <w:rsid w:val="00625D62"/>
    <w:rsid w:val="00625EA6"/>
    <w:rsid w:val="00626157"/>
    <w:rsid w:val="0062648F"/>
    <w:rsid w:val="00626A96"/>
    <w:rsid w:val="006270B3"/>
    <w:rsid w:val="006279BE"/>
    <w:rsid w:val="00627A54"/>
    <w:rsid w:val="00630933"/>
    <w:rsid w:val="00630CFD"/>
    <w:rsid w:val="006310F0"/>
    <w:rsid w:val="00631115"/>
    <w:rsid w:val="00631C78"/>
    <w:rsid w:val="006340F8"/>
    <w:rsid w:val="00634E5F"/>
    <w:rsid w:val="00635547"/>
    <w:rsid w:val="00635BBC"/>
    <w:rsid w:val="00635F2A"/>
    <w:rsid w:val="006361CB"/>
    <w:rsid w:val="006376F1"/>
    <w:rsid w:val="006417A3"/>
    <w:rsid w:val="00641CA1"/>
    <w:rsid w:val="0064266E"/>
    <w:rsid w:val="00642968"/>
    <w:rsid w:val="00643780"/>
    <w:rsid w:val="00643FFA"/>
    <w:rsid w:val="0064402E"/>
    <w:rsid w:val="00644126"/>
    <w:rsid w:val="00644D43"/>
    <w:rsid w:val="0064796D"/>
    <w:rsid w:val="0065070A"/>
    <w:rsid w:val="006517F6"/>
    <w:rsid w:val="006518AC"/>
    <w:rsid w:val="00651AD3"/>
    <w:rsid w:val="00652AD4"/>
    <w:rsid w:val="00652FE2"/>
    <w:rsid w:val="0065319F"/>
    <w:rsid w:val="00653BEB"/>
    <w:rsid w:val="00653C69"/>
    <w:rsid w:val="0065599F"/>
    <w:rsid w:val="006575A8"/>
    <w:rsid w:val="00657B9C"/>
    <w:rsid w:val="00661314"/>
    <w:rsid w:val="00662833"/>
    <w:rsid w:val="00663964"/>
    <w:rsid w:val="006641EA"/>
    <w:rsid w:val="00664D5A"/>
    <w:rsid w:val="006652B8"/>
    <w:rsid w:val="0066736E"/>
    <w:rsid w:val="0066779F"/>
    <w:rsid w:val="00670026"/>
    <w:rsid w:val="00670728"/>
    <w:rsid w:val="00671579"/>
    <w:rsid w:val="00671A3A"/>
    <w:rsid w:val="00673A82"/>
    <w:rsid w:val="00673DAD"/>
    <w:rsid w:val="006748AD"/>
    <w:rsid w:val="00674D70"/>
    <w:rsid w:val="00674EC9"/>
    <w:rsid w:val="00675387"/>
    <w:rsid w:val="006756A1"/>
    <w:rsid w:val="006757D9"/>
    <w:rsid w:val="00675B31"/>
    <w:rsid w:val="00675D00"/>
    <w:rsid w:val="00677562"/>
    <w:rsid w:val="00681FAE"/>
    <w:rsid w:val="00682EAF"/>
    <w:rsid w:val="0068387D"/>
    <w:rsid w:val="006839BA"/>
    <w:rsid w:val="00683FAF"/>
    <w:rsid w:val="006842A1"/>
    <w:rsid w:val="006846A6"/>
    <w:rsid w:val="006847B1"/>
    <w:rsid w:val="006852E7"/>
    <w:rsid w:val="00685627"/>
    <w:rsid w:val="00685883"/>
    <w:rsid w:val="00686F98"/>
    <w:rsid w:val="0068700B"/>
    <w:rsid w:val="0068702C"/>
    <w:rsid w:val="00687250"/>
    <w:rsid w:val="00687798"/>
    <w:rsid w:val="0069123A"/>
    <w:rsid w:val="0069140D"/>
    <w:rsid w:val="00691ABF"/>
    <w:rsid w:val="00691C09"/>
    <w:rsid w:val="006932F5"/>
    <w:rsid w:val="00694975"/>
    <w:rsid w:val="00694C5D"/>
    <w:rsid w:val="00695397"/>
    <w:rsid w:val="00695A4D"/>
    <w:rsid w:val="006960CC"/>
    <w:rsid w:val="00696AAE"/>
    <w:rsid w:val="00696B80"/>
    <w:rsid w:val="0069706F"/>
    <w:rsid w:val="00697466"/>
    <w:rsid w:val="006A008B"/>
    <w:rsid w:val="006A03D7"/>
    <w:rsid w:val="006A0F20"/>
    <w:rsid w:val="006A21C2"/>
    <w:rsid w:val="006A220E"/>
    <w:rsid w:val="006A24EC"/>
    <w:rsid w:val="006A2D73"/>
    <w:rsid w:val="006A3F5A"/>
    <w:rsid w:val="006A4BF7"/>
    <w:rsid w:val="006A62B9"/>
    <w:rsid w:val="006A688A"/>
    <w:rsid w:val="006A69C8"/>
    <w:rsid w:val="006A77F5"/>
    <w:rsid w:val="006A7EEC"/>
    <w:rsid w:val="006B037A"/>
    <w:rsid w:val="006B19F3"/>
    <w:rsid w:val="006B1CF9"/>
    <w:rsid w:val="006B1DD3"/>
    <w:rsid w:val="006B2DF2"/>
    <w:rsid w:val="006B37AE"/>
    <w:rsid w:val="006B4B9A"/>
    <w:rsid w:val="006B51A7"/>
    <w:rsid w:val="006B5F4D"/>
    <w:rsid w:val="006B65D1"/>
    <w:rsid w:val="006C0277"/>
    <w:rsid w:val="006C08D8"/>
    <w:rsid w:val="006C1CFB"/>
    <w:rsid w:val="006C22BC"/>
    <w:rsid w:val="006C2F0B"/>
    <w:rsid w:val="006C3748"/>
    <w:rsid w:val="006C434A"/>
    <w:rsid w:val="006C5CCA"/>
    <w:rsid w:val="006C6261"/>
    <w:rsid w:val="006C687A"/>
    <w:rsid w:val="006D012D"/>
    <w:rsid w:val="006D04C4"/>
    <w:rsid w:val="006D062F"/>
    <w:rsid w:val="006D0A52"/>
    <w:rsid w:val="006D23F4"/>
    <w:rsid w:val="006D294E"/>
    <w:rsid w:val="006D6025"/>
    <w:rsid w:val="006D6886"/>
    <w:rsid w:val="006D6E4B"/>
    <w:rsid w:val="006D704C"/>
    <w:rsid w:val="006D71CE"/>
    <w:rsid w:val="006D7331"/>
    <w:rsid w:val="006D78A7"/>
    <w:rsid w:val="006D7BA3"/>
    <w:rsid w:val="006E0041"/>
    <w:rsid w:val="006E0DEF"/>
    <w:rsid w:val="006E2BE8"/>
    <w:rsid w:val="006E34F5"/>
    <w:rsid w:val="006E4196"/>
    <w:rsid w:val="006E50D4"/>
    <w:rsid w:val="006E530B"/>
    <w:rsid w:val="006E5C04"/>
    <w:rsid w:val="006E5C43"/>
    <w:rsid w:val="006E5E50"/>
    <w:rsid w:val="006E5E93"/>
    <w:rsid w:val="006E60F6"/>
    <w:rsid w:val="006E715E"/>
    <w:rsid w:val="006E76BF"/>
    <w:rsid w:val="006E779D"/>
    <w:rsid w:val="006E7BD7"/>
    <w:rsid w:val="006F08C0"/>
    <w:rsid w:val="006F0CB4"/>
    <w:rsid w:val="006F0D4E"/>
    <w:rsid w:val="006F22BB"/>
    <w:rsid w:val="006F318C"/>
    <w:rsid w:val="006F32D8"/>
    <w:rsid w:val="006F38CF"/>
    <w:rsid w:val="006F3A37"/>
    <w:rsid w:val="006F4324"/>
    <w:rsid w:val="006F4B8E"/>
    <w:rsid w:val="006F53DA"/>
    <w:rsid w:val="006F54C0"/>
    <w:rsid w:val="0070006F"/>
    <w:rsid w:val="007008CB"/>
    <w:rsid w:val="0070142D"/>
    <w:rsid w:val="00701449"/>
    <w:rsid w:val="007022E7"/>
    <w:rsid w:val="00703AF5"/>
    <w:rsid w:val="00703DDC"/>
    <w:rsid w:val="00704604"/>
    <w:rsid w:val="00704DD1"/>
    <w:rsid w:val="0070534E"/>
    <w:rsid w:val="007057D6"/>
    <w:rsid w:val="00705F8B"/>
    <w:rsid w:val="007060A2"/>
    <w:rsid w:val="00706C67"/>
    <w:rsid w:val="007076FF"/>
    <w:rsid w:val="00710352"/>
    <w:rsid w:val="00710711"/>
    <w:rsid w:val="00710810"/>
    <w:rsid w:val="0071084A"/>
    <w:rsid w:val="007117EA"/>
    <w:rsid w:val="00712B35"/>
    <w:rsid w:val="00712E49"/>
    <w:rsid w:val="00712F67"/>
    <w:rsid w:val="007141DA"/>
    <w:rsid w:val="0071494E"/>
    <w:rsid w:val="0071526A"/>
    <w:rsid w:val="00715339"/>
    <w:rsid w:val="007158D2"/>
    <w:rsid w:val="00716275"/>
    <w:rsid w:val="00716AEA"/>
    <w:rsid w:val="007200B7"/>
    <w:rsid w:val="007201D9"/>
    <w:rsid w:val="007205A1"/>
    <w:rsid w:val="0072096C"/>
    <w:rsid w:val="007209DC"/>
    <w:rsid w:val="00721EA2"/>
    <w:rsid w:val="007222F9"/>
    <w:rsid w:val="00722BD2"/>
    <w:rsid w:val="00722E7B"/>
    <w:rsid w:val="007239B5"/>
    <w:rsid w:val="00723B29"/>
    <w:rsid w:val="00724BB9"/>
    <w:rsid w:val="00725786"/>
    <w:rsid w:val="00725E9A"/>
    <w:rsid w:val="00730C0A"/>
    <w:rsid w:val="00730CA3"/>
    <w:rsid w:val="00730E60"/>
    <w:rsid w:val="007314A2"/>
    <w:rsid w:val="00731AD7"/>
    <w:rsid w:val="00731C11"/>
    <w:rsid w:val="007323AB"/>
    <w:rsid w:val="007331E7"/>
    <w:rsid w:val="00733EA0"/>
    <w:rsid w:val="007358B2"/>
    <w:rsid w:val="00736067"/>
    <w:rsid w:val="00736200"/>
    <w:rsid w:val="0073669A"/>
    <w:rsid w:val="00737B6E"/>
    <w:rsid w:val="007412B6"/>
    <w:rsid w:val="00741688"/>
    <w:rsid w:val="00744335"/>
    <w:rsid w:val="00744B9D"/>
    <w:rsid w:val="00744C7E"/>
    <w:rsid w:val="00745C15"/>
    <w:rsid w:val="00746979"/>
    <w:rsid w:val="00746BF3"/>
    <w:rsid w:val="00747938"/>
    <w:rsid w:val="00747970"/>
    <w:rsid w:val="00747CCA"/>
    <w:rsid w:val="00750CCF"/>
    <w:rsid w:val="00750CE3"/>
    <w:rsid w:val="0075134A"/>
    <w:rsid w:val="00751BF0"/>
    <w:rsid w:val="00752CE9"/>
    <w:rsid w:val="007535CE"/>
    <w:rsid w:val="00753BAE"/>
    <w:rsid w:val="007554BB"/>
    <w:rsid w:val="007558F1"/>
    <w:rsid w:val="00755D69"/>
    <w:rsid w:val="007562B9"/>
    <w:rsid w:val="00756E91"/>
    <w:rsid w:val="00757954"/>
    <w:rsid w:val="00757973"/>
    <w:rsid w:val="00760157"/>
    <w:rsid w:val="007609C4"/>
    <w:rsid w:val="007624C4"/>
    <w:rsid w:val="00762558"/>
    <w:rsid w:val="00762B22"/>
    <w:rsid w:val="00762B9E"/>
    <w:rsid w:val="007630E4"/>
    <w:rsid w:val="00763A9F"/>
    <w:rsid w:val="00764B56"/>
    <w:rsid w:val="0076511D"/>
    <w:rsid w:val="007651C8"/>
    <w:rsid w:val="0076520F"/>
    <w:rsid w:val="0076541B"/>
    <w:rsid w:val="00765933"/>
    <w:rsid w:val="00766AE3"/>
    <w:rsid w:val="00766B9A"/>
    <w:rsid w:val="00766F43"/>
    <w:rsid w:val="00767FD5"/>
    <w:rsid w:val="00770BFF"/>
    <w:rsid w:val="00770EC9"/>
    <w:rsid w:val="00772B85"/>
    <w:rsid w:val="00772F31"/>
    <w:rsid w:val="00772F59"/>
    <w:rsid w:val="00772FD7"/>
    <w:rsid w:val="0077320A"/>
    <w:rsid w:val="007739E4"/>
    <w:rsid w:val="0077423B"/>
    <w:rsid w:val="007742A6"/>
    <w:rsid w:val="007745D9"/>
    <w:rsid w:val="0077622F"/>
    <w:rsid w:val="00776324"/>
    <w:rsid w:val="0077779C"/>
    <w:rsid w:val="00777800"/>
    <w:rsid w:val="0078159B"/>
    <w:rsid w:val="00783B29"/>
    <w:rsid w:val="007844B8"/>
    <w:rsid w:val="00784657"/>
    <w:rsid w:val="00785EB6"/>
    <w:rsid w:val="007860A4"/>
    <w:rsid w:val="0078636F"/>
    <w:rsid w:val="00786606"/>
    <w:rsid w:val="00786C52"/>
    <w:rsid w:val="0078769F"/>
    <w:rsid w:val="007877D9"/>
    <w:rsid w:val="00787938"/>
    <w:rsid w:val="00790D81"/>
    <w:rsid w:val="0079106A"/>
    <w:rsid w:val="0079161C"/>
    <w:rsid w:val="00792934"/>
    <w:rsid w:val="00792984"/>
    <w:rsid w:val="00793BAF"/>
    <w:rsid w:val="0079448D"/>
    <w:rsid w:val="00794851"/>
    <w:rsid w:val="00794E76"/>
    <w:rsid w:val="00796EA3"/>
    <w:rsid w:val="0079714A"/>
    <w:rsid w:val="007A03F4"/>
    <w:rsid w:val="007A0868"/>
    <w:rsid w:val="007A0A67"/>
    <w:rsid w:val="007A202C"/>
    <w:rsid w:val="007A27EE"/>
    <w:rsid w:val="007A2831"/>
    <w:rsid w:val="007A28A7"/>
    <w:rsid w:val="007A34A0"/>
    <w:rsid w:val="007A6DC5"/>
    <w:rsid w:val="007A7B63"/>
    <w:rsid w:val="007B04AE"/>
    <w:rsid w:val="007B080D"/>
    <w:rsid w:val="007B0F06"/>
    <w:rsid w:val="007B124B"/>
    <w:rsid w:val="007B14B7"/>
    <w:rsid w:val="007B2F66"/>
    <w:rsid w:val="007B2FED"/>
    <w:rsid w:val="007B32A8"/>
    <w:rsid w:val="007B3F68"/>
    <w:rsid w:val="007B4117"/>
    <w:rsid w:val="007B4407"/>
    <w:rsid w:val="007B4D47"/>
    <w:rsid w:val="007B5E36"/>
    <w:rsid w:val="007B6058"/>
    <w:rsid w:val="007B6092"/>
    <w:rsid w:val="007B7426"/>
    <w:rsid w:val="007B7620"/>
    <w:rsid w:val="007C01FA"/>
    <w:rsid w:val="007C18AC"/>
    <w:rsid w:val="007C18AE"/>
    <w:rsid w:val="007C1AF9"/>
    <w:rsid w:val="007C2893"/>
    <w:rsid w:val="007C297A"/>
    <w:rsid w:val="007C7111"/>
    <w:rsid w:val="007C74DA"/>
    <w:rsid w:val="007D197D"/>
    <w:rsid w:val="007D32D7"/>
    <w:rsid w:val="007D3C6F"/>
    <w:rsid w:val="007D3C89"/>
    <w:rsid w:val="007D3ED8"/>
    <w:rsid w:val="007D43DD"/>
    <w:rsid w:val="007D548B"/>
    <w:rsid w:val="007D56A4"/>
    <w:rsid w:val="007D5786"/>
    <w:rsid w:val="007D669A"/>
    <w:rsid w:val="007D6A49"/>
    <w:rsid w:val="007D6D87"/>
    <w:rsid w:val="007D7748"/>
    <w:rsid w:val="007D7915"/>
    <w:rsid w:val="007E1566"/>
    <w:rsid w:val="007E178B"/>
    <w:rsid w:val="007E2123"/>
    <w:rsid w:val="007E24B4"/>
    <w:rsid w:val="007E3386"/>
    <w:rsid w:val="007E3ABD"/>
    <w:rsid w:val="007E3EBB"/>
    <w:rsid w:val="007E4E06"/>
    <w:rsid w:val="007E5075"/>
    <w:rsid w:val="007E5F72"/>
    <w:rsid w:val="007E646D"/>
    <w:rsid w:val="007E6A61"/>
    <w:rsid w:val="007E73A2"/>
    <w:rsid w:val="007E7EF7"/>
    <w:rsid w:val="007F0AF0"/>
    <w:rsid w:val="007F1F21"/>
    <w:rsid w:val="007F384E"/>
    <w:rsid w:val="007F39B0"/>
    <w:rsid w:val="007F3C8F"/>
    <w:rsid w:val="007F3CEA"/>
    <w:rsid w:val="007F3D54"/>
    <w:rsid w:val="007F51AE"/>
    <w:rsid w:val="007F524D"/>
    <w:rsid w:val="007F6A85"/>
    <w:rsid w:val="007F6EB6"/>
    <w:rsid w:val="007F7218"/>
    <w:rsid w:val="008004F4"/>
    <w:rsid w:val="00800A14"/>
    <w:rsid w:val="0080129E"/>
    <w:rsid w:val="00802C86"/>
    <w:rsid w:val="00802E0F"/>
    <w:rsid w:val="00802E4D"/>
    <w:rsid w:val="00803945"/>
    <w:rsid w:val="00803C52"/>
    <w:rsid w:val="008043A1"/>
    <w:rsid w:val="008046DC"/>
    <w:rsid w:val="0080581F"/>
    <w:rsid w:val="00805B4D"/>
    <w:rsid w:val="008062EE"/>
    <w:rsid w:val="0080634B"/>
    <w:rsid w:val="00806549"/>
    <w:rsid w:val="008068D1"/>
    <w:rsid w:val="00806A56"/>
    <w:rsid w:val="00807890"/>
    <w:rsid w:val="00807BE4"/>
    <w:rsid w:val="00807DDB"/>
    <w:rsid w:val="0081036B"/>
    <w:rsid w:val="00810CD9"/>
    <w:rsid w:val="00810D26"/>
    <w:rsid w:val="008115CB"/>
    <w:rsid w:val="0081172E"/>
    <w:rsid w:val="0081244B"/>
    <w:rsid w:val="0081341B"/>
    <w:rsid w:val="00813FD5"/>
    <w:rsid w:val="008147C9"/>
    <w:rsid w:val="008148C0"/>
    <w:rsid w:val="00814BC0"/>
    <w:rsid w:val="00814C5B"/>
    <w:rsid w:val="00815501"/>
    <w:rsid w:val="00815EFB"/>
    <w:rsid w:val="00816E69"/>
    <w:rsid w:val="008176B8"/>
    <w:rsid w:val="00817BB3"/>
    <w:rsid w:val="00817ED7"/>
    <w:rsid w:val="008200B7"/>
    <w:rsid w:val="00820D59"/>
    <w:rsid w:val="00821F2E"/>
    <w:rsid w:val="00822B43"/>
    <w:rsid w:val="008233CA"/>
    <w:rsid w:val="00823565"/>
    <w:rsid w:val="008236E7"/>
    <w:rsid w:val="00823732"/>
    <w:rsid w:val="00823A44"/>
    <w:rsid w:val="00824B9C"/>
    <w:rsid w:val="00825DDC"/>
    <w:rsid w:val="0082614C"/>
    <w:rsid w:val="00826713"/>
    <w:rsid w:val="00826F44"/>
    <w:rsid w:val="00827C6A"/>
    <w:rsid w:val="00830435"/>
    <w:rsid w:val="008316A8"/>
    <w:rsid w:val="00831874"/>
    <w:rsid w:val="00831AF1"/>
    <w:rsid w:val="0083235E"/>
    <w:rsid w:val="00834189"/>
    <w:rsid w:val="00835261"/>
    <w:rsid w:val="00835AD4"/>
    <w:rsid w:val="00835C1C"/>
    <w:rsid w:val="00836B5A"/>
    <w:rsid w:val="008371EF"/>
    <w:rsid w:val="00837637"/>
    <w:rsid w:val="00837D21"/>
    <w:rsid w:val="00840546"/>
    <w:rsid w:val="00841076"/>
    <w:rsid w:val="0084144C"/>
    <w:rsid w:val="00841736"/>
    <w:rsid w:val="00842902"/>
    <w:rsid w:val="00843F39"/>
    <w:rsid w:val="00843FB6"/>
    <w:rsid w:val="008440A4"/>
    <w:rsid w:val="00844C3B"/>
    <w:rsid w:val="008452B9"/>
    <w:rsid w:val="008465E8"/>
    <w:rsid w:val="0084708C"/>
    <w:rsid w:val="00850315"/>
    <w:rsid w:val="00851531"/>
    <w:rsid w:val="008515B2"/>
    <w:rsid w:val="00851AD6"/>
    <w:rsid w:val="00852DB5"/>
    <w:rsid w:val="00853A10"/>
    <w:rsid w:val="00854281"/>
    <w:rsid w:val="00854369"/>
    <w:rsid w:val="0085441A"/>
    <w:rsid w:val="00856493"/>
    <w:rsid w:val="008564FE"/>
    <w:rsid w:val="0085699E"/>
    <w:rsid w:val="008572F3"/>
    <w:rsid w:val="008574AA"/>
    <w:rsid w:val="008606BC"/>
    <w:rsid w:val="0086095B"/>
    <w:rsid w:val="00860AD4"/>
    <w:rsid w:val="00860E96"/>
    <w:rsid w:val="00861090"/>
    <w:rsid w:val="00862C45"/>
    <w:rsid w:val="00862D3E"/>
    <w:rsid w:val="00862E33"/>
    <w:rsid w:val="00862F54"/>
    <w:rsid w:val="0086349E"/>
    <w:rsid w:val="008646FE"/>
    <w:rsid w:val="00866240"/>
    <w:rsid w:val="008664FD"/>
    <w:rsid w:val="00866EFD"/>
    <w:rsid w:val="00867D3A"/>
    <w:rsid w:val="00867E3B"/>
    <w:rsid w:val="00870754"/>
    <w:rsid w:val="00870B9E"/>
    <w:rsid w:val="00870BBF"/>
    <w:rsid w:val="008715B2"/>
    <w:rsid w:val="00872611"/>
    <w:rsid w:val="00873946"/>
    <w:rsid w:val="008739C6"/>
    <w:rsid w:val="00873DE3"/>
    <w:rsid w:val="008744D1"/>
    <w:rsid w:val="00874BEF"/>
    <w:rsid w:val="00875001"/>
    <w:rsid w:val="00875B5A"/>
    <w:rsid w:val="00876815"/>
    <w:rsid w:val="00876E40"/>
    <w:rsid w:val="00877004"/>
    <w:rsid w:val="00880047"/>
    <w:rsid w:val="00881722"/>
    <w:rsid w:val="00881C71"/>
    <w:rsid w:val="008820A0"/>
    <w:rsid w:val="00882142"/>
    <w:rsid w:val="00883406"/>
    <w:rsid w:val="00884573"/>
    <w:rsid w:val="0088591D"/>
    <w:rsid w:val="00886190"/>
    <w:rsid w:val="00886EB7"/>
    <w:rsid w:val="00886F0B"/>
    <w:rsid w:val="00886F91"/>
    <w:rsid w:val="00887974"/>
    <w:rsid w:val="00887F41"/>
    <w:rsid w:val="008902B4"/>
    <w:rsid w:val="00890365"/>
    <w:rsid w:val="0089079C"/>
    <w:rsid w:val="00890D2B"/>
    <w:rsid w:val="008911E0"/>
    <w:rsid w:val="00892570"/>
    <w:rsid w:val="00892877"/>
    <w:rsid w:val="00892F4D"/>
    <w:rsid w:val="00892FC2"/>
    <w:rsid w:val="008933AD"/>
    <w:rsid w:val="0089357D"/>
    <w:rsid w:val="00893BDF"/>
    <w:rsid w:val="00893E40"/>
    <w:rsid w:val="00894755"/>
    <w:rsid w:val="00894B27"/>
    <w:rsid w:val="00896D85"/>
    <w:rsid w:val="00896E57"/>
    <w:rsid w:val="00897102"/>
    <w:rsid w:val="0089754F"/>
    <w:rsid w:val="0089782C"/>
    <w:rsid w:val="00897BB4"/>
    <w:rsid w:val="00897CAB"/>
    <w:rsid w:val="008A2F82"/>
    <w:rsid w:val="008A3010"/>
    <w:rsid w:val="008A3932"/>
    <w:rsid w:val="008A3C8E"/>
    <w:rsid w:val="008A44B7"/>
    <w:rsid w:val="008A4D75"/>
    <w:rsid w:val="008A5629"/>
    <w:rsid w:val="008A5AEF"/>
    <w:rsid w:val="008A5DC7"/>
    <w:rsid w:val="008A6528"/>
    <w:rsid w:val="008A657D"/>
    <w:rsid w:val="008A7118"/>
    <w:rsid w:val="008A7604"/>
    <w:rsid w:val="008A771D"/>
    <w:rsid w:val="008A7FD0"/>
    <w:rsid w:val="008B0105"/>
    <w:rsid w:val="008B0BD8"/>
    <w:rsid w:val="008B1879"/>
    <w:rsid w:val="008B2A40"/>
    <w:rsid w:val="008B2F40"/>
    <w:rsid w:val="008B34BD"/>
    <w:rsid w:val="008B3F89"/>
    <w:rsid w:val="008B45CA"/>
    <w:rsid w:val="008B4669"/>
    <w:rsid w:val="008B5065"/>
    <w:rsid w:val="008B5326"/>
    <w:rsid w:val="008B57B4"/>
    <w:rsid w:val="008B67B5"/>
    <w:rsid w:val="008B6B4B"/>
    <w:rsid w:val="008B7379"/>
    <w:rsid w:val="008B7AD8"/>
    <w:rsid w:val="008B7F84"/>
    <w:rsid w:val="008C0C00"/>
    <w:rsid w:val="008C13A4"/>
    <w:rsid w:val="008C15FC"/>
    <w:rsid w:val="008C1CFA"/>
    <w:rsid w:val="008C3B9F"/>
    <w:rsid w:val="008C544E"/>
    <w:rsid w:val="008C55EF"/>
    <w:rsid w:val="008C5EDA"/>
    <w:rsid w:val="008C684E"/>
    <w:rsid w:val="008C6880"/>
    <w:rsid w:val="008C79DD"/>
    <w:rsid w:val="008D1539"/>
    <w:rsid w:val="008D1BF7"/>
    <w:rsid w:val="008D2C54"/>
    <w:rsid w:val="008D3294"/>
    <w:rsid w:val="008D343E"/>
    <w:rsid w:val="008D36E0"/>
    <w:rsid w:val="008D48EF"/>
    <w:rsid w:val="008D555A"/>
    <w:rsid w:val="008D567C"/>
    <w:rsid w:val="008D6BF1"/>
    <w:rsid w:val="008D7181"/>
    <w:rsid w:val="008D7B06"/>
    <w:rsid w:val="008D7B53"/>
    <w:rsid w:val="008D7F52"/>
    <w:rsid w:val="008D7F56"/>
    <w:rsid w:val="008E1650"/>
    <w:rsid w:val="008E27BA"/>
    <w:rsid w:val="008E2D36"/>
    <w:rsid w:val="008E3761"/>
    <w:rsid w:val="008E4656"/>
    <w:rsid w:val="008E4BE3"/>
    <w:rsid w:val="008E53B0"/>
    <w:rsid w:val="008E634E"/>
    <w:rsid w:val="008E6B6F"/>
    <w:rsid w:val="008E75F6"/>
    <w:rsid w:val="008F02AE"/>
    <w:rsid w:val="008F0638"/>
    <w:rsid w:val="008F0AF2"/>
    <w:rsid w:val="008F0B22"/>
    <w:rsid w:val="008F1069"/>
    <w:rsid w:val="008F2F0E"/>
    <w:rsid w:val="008F32D4"/>
    <w:rsid w:val="008F357B"/>
    <w:rsid w:val="008F3DE4"/>
    <w:rsid w:val="008F43CE"/>
    <w:rsid w:val="008F475D"/>
    <w:rsid w:val="008F533A"/>
    <w:rsid w:val="008F6400"/>
    <w:rsid w:val="008F641D"/>
    <w:rsid w:val="008F6A58"/>
    <w:rsid w:val="008F6A83"/>
    <w:rsid w:val="008F7B70"/>
    <w:rsid w:val="00900C41"/>
    <w:rsid w:val="00900E16"/>
    <w:rsid w:val="00901753"/>
    <w:rsid w:val="00901A39"/>
    <w:rsid w:val="00901CE2"/>
    <w:rsid w:val="00901E9B"/>
    <w:rsid w:val="00902767"/>
    <w:rsid w:val="00905526"/>
    <w:rsid w:val="00905C38"/>
    <w:rsid w:val="009061F5"/>
    <w:rsid w:val="00906CE0"/>
    <w:rsid w:val="00907338"/>
    <w:rsid w:val="009073D6"/>
    <w:rsid w:val="00907D4A"/>
    <w:rsid w:val="00907E87"/>
    <w:rsid w:val="009104C2"/>
    <w:rsid w:val="009116A0"/>
    <w:rsid w:val="009119FC"/>
    <w:rsid w:val="00911DEB"/>
    <w:rsid w:val="00912724"/>
    <w:rsid w:val="00913459"/>
    <w:rsid w:val="00913C21"/>
    <w:rsid w:val="00913E85"/>
    <w:rsid w:val="00913EB6"/>
    <w:rsid w:val="00913F3A"/>
    <w:rsid w:val="009140B9"/>
    <w:rsid w:val="009141FF"/>
    <w:rsid w:val="00914A8B"/>
    <w:rsid w:val="00916374"/>
    <w:rsid w:val="009165E1"/>
    <w:rsid w:val="00916931"/>
    <w:rsid w:val="00916C89"/>
    <w:rsid w:val="00917731"/>
    <w:rsid w:val="0092146D"/>
    <w:rsid w:val="00921B6C"/>
    <w:rsid w:val="00921ED3"/>
    <w:rsid w:val="0092248D"/>
    <w:rsid w:val="009227AF"/>
    <w:rsid w:val="00923940"/>
    <w:rsid w:val="00923DCE"/>
    <w:rsid w:val="00924D42"/>
    <w:rsid w:val="009262F8"/>
    <w:rsid w:val="009267B6"/>
    <w:rsid w:val="00926A4C"/>
    <w:rsid w:val="009277C7"/>
    <w:rsid w:val="0092796D"/>
    <w:rsid w:val="00930063"/>
    <w:rsid w:val="009305CA"/>
    <w:rsid w:val="00932756"/>
    <w:rsid w:val="009327C1"/>
    <w:rsid w:val="00934095"/>
    <w:rsid w:val="00934AC5"/>
    <w:rsid w:val="00935BE3"/>
    <w:rsid w:val="0094150C"/>
    <w:rsid w:val="00941980"/>
    <w:rsid w:val="00941A43"/>
    <w:rsid w:val="00941EC2"/>
    <w:rsid w:val="009432DA"/>
    <w:rsid w:val="00943967"/>
    <w:rsid w:val="0094467D"/>
    <w:rsid w:val="009450D2"/>
    <w:rsid w:val="00945D11"/>
    <w:rsid w:val="00946441"/>
    <w:rsid w:val="009503FD"/>
    <w:rsid w:val="009506F6"/>
    <w:rsid w:val="00950AC9"/>
    <w:rsid w:val="00950ED9"/>
    <w:rsid w:val="00951137"/>
    <w:rsid w:val="0095167F"/>
    <w:rsid w:val="0095183E"/>
    <w:rsid w:val="009520A7"/>
    <w:rsid w:val="0095320E"/>
    <w:rsid w:val="00953468"/>
    <w:rsid w:val="00953535"/>
    <w:rsid w:val="00953ADB"/>
    <w:rsid w:val="00954617"/>
    <w:rsid w:val="009549F3"/>
    <w:rsid w:val="00954F27"/>
    <w:rsid w:val="009566AA"/>
    <w:rsid w:val="0095743E"/>
    <w:rsid w:val="009579EA"/>
    <w:rsid w:val="00960192"/>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0EE2"/>
    <w:rsid w:val="0097197B"/>
    <w:rsid w:val="00972C95"/>
    <w:rsid w:val="009745C9"/>
    <w:rsid w:val="00974763"/>
    <w:rsid w:val="0097533D"/>
    <w:rsid w:val="00975B87"/>
    <w:rsid w:val="009765C8"/>
    <w:rsid w:val="00977A91"/>
    <w:rsid w:val="00977CF0"/>
    <w:rsid w:val="00980ED8"/>
    <w:rsid w:val="0098108F"/>
    <w:rsid w:val="00981B6D"/>
    <w:rsid w:val="0098379E"/>
    <w:rsid w:val="00983E31"/>
    <w:rsid w:val="00984076"/>
    <w:rsid w:val="0098456D"/>
    <w:rsid w:val="00986396"/>
    <w:rsid w:val="00986400"/>
    <w:rsid w:val="00986ABD"/>
    <w:rsid w:val="00986B05"/>
    <w:rsid w:val="00987314"/>
    <w:rsid w:val="0098763E"/>
    <w:rsid w:val="00987CCF"/>
    <w:rsid w:val="0099107F"/>
    <w:rsid w:val="0099165C"/>
    <w:rsid w:val="00992559"/>
    <w:rsid w:val="00992AFF"/>
    <w:rsid w:val="009930EA"/>
    <w:rsid w:val="0099324D"/>
    <w:rsid w:val="00994E96"/>
    <w:rsid w:val="009952DD"/>
    <w:rsid w:val="00995457"/>
    <w:rsid w:val="009954A2"/>
    <w:rsid w:val="009958F8"/>
    <w:rsid w:val="00996F65"/>
    <w:rsid w:val="009973A9"/>
    <w:rsid w:val="009A03FF"/>
    <w:rsid w:val="009A0F40"/>
    <w:rsid w:val="009A2F53"/>
    <w:rsid w:val="009A3DBD"/>
    <w:rsid w:val="009A3E42"/>
    <w:rsid w:val="009A4212"/>
    <w:rsid w:val="009A4633"/>
    <w:rsid w:val="009A52F2"/>
    <w:rsid w:val="009A5464"/>
    <w:rsid w:val="009A57B5"/>
    <w:rsid w:val="009A5C64"/>
    <w:rsid w:val="009A6B34"/>
    <w:rsid w:val="009B1279"/>
    <w:rsid w:val="009B21DC"/>
    <w:rsid w:val="009B28D1"/>
    <w:rsid w:val="009B2B88"/>
    <w:rsid w:val="009B2FCA"/>
    <w:rsid w:val="009B3313"/>
    <w:rsid w:val="009B4030"/>
    <w:rsid w:val="009B4A04"/>
    <w:rsid w:val="009B4ACC"/>
    <w:rsid w:val="009B51AF"/>
    <w:rsid w:val="009B542B"/>
    <w:rsid w:val="009B545D"/>
    <w:rsid w:val="009B5AE8"/>
    <w:rsid w:val="009B7AFF"/>
    <w:rsid w:val="009C1780"/>
    <w:rsid w:val="009C19A6"/>
    <w:rsid w:val="009C1BD6"/>
    <w:rsid w:val="009C2641"/>
    <w:rsid w:val="009C4900"/>
    <w:rsid w:val="009C5A78"/>
    <w:rsid w:val="009C5DA8"/>
    <w:rsid w:val="009C5E96"/>
    <w:rsid w:val="009C655D"/>
    <w:rsid w:val="009C7690"/>
    <w:rsid w:val="009D0A10"/>
    <w:rsid w:val="009D0B52"/>
    <w:rsid w:val="009D140C"/>
    <w:rsid w:val="009D1C7A"/>
    <w:rsid w:val="009D202D"/>
    <w:rsid w:val="009D2305"/>
    <w:rsid w:val="009D2DD1"/>
    <w:rsid w:val="009D371A"/>
    <w:rsid w:val="009D4896"/>
    <w:rsid w:val="009D557B"/>
    <w:rsid w:val="009D60ED"/>
    <w:rsid w:val="009D6719"/>
    <w:rsid w:val="009D7E71"/>
    <w:rsid w:val="009E023C"/>
    <w:rsid w:val="009E06E7"/>
    <w:rsid w:val="009E1B35"/>
    <w:rsid w:val="009E2060"/>
    <w:rsid w:val="009E2572"/>
    <w:rsid w:val="009E2EAC"/>
    <w:rsid w:val="009E384D"/>
    <w:rsid w:val="009E3AC3"/>
    <w:rsid w:val="009E5158"/>
    <w:rsid w:val="009E749C"/>
    <w:rsid w:val="009F0946"/>
    <w:rsid w:val="009F1507"/>
    <w:rsid w:val="009F305B"/>
    <w:rsid w:val="009F41D0"/>
    <w:rsid w:val="00A01377"/>
    <w:rsid w:val="00A014B9"/>
    <w:rsid w:val="00A01719"/>
    <w:rsid w:val="00A023E9"/>
    <w:rsid w:val="00A02457"/>
    <w:rsid w:val="00A024DD"/>
    <w:rsid w:val="00A047F2"/>
    <w:rsid w:val="00A05937"/>
    <w:rsid w:val="00A06030"/>
    <w:rsid w:val="00A062E4"/>
    <w:rsid w:val="00A068C4"/>
    <w:rsid w:val="00A07FE2"/>
    <w:rsid w:val="00A1118F"/>
    <w:rsid w:val="00A111D2"/>
    <w:rsid w:val="00A11405"/>
    <w:rsid w:val="00A11716"/>
    <w:rsid w:val="00A12585"/>
    <w:rsid w:val="00A12AD7"/>
    <w:rsid w:val="00A131B2"/>
    <w:rsid w:val="00A13BAC"/>
    <w:rsid w:val="00A14001"/>
    <w:rsid w:val="00A140B1"/>
    <w:rsid w:val="00A15AE7"/>
    <w:rsid w:val="00A1679B"/>
    <w:rsid w:val="00A16E73"/>
    <w:rsid w:val="00A171C5"/>
    <w:rsid w:val="00A171F5"/>
    <w:rsid w:val="00A17246"/>
    <w:rsid w:val="00A17950"/>
    <w:rsid w:val="00A20250"/>
    <w:rsid w:val="00A208BD"/>
    <w:rsid w:val="00A20F09"/>
    <w:rsid w:val="00A20FDA"/>
    <w:rsid w:val="00A21361"/>
    <w:rsid w:val="00A21DDD"/>
    <w:rsid w:val="00A22CB6"/>
    <w:rsid w:val="00A23583"/>
    <w:rsid w:val="00A2362A"/>
    <w:rsid w:val="00A23C7B"/>
    <w:rsid w:val="00A23DA3"/>
    <w:rsid w:val="00A23F9C"/>
    <w:rsid w:val="00A2434E"/>
    <w:rsid w:val="00A24538"/>
    <w:rsid w:val="00A24927"/>
    <w:rsid w:val="00A249C8"/>
    <w:rsid w:val="00A259E2"/>
    <w:rsid w:val="00A25B75"/>
    <w:rsid w:val="00A2607A"/>
    <w:rsid w:val="00A268F0"/>
    <w:rsid w:val="00A26B00"/>
    <w:rsid w:val="00A27492"/>
    <w:rsid w:val="00A27510"/>
    <w:rsid w:val="00A2755F"/>
    <w:rsid w:val="00A2757C"/>
    <w:rsid w:val="00A27974"/>
    <w:rsid w:val="00A308EE"/>
    <w:rsid w:val="00A30F69"/>
    <w:rsid w:val="00A3122D"/>
    <w:rsid w:val="00A315FE"/>
    <w:rsid w:val="00A31E20"/>
    <w:rsid w:val="00A321A9"/>
    <w:rsid w:val="00A34894"/>
    <w:rsid w:val="00A34ECF"/>
    <w:rsid w:val="00A35312"/>
    <w:rsid w:val="00A35423"/>
    <w:rsid w:val="00A354FE"/>
    <w:rsid w:val="00A35535"/>
    <w:rsid w:val="00A3586B"/>
    <w:rsid w:val="00A35C60"/>
    <w:rsid w:val="00A361BF"/>
    <w:rsid w:val="00A36266"/>
    <w:rsid w:val="00A3635E"/>
    <w:rsid w:val="00A3642A"/>
    <w:rsid w:val="00A40DD4"/>
    <w:rsid w:val="00A40F03"/>
    <w:rsid w:val="00A41B42"/>
    <w:rsid w:val="00A41E38"/>
    <w:rsid w:val="00A42B9B"/>
    <w:rsid w:val="00A42C6B"/>
    <w:rsid w:val="00A436B6"/>
    <w:rsid w:val="00A437C5"/>
    <w:rsid w:val="00A43C89"/>
    <w:rsid w:val="00A43DFD"/>
    <w:rsid w:val="00A44C94"/>
    <w:rsid w:val="00A44F7F"/>
    <w:rsid w:val="00A450BC"/>
    <w:rsid w:val="00A45FD9"/>
    <w:rsid w:val="00A461CD"/>
    <w:rsid w:val="00A47A7F"/>
    <w:rsid w:val="00A513A6"/>
    <w:rsid w:val="00A5239F"/>
    <w:rsid w:val="00A52D8E"/>
    <w:rsid w:val="00A54649"/>
    <w:rsid w:val="00A54A13"/>
    <w:rsid w:val="00A54CA5"/>
    <w:rsid w:val="00A56A70"/>
    <w:rsid w:val="00A572BD"/>
    <w:rsid w:val="00A57448"/>
    <w:rsid w:val="00A57DBC"/>
    <w:rsid w:val="00A6047F"/>
    <w:rsid w:val="00A61B3B"/>
    <w:rsid w:val="00A6230A"/>
    <w:rsid w:val="00A62677"/>
    <w:rsid w:val="00A629E7"/>
    <w:rsid w:val="00A62BD9"/>
    <w:rsid w:val="00A63243"/>
    <w:rsid w:val="00A6340B"/>
    <w:rsid w:val="00A63D6F"/>
    <w:rsid w:val="00A64091"/>
    <w:rsid w:val="00A65359"/>
    <w:rsid w:val="00A65FE3"/>
    <w:rsid w:val="00A65FF8"/>
    <w:rsid w:val="00A66FA6"/>
    <w:rsid w:val="00A6760F"/>
    <w:rsid w:val="00A7101D"/>
    <w:rsid w:val="00A719F5"/>
    <w:rsid w:val="00A71EC0"/>
    <w:rsid w:val="00A72FE6"/>
    <w:rsid w:val="00A738EC"/>
    <w:rsid w:val="00A73E8C"/>
    <w:rsid w:val="00A74200"/>
    <w:rsid w:val="00A74700"/>
    <w:rsid w:val="00A77AA3"/>
    <w:rsid w:val="00A80F1E"/>
    <w:rsid w:val="00A8182A"/>
    <w:rsid w:val="00A82C4A"/>
    <w:rsid w:val="00A83638"/>
    <w:rsid w:val="00A84F67"/>
    <w:rsid w:val="00A85381"/>
    <w:rsid w:val="00A855B5"/>
    <w:rsid w:val="00A86395"/>
    <w:rsid w:val="00A87DD6"/>
    <w:rsid w:val="00A906FC"/>
    <w:rsid w:val="00A90B2D"/>
    <w:rsid w:val="00A91869"/>
    <w:rsid w:val="00A91CE1"/>
    <w:rsid w:val="00A92BFF"/>
    <w:rsid w:val="00A95EEE"/>
    <w:rsid w:val="00A967A6"/>
    <w:rsid w:val="00A9751B"/>
    <w:rsid w:val="00A97610"/>
    <w:rsid w:val="00A9772F"/>
    <w:rsid w:val="00A977A2"/>
    <w:rsid w:val="00AA16D4"/>
    <w:rsid w:val="00AA2919"/>
    <w:rsid w:val="00AA2D51"/>
    <w:rsid w:val="00AA4B3D"/>
    <w:rsid w:val="00AA5849"/>
    <w:rsid w:val="00AA780B"/>
    <w:rsid w:val="00AB030C"/>
    <w:rsid w:val="00AB5414"/>
    <w:rsid w:val="00AB5AD3"/>
    <w:rsid w:val="00AB649A"/>
    <w:rsid w:val="00AC02BA"/>
    <w:rsid w:val="00AC0978"/>
    <w:rsid w:val="00AC16E2"/>
    <w:rsid w:val="00AC313A"/>
    <w:rsid w:val="00AC34FB"/>
    <w:rsid w:val="00AC355E"/>
    <w:rsid w:val="00AC3A31"/>
    <w:rsid w:val="00AC4699"/>
    <w:rsid w:val="00AC4BD7"/>
    <w:rsid w:val="00AC52A2"/>
    <w:rsid w:val="00AC5449"/>
    <w:rsid w:val="00AC5BB6"/>
    <w:rsid w:val="00AC5BFD"/>
    <w:rsid w:val="00AC5EE7"/>
    <w:rsid w:val="00AC623E"/>
    <w:rsid w:val="00AC6277"/>
    <w:rsid w:val="00AC6939"/>
    <w:rsid w:val="00AC6C47"/>
    <w:rsid w:val="00AC6CB0"/>
    <w:rsid w:val="00AC6E65"/>
    <w:rsid w:val="00AC7133"/>
    <w:rsid w:val="00AC7B16"/>
    <w:rsid w:val="00AC7D31"/>
    <w:rsid w:val="00AD041B"/>
    <w:rsid w:val="00AD1806"/>
    <w:rsid w:val="00AD1B8E"/>
    <w:rsid w:val="00AD1F92"/>
    <w:rsid w:val="00AD2184"/>
    <w:rsid w:val="00AD23A0"/>
    <w:rsid w:val="00AD3049"/>
    <w:rsid w:val="00AD311A"/>
    <w:rsid w:val="00AD33AA"/>
    <w:rsid w:val="00AD3CAB"/>
    <w:rsid w:val="00AD4401"/>
    <w:rsid w:val="00AD5986"/>
    <w:rsid w:val="00AD65FD"/>
    <w:rsid w:val="00AD73EA"/>
    <w:rsid w:val="00AD761B"/>
    <w:rsid w:val="00AD7BBC"/>
    <w:rsid w:val="00AE0DA7"/>
    <w:rsid w:val="00AE18AE"/>
    <w:rsid w:val="00AE246F"/>
    <w:rsid w:val="00AE3149"/>
    <w:rsid w:val="00AE524E"/>
    <w:rsid w:val="00AE52B2"/>
    <w:rsid w:val="00AE5791"/>
    <w:rsid w:val="00AE5DDC"/>
    <w:rsid w:val="00AE669B"/>
    <w:rsid w:val="00AE6ADB"/>
    <w:rsid w:val="00AE743F"/>
    <w:rsid w:val="00AE7756"/>
    <w:rsid w:val="00AE7CE2"/>
    <w:rsid w:val="00AF168C"/>
    <w:rsid w:val="00AF16F1"/>
    <w:rsid w:val="00AF1711"/>
    <w:rsid w:val="00AF2880"/>
    <w:rsid w:val="00AF2972"/>
    <w:rsid w:val="00AF309B"/>
    <w:rsid w:val="00AF31B1"/>
    <w:rsid w:val="00AF3A4E"/>
    <w:rsid w:val="00AF449B"/>
    <w:rsid w:val="00AF46BA"/>
    <w:rsid w:val="00AF479A"/>
    <w:rsid w:val="00AF6387"/>
    <w:rsid w:val="00B0134B"/>
    <w:rsid w:val="00B017E6"/>
    <w:rsid w:val="00B020A9"/>
    <w:rsid w:val="00B03862"/>
    <w:rsid w:val="00B0434C"/>
    <w:rsid w:val="00B04BDB"/>
    <w:rsid w:val="00B056F0"/>
    <w:rsid w:val="00B067AF"/>
    <w:rsid w:val="00B078FA"/>
    <w:rsid w:val="00B10016"/>
    <w:rsid w:val="00B10462"/>
    <w:rsid w:val="00B10980"/>
    <w:rsid w:val="00B10D2D"/>
    <w:rsid w:val="00B1105A"/>
    <w:rsid w:val="00B112B2"/>
    <w:rsid w:val="00B11426"/>
    <w:rsid w:val="00B11845"/>
    <w:rsid w:val="00B1336F"/>
    <w:rsid w:val="00B135D6"/>
    <w:rsid w:val="00B142A5"/>
    <w:rsid w:val="00B14914"/>
    <w:rsid w:val="00B14ABA"/>
    <w:rsid w:val="00B155BF"/>
    <w:rsid w:val="00B15C2B"/>
    <w:rsid w:val="00B17270"/>
    <w:rsid w:val="00B206FC"/>
    <w:rsid w:val="00B20801"/>
    <w:rsid w:val="00B22D4C"/>
    <w:rsid w:val="00B23BD5"/>
    <w:rsid w:val="00B24E07"/>
    <w:rsid w:val="00B255DA"/>
    <w:rsid w:val="00B25804"/>
    <w:rsid w:val="00B267CD"/>
    <w:rsid w:val="00B26D3C"/>
    <w:rsid w:val="00B27AA0"/>
    <w:rsid w:val="00B315E2"/>
    <w:rsid w:val="00B31906"/>
    <w:rsid w:val="00B324A5"/>
    <w:rsid w:val="00B33452"/>
    <w:rsid w:val="00B349A1"/>
    <w:rsid w:val="00B35AD9"/>
    <w:rsid w:val="00B35C2D"/>
    <w:rsid w:val="00B35D75"/>
    <w:rsid w:val="00B36E69"/>
    <w:rsid w:val="00B3727F"/>
    <w:rsid w:val="00B374CF"/>
    <w:rsid w:val="00B37E19"/>
    <w:rsid w:val="00B40178"/>
    <w:rsid w:val="00B40BE7"/>
    <w:rsid w:val="00B42F75"/>
    <w:rsid w:val="00B4366F"/>
    <w:rsid w:val="00B43D99"/>
    <w:rsid w:val="00B43FDD"/>
    <w:rsid w:val="00B452A2"/>
    <w:rsid w:val="00B45663"/>
    <w:rsid w:val="00B45808"/>
    <w:rsid w:val="00B4599C"/>
    <w:rsid w:val="00B46078"/>
    <w:rsid w:val="00B47887"/>
    <w:rsid w:val="00B5011B"/>
    <w:rsid w:val="00B522B1"/>
    <w:rsid w:val="00B52550"/>
    <w:rsid w:val="00B532C4"/>
    <w:rsid w:val="00B53522"/>
    <w:rsid w:val="00B53E4D"/>
    <w:rsid w:val="00B540C2"/>
    <w:rsid w:val="00B55439"/>
    <w:rsid w:val="00B55750"/>
    <w:rsid w:val="00B55B04"/>
    <w:rsid w:val="00B567E3"/>
    <w:rsid w:val="00B5682D"/>
    <w:rsid w:val="00B56C43"/>
    <w:rsid w:val="00B57613"/>
    <w:rsid w:val="00B5793C"/>
    <w:rsid w:val="00B6034F"/>
    <w:rsid w:val="00B61364"/>
    <w:rsid w:val="00B61439"/>
    <w:rsid w:val="00B61E08"/>
    <w:rsid w:val="00B61EA8"/>
    <w:rsid w:val="00B63A54"/>
    <w:rsid w:val="00B63F45"/>
    <w:rsid w:val="00B64544"/>
    <w:rsid w:val="00B64595"/>
    <w:rsid w:val="00B657CF"/>
    <w:rsid w:val="00B66286"/>
    <w:rsid w:val="00B66B3A"/>
    <w:rsid w:val="00B67458"/>
    <w:rsid w:val="00B67670"/>
    <w:rsid w:val="00B67C78"/>
    <w:rsid w:val="00B67F2A"/>
    <w:rsid w:val="00B706B6"/>
    <w:rsid w:val="00B708C8"/>
    <w:rsid w:val="00B70BD7"/>
    <w:rsid w:val="00B714C7"/>
    <w:rsid w:val="00B71855"/>
    <w:rsid w:val="00B72F4C"/>
    <w:rsid w:val="00B74711"/>
    <w:rsid w:val="00B75389"/>
    <w:rsid w:val="00B75D7D"/>
    <w:rsid w:val="00B7714A"/>
    <w:rsid w:val="00B77348"/>
    <w:rsid w:val="00B775C6"/>
    <w:rsid w:val="00B77CE4"/>
    <w:rsid w:val="00B807A3"/>
    <w:rsid w:val="00B80828"/>
    <w:rsid w:val="00B80ECA"/>
    <w:rsid w:val="00B81916"/>
    <w:rsid w:val="00B81E39"/>
    <w:rsid w:val="00B828A4"/>
    <w:rsid w:val="00B82CBB"/>
    <w:rsid w:val="00B8307A"/>
    <w:rsid w:val="00B83C67"/>
    <w:rsid w:val="00B84F45"/>
    <w:rsid w:val="00B8562D"/>
    <w:rsid w:val="00B85870"/>
    <w:rsid w:val="00B85B07"/>
    <w:rsid w:val="00B866AE"/>
    <w:rsid w:val="00B86D32"/>
    <w:rsid w:val="00B87FF7"/>
    <w:rsid w:val="00B90A18"/>
    <w:rsid w:val="00B90BF9"/>
    <w:rsid w:val="00B90C90"/>
    <w:rsid w:val="00B9130C"/>
    <w:rsid w:val="00B918F7"/>
    <w:rsid w:val="00B924B4"/>
    <w:rsid w:val="00B929E3"/>
    <w:rsid w:val="00B933C1"/>
    <w:rsid w:val="00B93C0C"/>
    <w:rsid w:val="00B95D99"/>
    <w:rsid w:val="00B96886"/>
    <w:rsid w:val="00BA133F"/>
    <w:rsid w:val="00BA1D8B"/>
    <w:rsid w:val="00BA1DBE"/>
    <w:rsid w:val="00BA1F49"/>
    <w:rsid w:val="00BA2B2D"/>
    <w:rsid w:val="00BA2C3B"/>
    <w:rsid w:val="00BA3232"/>
    <w:rsid w:val="00BA378C"/>
    <w:rsid w:val="00BA43C7"/>
    <w:rsid w:val="00BA613D"/>
    <w:rsid w:val="00BA61FA"/>
    <w:rsid w:val="00BA641A"/>
    <w:rsid w:val="00BA65FD"/>
    <w:rsid w:val="00BA6EBB"/>
    <w:rsid w:val="00BB1A0E"/>
    <w:rsid w:val="00BB1A55"/>
    <w:rsid w:val="00BB3104"/>
    <w:rsid w:val="00BB42FD"/>
    <w:rsid w:val="00BB5148"/>
    <w:rsid w:val="00BB5954"/>
    <w:rsid w:val="00BB6203"/>
    <w:rsid w:val="00BB6BCF"/>
    <w:rsid w:val="00BB6D37"/>
    <w:rsid w:val="00BB6D5A"/>
    <w:rsid w:val="00BB7848"/>
    <w:rsid w:val="00BC096F"/>
    <w:rsid w:val="00BC1B00"/>
    <w:rsid w:val="00BC1C0B"/>
    <w:rsid w:val="00BC32D1"/>
    <w:rsid w:val="00BC38E8"/>
    <w:rsid w:val="00BC4A63"/>
    <w:rsid w:val="00BC74A4"/>
    <w:rsid w:val="00BC7842"/>
    <w:rsid w:val="00BC78AD"/>
    <w:rsid w:val="00BD0865"/>
    <w:rsid w:val="00BD1D39"/>
    <w:rsid w:val="00BD2D5E"/>
    <w:rsid w:val="00BD4022"/>
    <w:rsid w:val="00BD40B3"/>
    <w:rsid w:val="00BD4BFB"/>
    <w:rsid w:val="00BD4E97"/>
    <w:rsid w:val="00BD57BE"/>
    <w:rsid w:val="00BD6BE5"/>
    <w:rsid w:val="00BE0105"/>
    <w:rsid w:val="00BE1111"/>
    <w:rsid w:val="00BE1550"/>
    <w:rsid w:val="00BE1CCA"/>
    <w:rsid w:val="00BE26C1"/>
    <w:rsid w:val="00BE3C85"/>
    <w:rsid w:val="00BE4876"/>
    <w:rsid w:val="00BE57D0"/>
    <w:rsid w:val="00BE5F47"/>
    <w:rsid w:val="00BE62D9"/>
    <w:rsid w:val="00BE7A48"/>
    <w:rsid w:val="00BE7B47"/>
    <w:rsid w:val="00BF05A4"/>
    <w:rsid w:val="00BF2324"/>
    <w:rsid w:val="00BF3C0D"/>
    <w:rsid w:val="00BF424D"/>
    <w:rsid w:val="00BF4329"/>
    <w:rsid w:val="00BF4AEE"/>
    <w:rsid w:val="00BF784F"/>
    <w:rsid w:val="00BF7F88"/>
    <w:rsid w:val="00C00E8D"/>
    <w:rsid w:val="00C01516"/>
    <w:rsid w:val="00C01AEC"/>
    <w:rsid w:val="00C0261D"/>
    <w:rsid w:val="00C02C7F"/>
    <w:rsid w:val="00C04EF5"/>
    <w:rsid w:val="00C05579"/>
    <w:rsid w:val="00C05688"/>
    <w:rsid w:val="00C06669"/>
    <w:rsid w:val="00C06859"/>
    <w:rsid w:val="00C06D80"/>
    <w:rsid w:val="00C078E4"/>
    <w:rsid w:val="00C07EB2"/>
    <w:rsid w:val="00C07F09"/>
    <w:rsid w:val="00C07F1C"/>
    <w:rsid w:val="00C100CA"/>
    <w:rsid w:val="00C1285B"/>
    <w:rsid w:val="00C12C3C"/>
    <w:rsid w:val="00C131B3"/>
    <w:rsid w:val="00C1435C"/>
    <w:rsid w:val="00C1486E"/>
    <w:rsid w:val="00C15078"/>
    <w:rsid w:val="00C15B57"/>
    <w:rsid w:val="00C15C89"/>
    <w:rsid w:val="00C16879"/>
    <w:rsid w:val="00C179F9"/>
    <w:rsid w:val="00C2018B"/>
    <w:rsid w:val="00C20F17"/>
    <w:rsid w:val="00C20FE1"/>
    <w:rsid w:val="00C22258"/>
    <w:rsid w:val="00C23F45"/>
    <w:rsid w:val="00C2451F"/>
    <w:rsid w:val="00C24DE8"/>
    <w:rsid w:val="00C24EB3"/>
    <w:rsid w:val="00C25B8A"/>
    <w:rsid w:val="00C26604"/>
    <w:rsid w:val="00C27EED"/>
    <w:rsid w:val="00C30209"/>
    <w:rsid w:val="00C30E10"/>
    <w:rsid w:val="00C310CC"/>
    <w:rsid w:val="00C31BE5"/>
    <w:rsid w:val="00C327A9"/>
    <w:rsid w:val="00C32A01"/>
    <w:rsid w:val="00C32F27"/>
    <w:rsid w:val="00C335F7"/>
    <w:rsid w:val="00C33EEA"/>
    <w:rsid w:val="00C34AE0"/>
    <w:rsid w:val="00C34CCC"/>
    <w:rsid w:val="00C3507C"/>
    <w:rsid w:val="00C35723"/>
    <w:rsid w:val="00C3683D"/>
    <w:rsid w:val="00C368DD"/>
    <w:rsid w:val="00C3768B"/>
    <w:rsid w:val="00C37F02"/>
    <w:rsid w:val="00C4008C"/>
    <w:rsid w:val="00C401C4"/>
    <w:rsid w:val="00C40638"/>
    <w:rsid w:val="00C4107F"/>
    <w:rsid w:val="00C42C08"/>
    <w:rsid w:val="00C42D9B"/>
    <w:rsid w:val="00C430E4"/>
    <w:rsid w:val="00C4545D"/>
    <w:rsid w:val="00C45DD3"/>
    <w:rsid w:val="00C50061"/>
    <w:rsid w:val="00C50524"/>
    <w:rsid w:val="00C507A3"/>
    <w:rsid w:val="00C51061"/>
    <w:rsid w:val="00C512B0"/>
    <w:rsid w:val="00C51B62"/>
    <w:rsid w:val="00C52C03"/>
    <w:rsid w:val="00C52C98"/>
    <w:rsid w:val="00C53496"/>
    <w:rsid w:val="00C5501E"/>
    <w:rsid w:val="00C55141"/>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3FF5"/>
    <w:rsid w:val="00C655E6"/>
    <w:rsid w:val="00C65703"/>
    <w:rsid w:val="00C65C63"/>
    <w:rsid w:val="00C662AB"/>
    <w:rsid w:val="00C67168"/>
    <w:rsid w:val="00C672B5"/>
    <w:rsid w:val="00C67BE8"/>
    <w:rsid w:val="00C70169"/>
    <w:rsid w:val="00C70253"/>
    <w:rsid w:val="00C70640"/>
    <w:rsid w:val="00C70F8A"/>
    <w:rsid w:val="00C712E7"/>
    <w:rsid w:val="00C71B20"/>
    <w:rsid w:val="00C72103"/>
    <w:rsid w:val="00C72742"/>
    <w:rsid w:val="00C72A8B"/>
    <w:rsid w:val="00C72C92"/>
    <w:rsid w:val="00C72DF7"/>
    <w:rsid w:val="00C72E6E"/>
    <w:rsid w:val="00C7346D"/>
    <w:rsid w:val="00C73D43"/>
    <w:rsid w:val="00C74D18"/>
    <w:rsid w:val="00C74D9B"/>
    <w:rsid w:val="00C76117"/>
    <w:rsid w:val="00C7658F"/>
    <w:rsid w:val="00C76876"/>
    <w:rsid w:val="00C77274"/>
    <w:rsid w:val="00C778EA"/>
    <w:rsid w:val="00C80A9F"/>
    <w:rsid w:val="00C80EE5"/>
    <w:rsid w:val="00C81A31"/>
    <w:rsid w:val="00C81E20"/>
    <w:rsid w:val="00C81EB6"/>
    <w:rsid w:val="00C8289D"/>
    <w:rsid w:val="00C831EA"/>
    <w:rsid w:val="00C83F50"/>
    <w:rsid w:val="00C8406D"/>
    <w:rsid w:val="00C840E6"/>
    <w:rsid w:val="00C850A6"/>
    <w:rsid w:val="00C8530B"/>
    <w:rsid w:val="00C8675B"/>
    <w:rsid w:val="00C869B1"/>
    <w:rsid w:val="00C876BD"/>
    <w:rsid w:val="00C901C8"/>
    <w:rsid w:val="00C90A9D"/>
    <w:rsid w:val="00C91341"/>
    <w:rsid w:val="00C921DD"/>
    <w:rsid w:val="00C933A3"/>
    <w:rsid w:val="00C938A6"/>
    <w:rsid w:val="00C94298"/>
    <w:rsid w:val="00C947CF"/>
    <w:rsid w:val="00C97138"/>
    <w:rsid w:val="00C97B47"/>
    <w:rsid w:val="00CA091A"/>
    <w:rsid w:val="00CA0A46"/>
    <w:rsid w:val="00CA0BC1"/>
    <w:rsid w:val="00CA0D2B"/>
    <w:rsid w:val="00CA0E52"/>
    <w:rsid w:val="00CA1ECB"/>
    <w:rsid w:val="00CA2DB6"/>
    <w:rsid w:val="00CA3144"/>
    <w:rsid w:val="00CA382A"/>
    <w:rsid w:val="00CA4584"/>
    <w:rsid w:val="00CA4CA3"/>
    <w:rsid w:val="00CA524A"/>
    <w:rsid w:val="00CA59D2"/>
    <w:rsid w:val="00CA5C87"/>
    <w:rsid w:val="00CA5FAC"/>
    <w:rsid w:val="00CA7505"/>
    <w:rsid w:val="00CA7A25"/>
    <w:rsid w:val="00CA7A9A"/>
    <w:rsid w:val="00CA7AAA"/>
    <w:rsid w:val="00CB0175"/>
    <w:rsid w:val="00CB02A3"/>
    <w:rsid w:val="00CB0C5D"/>
    <w:rsid w:val="00CB1A2E"/>
    <w:rsid w:val="00CB1A55"/>
    <w:rsid w:val="00CB299B"/>
    <w:rsid w:val="00CB2D1F"/>
    <w:rsid w:val="00CB2F0C"/>
    <w:rsid w:val="00CB3712"/>
    <w:rsid w:val="00CB3CCF"/>
    <w:rsid w:val="00CB3E4B"/>
    <w:rsid w:val="00CB4B96"/>
    <w:rsid w:val="00CB4CBE"/>
    <w:rsid w:val="00CB4E4D"/>
    <w:rsid w:val="00CB5D33"/>
    <w:rsid w:val="00CB6316"/>
    <w:rsid w:val="00CB6B21"/>
    <w:rsid w:val="00CB7129"/>
    <w:rsid w:val="00CC0A25"/>
    <w:rsid w:val="00CC0C1C"/>
    <w:rsid w:val="00CC28F8"/>
    <w:rsid w:val="00CC3C61"/>
    <w:rsid w:val="00CC3D05"/>
    <w:rsid w:val="00CC405E"/>
    <w:rsid w:val="00CC40C4"/>
    <w:rsid w:val="00CC5575"/>
    <w:rsid w:val="00CC559C"/>
    <w:rsid w:val="00CC607E"/>
    <w:rsid w:val="00CC7A30"/>
    <w:rsid w:val="00CD165C"/>
    <w:rsid w:val="00CD1A4E"/>
    <w:rsid w:val="00CD1A76"/>
    <w:rsid w:val="00CD41FD"/>
    <w:rsid w:val="00CD6290"/>
    <w:rsid w:val="00CD67C4"/>
    <w:rsid w:val="00CD7830"/>
    <w:rsid w:val="00CD7E19"/>
    <w:rsid w:val="00CE5ACB"/>
    <w:rsid w:val="00CE5B3E"/>
    <w:rsid w:val="00CE6441"/>
    <w:rsid w:val="00CE6A3D"/>
    <w:rsid w:val="00CE6F44"/>
    <w:rsid w:val="00CF0582"/>
    <w:rsid w:val="00CF1718"/>
    <w:rsid w:val="00CF1F40"/>
    <w:rsid w:val="00CF31F6"/>
    <w:rsid w:val="00CF3354"/>
    <w:rsid w:val="00CF3579"/>
    <w:rsid w:val="00CF40F4"/>
    <w:rsid w:val="00CF434F"/>
    <w:rsid w:val="00CF4968"/>
    <w:rsid w:val="00CF52CD"/>
    <w:rsid w:val="00CF599B"/>
    <w:rsid w:val="00CF5CAA"/>
    <w:rsid w:val="00CF62F1"/>
    <w:rsid w:val="00CF6D44"/>
    <w:rsid w:val="00D00B41"/>
    <w:rsid w:val="00D01018"/>
    <w:rsid w:val="00D01800"/>
    <w:rsid w:val="00D038C0"/>
    <w:rsid w:val="00D03E34"/>
    <w:rsid w:val="00D0408F"/>
    <w:rsid w:val="00D049E5"/>
    <w:rsid w:val="00D05024"/>
    <w:rsid w:val="00D05678"/>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2BD"/>
    <w:rsid w:val="00D30D8D"/>
    <w:rsid w:val="00D30E15"/>
    <w:rsid w:val="00D317B7"/>
    <w:rsid w:val="00D321A3"/>
    <w:rsid w:val="00D32F02"/>
    <w:rsid w:val="00D32FA9"/>
    <w:rsid w:val="00D33B1D"/>
    <w:rsid w:val="00D34BF8"/>
    <w:rsid w:val="00D34EF0"/>
    <w:rsid w:val="00D356D6"/>
    <w:rsid w:val="00D36085"/>
    <w:rsid w:val="00D36787"/>
    <w:rsid w:val="00D36DBA"/>
    <w:rsid w:val="00D37D87"/>
    <w:rsid w:val="00D37F89"/>
    <w:rsid w:val="00D41775"/>
    <w:rsid w:val="00D41E96"/>
    <w:rsid w:val="00D428C3"/>
    <w:rsid w:val="00D444C3"/>
    <w:rsid w:val="00D4475C"/>
    <w:rsid w:val="00D458D0"/>
    <w:rsid w:val="00D46422"/>
    <w:rsid w:val="00D465A8"/>
    <w:rsid w:val="00D4752D"/>
    <w:rsid w:val="00D4793C"/>
    <w:rsid w:val="00D50422"/>
    <w:rsid w:val="00D51074"/>
    <w:rsid w:val="00D53007"/>
    <w:rsid w:val="00D53FB4"/>
    <w:rsid w:val="00D54962"/>
    <w:rsid w:val="00D55741"/>
    <w:rsid w:val="00D559F8"/>
    <w:rsid w:val="00D55ABD"/>
    <w:rsid w:val="00D55F71"/>
    <w:rsid w:val="00D57C80"/>
    <w:rsid w:val="00D60120"/>
    <w:rsid w:val="00D60129"/>
    <w:rsid w:val="00D6029C"/>
    <w:rsid w:val="00D602BC"/>
    <w:rsid w:val="00D60F6F"/>
    <w:rsid w:val="00D60FCB"/>
    <w:rsid w:val="00D613B6"/>
    <w:rsid w:val="00D61584"/>
    <w:rsid w:val="00D61DE1"/>
    <w:rsid w:val="00D61F82"/>
    <w:rsid w:val="00D62096"/>
    <w:rsid w:val="00D620BE"/>
    <w:rsid w:val="00D62F14"/>
    <w:rsid w:val="00D64F99"/>
    <w:rsid w:val="00D66114"/>
    <w:rsid w:val="00D70468"/>
    <w:rsid w:val="00D72781"/>
    <w:rsid w:val="00D7320C"/>
    <w:rsid w:val="00D7325F"/>
    <w:rsid w:val="00D73A23"/>
    <w:rsid w:val="00D73E7D"/>
    <w:rsid w:val="00D74527"/>
    <w:rsid w:val="00D74E3B"/>
    <w:rsid w:val="00D7527C"/>
    <w:rsid w:val="00D76312"/>
    <w:rsid w:val="00D77158"/>
    <w:rsid w:val="00D771C9"/>
    <w:rsid w:val="00D77716"/>
    <w:rsid w:val="00D77D1F"/>
    <w:rsid w:val="00D804BF"/>
    <w:rsid w:val="00D80A9A"/>
    <w:rsid w:val="00D810A4"/>
    <w:rsid w:val="00D812FF"/>
    <w:rsid w:val="00D8258F"/>
    <w:rsid w:val="00D8546F"/>
    <w:rsid w:val="00D85FB1"/>
    <w:rsid w:val="00D869C4"/>
    <w:rsid w:val="00D90593"/>
    <w:rsid w:val="00D90819"/>
    <w:rsid w:val="00D922AB"/>
    <w:rsid w:val="00D924BB"/>
    <w:rsid w:val="00D9440D"/>
    <w:rsid w:val="00D945AE"/>
    <w:rsid w:val="00D95423"/>
    <w:rsid w:val="00D963F3"/>
    <w:rsid w:val="00D9676D"/>
    <w:rsid w:val="00D969D9"/>
    <w:rsid w:val="00D971AC"/>
    <w:rsid w:val="00D97BB7"/>
    <w:rsid w:val="00DA0774"/>
    <w:rsid w:val="00DA0CEB"/>
    <w:rsid w:val="00DA10E3"/>
    <w:rsid w:val="00DA1133"/>
    <w:rsid w:val="00DA130B"/>
    <w:rsid w:val="00DA134B"/>
    <w:rsid w:val="00DA2CFE"/>
    <w:rsid w:val="00DA4798"/>
    <w:rsid w:val="00DA51D6"/>
    <w:rsid w:val="00DA5ACE"/>
    <w:rsid w:val="00DA673F"/>
    <w:rsid w:val="00DA6CDF"/>
    <w:rsid w:val="00DA74A2"/>
    <w:rsid w:val="00DA79B1"/>
    <w:rsid w:val="00DA7BEE"/>
    <w:rsid w:val="00DB0632"/>
    <w:rsid w:val="00DB31A8"/>
    <w:rsid w:val="00DB3E68"/>
    <w:rsid w:val="00DB3F7D"/>
    <w:rsid w:val="00DB427D"/>
    <w:rsid w:val="00DB4338"/>
    <w:rsid w:val="00DB46AE"/>
    <w:rsid w:val="00DB4AC7"/>
    <w:rsid w:val="00DB4EED"/>
    <w:rsid w:val="00DB5369"/>
    <w:rsid w:val="00DB54DB"/>
    <w:rsid w:val="00DB56A7"/>
    <w:rsid w:val="00DB58A0"/>
    <w:rsid w:val="00DB6136"/>
    <w:rsid w:val="00DB6220"/>
    <w:rsid w:val="00DB6458"/>
    <w:rsid w:val="00DB65B6"/>
    <w:rsid w:val="00DB67CF"/>
    <w:rsid w:val="00DB6A25"/>
    <w:rsid w:val="00DB78C2"/>
    <w:rsid w:val="00DC0E03"/>
    <w:rsid w:val="00DC10C0"/>
    <w:rsid w:val="00DC170F"/>
    <w:rsid w:val="00DC185F"/>
    <w:rsid w:val="00DC26D2"/>
    <w:rsid w:val="00DC382E"/>
    <w:rsid w:val="00DC457F"/>
    <w:rsid w:val="00DC56B9"/>
    <w:rsid w:val="00DC5C73"/>
    <w:rsid w:val="00DC65E6"/>
    <w:rsid w:val="00DC6F69"/>
    <w:rsid w:val="00DC7308"/>
    <w:rsid w:val="00DC7A3E"/>
    <w:rsid w:val="00DD000E"/>
    <w:rsid w:val="00DD0754"/>
    <w:rsid w:val="00DD0ABE"/>
    <w:rsid w:val="00DD1FAE"/>
    <w:rsid w:val="00DD36C5"/>
    <w:rsid w:val="00DD3CEB"/>
    <w:rsid w:val="00DD4722"/>
    <w:rsid w:val="00DD47C3"/>
    <w:rsid w:val="00DD534E"/>
    <w:rsid w:val="00DD55BB"/>
    <w:rsid w:val="00DD5A25"/>
    <w:rsid w:val="00DD62FE"/>
    <w:rsid w:val="00DD7662"/>
    <w:rsid w:val="00DD7892"/>
    <w:rsid w:val="00DE0478"/>
    <w:rsid w:val="00DE104B"/>
    <w:rsid w:val="00DE1F54"/>
    <w:rsid w:val="00DE20BD"/>
    <w:rsid w:val="00DE25B1"/>
    <w:rsid w:val="00DE2824"/>
    <w:rsid w:val="00DE2D32"/>
    <w:rsid w:val="00DE31E8"/>
    <w:rsid w:val="00DE33FF"/>
    <w:rsid w:val="00DE4827"/>
    <w:rsid w:val="00DE4B87"/>
    <w:rsid w:val="00DE4CEC"/>
    <w:rsid w:val="00DE5947"/>
    <w:rsid w:val="00DE613B"/>
    <w:rsid w:val="00DE74BC"/>
    <w:rsid w:val="00DE77D6"/>
    <w:rsid w:val="00DE7E90"/>
    <w:rsid w:val="00DF06CD"/>
    <w:rsid w:val="00DF1EA4"/>
    <w:rsid w:val="00DF3161"/>
    <w:rsid w:val="00DF372C"/>
    <w:rsid w:val="00DF41B2"/>
    <w:rsid w:val="00DF42DF"/>
    <w:rsid w:val="00DF4A0F"/>
    <w:rsid w:val="00DF51F6"/>
    <w:rsid w:val="00DF5482"/>
    <w:rsid w:val="00DF5743"/>
    <w:rsid w:val="00DF57B7"/>
    <w:rsid w:val="00DF6AC1"/>
    <w:rsid w:val="00DF794E"/>
    <w:rsid w:val="00E00016"/>
    <w:rsid w:val="00E006D5"/>
    <w:rsid w:val="00E007CB"/>
    <w:rsid w:val="00E01178"/>
    <w:rsid w:val="00E014DA"/>
    <w:rsid w:val="00E03F17"/>
    <w:rsid w:val="00E0512E"/>
    <w:rsid w:val="00E06853"/>
    <w:rsid w:val="00E06F83"/>
    <w:rsid w:val="00E118B9"/>
    <w:rsid w:val="00E125BA"/>
    <w:rsid w:val="00E12957"/>
    <w:rsid w:val="00E12BDA"/>
    <w:rsid w:val="00E14753"/>
    <w:rsid w:val="00E14D44"/>
    <w:rsid w:val="00E15C6B"/>
    <w:rsid w:val="00E161FA"/>
    <w:rsid w:val="00E16242"/>
    <w:rsid w:val="00E171D6"/>
    <w:rsid w:val="00E17631"/>
    <w:rsid w:val="00E177CA"/>
    <w:rsid w:val="00E2115E"/>
    <w:rsid w:val="00E214B6"/>
    <w:rsid w:val="00E255EE"/>
    <w:rsid w:val="00E25F25"/>
    <w:rsid w:val="00E264C2"/>
    <w:rsid w:val="00E2675F"/>
    <w:rsid w:val="00E2717E"/>
    <w:rsid w:val="00E271A0"/>
    <w:rsid w:val="00E30717"/>
    <w:rsid w:val="00E30CCF"/>
    <w:rsid w:val="00E30DF7"/>
    <w:rsid w:val="00E31DF2"/>
    <w:rsid w:val="00E325DC"/>
    <w:rsid w:val="00E32BFC"/>
    <w:rsid w:val="00E32EED"/>
    <w:rsid w:val="00E3308F"/>
    <w:rsid w:val="00E33227"/>
    <w:rsid w:val="00E347E6"/>
    <w:rsid w:val="00E348C0"/>
    <w:rsid w:val="00E34CBD"/>
    <w:rsid w:val="00E34EF5"/>
    <w:rsid w:val="00E361B4"/>
    <w:rsid w:val="00E36231"/>
    <w:rsid w:val="00E36285"/>
    <w:rsid w:val="00E368AB"/>
    <w:rsid w:val="00E368DE"/>
    <w:rsid w:val="00E37AB3"/>
    <w:rsid w:val="00E40391"/>
    <w:rsid w:val="00E408FF"/>
    <w:rsid w:val="00E40A8A"/>
    <w:rsid w:val="00E41444"/>
    <w:rsid w:val="00E41A68"/>
    <w:rsid w:val="00E4301D"/>
    <w:rsid w:val="00E431B6"/>
    <w:rsid w:val="00E436E1"/>
    <w:rsid w:val="00E475E3"/>
    <w:rsid w:val="00E47E78"/>
    <w:rsid w:val="00E50EFB"/>
    <w:rsid w:val="00E51AF2"/>
    <w:rsid w:val="00E5233B"/>
    <w:rsid w:val="00E53156"/>
    <w:rsid w:val="00E53882"/>
    <w:rsid w:val="00E54B82"/>
    <w:rsid w:val="00E5532C"/>
    <w:rsid w:val="00E5557C"/>
    <w:rsid w:val="00E558C4"/>
    <w:rsid w:val="00E55C59"/>
    <w:rsid w:val="00E568DA"/>
    <w:rsid w:val="00E568DC"/>
    <w:rsid w:val="00E569E1"/>
    <w:rsid w:val="00E56BD3"/>
    <w:rsid w:val="00E56E9D"/>
    <w:rsid w:val="00E57204"/>
    <w:rsid w:val="00E57B55"/>
    <w:rsid w:val="00E60858"/>
    <w:rsid w:val="00E62391"/>
    <w:rsid w:val="00E6277F"/>
    <w:rsid w:val="00E62A49"/>
    <w:rsid w:val="00E62A87"/>
    <w:rsid w:val="00E6306F"/>
    <w:rsid w:val="00E642B6"/>
    <w:rsid w:val="00E64399"/>
    <w:rsid w:val="00E65751"/>
    <w:rsid w:val="00E65B68"/>
    <w:rsid w:val="00E6608A"/>
    <w:rsid w:val="00E66A3D"/>
    <w:rsid w:val="00E67165"/>
    <w:rsid w:val="00E677DA"/>
    <w:rsid w:val="00E67CEF"/>
    <w:rsid w:val="00E7020F"/>
    <w:rsid w:val="00E7063E"/>
    <w:rsid w:val="00E71AE9"/>
    <w:rsid w:val="00E72038"/>
    <w:rsid w:val="00E72AE9"/>
    <w:rsid w:val="00E73156"/>
    <w:rsid w:val="00E731F8"/>
    <w:rsid w:val="00E73587"/>
    <w:rsid w:val="00E743D4"/>
    <w:rsid w:val="00E7490F"/>
    <w:rsid w:val="00E749FE"/>
    <w:rsid w:val="00E757B6"/>
    <w:rsid w:val="00E77379"/>
    <w:rsid w:val="00E778FF"/>
    <w:rsid w:val="00E801BF"/>
    <w:rsid w:val="00E802C1"/>
    <w:rsid w:val="00E80AFA"/>
    <w:rsid w:val="00E812F0"/>
    <w:rsid w:val="00E8148F"/>
    <w:rsid w:val="00E816CC"/>
    <w:rsid w:val="00E81CE5"/>
    <w:rsid w:val="00E81F54"/>
    <w:rsid w:val="00E82871"/>
    <w:rsid w:val="00E82F01"/>
    <w:rsid w:val="00E84C1D"/>
    <w:rsid w:val="00E84CFD"/>
    <w:rsid w:val="00E854E4"/>
    <w:rsid w:val="00E8585E"/>
    <w:rsid w:val="00E8775C"/>
    <w:rsid w:val="00E87902"/>
    <w:rsid w:val="00E9153A"/>
    <w:rsid w:val="00E91711"/>
    <w:rsid w:val="00E91E08"/>
    <w:rsid w:val="00E92071"/>
    <w:rsid w:val="00E92C50"/>
    <w:rsid w:val="00E939E2"/>
    <w:rsid w:val="00E9564F"/>
    <w:rsid w:val="00E957AA"/>
    <w:rsid w:val="00E95C47"/>
    <w:rsid w:val="00E95FAB"/>
    <w:rsid w:val="00E9616D"/>
    <w:rsid w:val="00E962D2"/>
    <w:rsid w:val="00EA05AE"/>
    <w:rsid w:val="00EA0E25"/>
    <w:rsid w:val="00EA1896"/>
    <w:rsid w:val="00EA1E20"/>
    <w:rsid w:val="00EA253E"/>
    <w:rsid w:val="00EA2643"/>
    <w:rsid w:val="00EA2946"/>
    <w:rsid w:val="00EA3E67"/>
    <w:rsid w:val="00EA400C"/>
    <w:rsid w:val="00EA4E8F"/>
    <w:rsid w:val="00EA59B8"/>
    <w:rsid w:val="00EA7489"/>
    <w:rsid w:val="00EA7F2E"/>
    <w:rsid w:val="00EB0158"/>
    <w:rsid w:val="00EB0FC9"/>
    <w:rsid w:val="00EB10EB"/>
    <w:rsid w:val="00EB199D"/>
    <w:rsid w:val="00EB1FFD"/>
    <w:rsid w:val="00EB27A9"/>
    <w:rsid w:val="00EB2EEA"/>
    <w:rsid w:val="00EB3CEA"/>
    <w:rsid w:val="00EB3D06"/>
    <w:rsid w:val="00EB4153"/>
    <w:rsid w:val="00EB4260"/>
    <w:rsid w:val="00EB4A11"/>
    <w:rsid w:val="00EB73DE"/>
    <w:rsid w:val="00EB7748"/>
    <w:rsid w:val="00EB77F9"/>
    <w:rsid w:val="00EB7904"/>
    <w:rsid w:val="00EB7C22"/>
    <w:rsid w:val="00EC0BAA"/>
    <w:rsid w:val="00EC39BF"/>
    <w:rsid w:val="00EC3F96"/>
    <w:rsid w:val="00EC47D8"/>
    <w:rsid w:val="00EC4C84"/>
    <w:rsid w:val="00EC4F34"/>
    <w:rsid w:val="00EC5838"/>
    <w:rsid w:val="00EC63C4"/>
    <w:rsid w:val="00EC69D0"/>
    <w:rsid w:val="00EC6B65"/>
    <w:rsid w:val="00EC72C0"/>
    <w:rsid w:val="00EC7449"/>
    <w:rsid w:val="00ED1688"/>
    <w:rsid w:val="00ED21E6"/>
    <w:rsid w:val="00ED2304"/>
    <w:rsid w:val="00ED4158"/>
    <w:rsid w:val="00ED4353"/>
    <w:rsid w:val="00ED49C4"/>
    <w:rsid w:val="00ED4B0D"/>
    <w:rsid w:val="00ED4F62"/>
    <w:rsid w:val="00ED5B8A"/>
    <w:rsid w:val="00ED6102"/>
    <w:rsid w:val="00ED6319"/>
    <w:rsid w:val="00ED707C"/>
    <w:rsid w:val="00ED7E49"/>
    <w:rsid w:val="00ED7F62"/>
    <w:rsid w:val="00EE005E"/>
    <w:rsid w:val="00EE04A7"/>
    <w:rsid w:val="00EE171E"/>
    <w:rsid w:val="00EE19C9"/>
    <w:rsid w:val="00EE292D"/>
    <w:rsid w:val="00EE40C8"/>
    <w:rsid w:val="00EE5C70"/>
    <w:rsid w:val="00EE6115"/>
    <w:rsid w:val="00EE7B74"/>
    <w:rsid w:val="00EE7C5D"/>
    <w:rsid w:val="00EF0522"/>
    <w:rsid w:val="00EF0758"/>
    <w:rsid w:val="00EF0770"/>
    <w:rsid w:val="00EF144A"/>
    <w:rsid w:val="00EF1643"/>
    <w:rsid w:val="00EF2599"/>
    <w:rsid w:val="00EF264D"/>
    <w:rsid w:val="00EF2C2E"/>
    <w:rsid w:val="00EF3034"/>
    <w:rsid w:val="00EF5986"/>
    <w:rsid w:val="00EF5DD8"/>
    <w:rsid w:val="00EF7460"/>
    <w:rsid w:val="00EF7B50"/>
    <w:rsid w:val="00F00BA7"/>
    <w:rsid w:val="00F00FEE"/>
    <w:rsid w:val="00F01167"/>
    <w:rsid w:val="00F0216B"/>
    <w:rsid w:val="00F030F1"/>
    <w:rsid w:val="00F03D5E"/>
    <w:rsid w:val="00F04280"/>
    <w:rsid w:val="00F04EFE"/>
    <w:rsid w:val="00F06F1B"/>
    <w:rsid w:val="00F06F95"/>
    <w:rsid w:val="00F11952"/>
    <w:rsid w:val="00F11AE1"/>
    <w:rsid w:val="00F1339B"/>
    <w:rsid w:val="00F1438B"/>
    <w:rsid w:val="00F15D9E"/>
    <w:rsid w:val="00F163FB"/>
    <w:rsid w:val="00F16A72"/>
    <w:rsid w:val="00F16DC7"/>
    <w:rsid w:val="00F17155"/>
    <w:rsid w:val="00F17734"/>
    <w:rsid w:val="00F17ABD"/>
    <w:rsid w:val="00F224B9"/>
    <w:rsid w:val="00F23F72"/>
    <w:rsid w:val="00F24460"/>
    <w:rsid w:val="00F24913"/>
    <w:rsid w:val="00F24F02"/>
    <w:rsid w:val="00F2586F"/>
    <w:rsid w:val="00F25CB8"/>
    <w:rsid w:val="00F2637D"/>
    <w:rsid w:val="00F267BC"/>
    <w:rsid w:val="00F27353"/>
    <w:rsid w:val="00F27EEA"/>
    <w:rsid w:val="00F316C3"/>
    <w:rsid w:val="00F31FA7"/>
    <w:rsid w:val="00F3204E"/>
    <w:rsid w:val="00F32F5E"/>
    <w:rsid w:val="00F3364F"/>
    <w:rsid w:val="00F34494"/>
    <w:rsid w:val="00F35ED9"/>
    <w:rsid w:val="00F35FA0"/>
    <w:rsid w:val="00F36226"/>
    <w:rsid w:val="00F37601"/>
    <w:rsid w:val="00F37BAE"/>
    <w:rsid w:val="00F41C33"/>
    <w:rsid w:val="00F43341"/>
    <w:rsid w:val="00F434BF"/>
    <w:rsid w:val="00F43877"/>
    <w:rsid w:val="00F44AA8"/>
    <w:rsid w:val="00F468BA"/>
    <w:rsid w:val="00F47CF9"/>
    <w:rsid w:val="00F47EB9"/>
    <w:rsid w:val="00F50AAC"/>
    <w:rsid w:val="00F50AC4"/>
    <w:rsid w:val="00F513FC"/>
    <w:rsid w:val="00F53364"/>
    <w:rsid w:val="00F534E4"/>
    <w:rsid w:val="00F535A1"/>
    <w:rsid w:val="00F541B3"/>
    <w:rsid w:val="00F54A6C"/>
    <w:rsid w:val="00F54D3F"/>
    <w:rsid w:val="00F567CC"/>
    <w:rsid w:val="00F56B50"/>
    <w:rsid w:val="00F57056"/>
    <w:rsid w:val="00F574E5"/>
    <w:rsid w:val="00F57DB6"/>
    <w:rsid w:val="00F607BB"/>
    <w:rsid w:val="00F61E92"/>
    <w:rsid w:val="00F62384"/>
    <w:rsid w:val="00F6408C"/>
    <w:rsid w:val="00F64F02"/>
    <w:rsid w:val="00F64FDF"/>
    <w:rsid w:val="00F65B07"/>
    <w:rsid w:val="00F65C9A"/>
    <w:rsid w:val="00F66630"/>
    <w:rsid w:val="00F66C44"/>
    <w:rsid w:val="00F66EC8"/>
    <w:rsid w:val="00F718F5"/>
    <w:rsid w:val="00F71CA9"/>
    <w:rsid w:val="00F71FB5"/>
    <w:rsid w:val="00F73E17"/>
    <w:rsid w:val="00F742D3"/>
    <w:rsid w:val="00F747DA"/>
    <w:rsid w:val="00F74A6C"/>
    <w:rsid w:val="00F74B11"/>
    <w:rsid w:val="00F75632"/>
    <w:rsid w:val="00F75CBE"/>
    <w:rsid w:val="00F76F78"/>
    <w:rsid w:val="00F77DAD"/>
    <w:rsid w:val="00F77DFA"/>
    <w:rsid w:val="00F80178"/>
    <w:rsid w:val="00F80D0D"/>
    <w:rsid w:val="00F810C1"/>
    <w:rsid w:val="00F813F3"/>
    <w:rsid w:val="00F815C6"/>
    <w:rsid w:val="00F822D8"/>
    <w:rsid w:val="00F82CBE"/>
    <w:rsid w:val="00F82E2B"/>
    <w:rsid w:val="00F83DC0"/>
    <w:rsid w:val="00F84061"/>
    <w:rsid w:val="00F844E5"/>
    <w:rsid w:val="00F84753"/>
    <w:rsid w:val="00F84AC2"/>
    <w:rsid w:val="00F84DE4"/>
    <w:rsid w:val="00F8591F"/>
    <w:rsid w:val="00F859F9"/>
    <w:rsid w:val="00F862A8"/>
    <w:rsid w:val="00F86E63"/>
    <w:rsid w:val="00F87C76"/>
    <w:rsid w:val="00F90697"/>
    <w:rsid w:val="00F91D48"/>
    <w:rsid w:val="00F936B7"/>
    <w:rsid w:val="00F9392F"/>
    <w:rsid w:val="00F93E99"/>
    <w:rsid w:val="00F94462"/>
    <w:rsid w:val="00F94E58"/>
    <w:rsid w:val="00F954BD"/>
    <w:rsid w:val="00F957E5"/>
    <w:rsid w:val="00F95C4A"/>
    <w:rsid w:val="00F961CA"/>
    <w:rsid w:val="00F963AF"/>
    <w:rsid w:val="00F96C94"/>
    <w:rsid w:val="00F97618"/>
    <w:rsid w:val="00F9780C"/>
    <w:rsid w:val="00F978E8"/>
    <w:rsid w:val="00FA04DA"/>
    <w:rsid w:val="00FA0B07"/>
    <w:rsid w:val="00FA2168"/>
    <w:rsid w:val="00FA2361"/>
    <w:rsid w:val="00FA2436"/>
    <w:rsid w:val="00FA29C1"/>
    <w:rsid w:val="00FA2AC3"/>
    <w:rsid w:val="00FA30BE"/>
    <w:rsid w:val="00FA37E7"/>
    <w:rsid w:val="00FA4975"/>
    <w:rsid w:val="00FA4FE3"/>
    <w:rsid w:val="00FA5B09"/>
    <w:rsid w:val="00FA5D97"/>
    <w:rsid w:val="00FA6736"/>
    <w:rsid w:val="00FA6A98"/>
    <w:rsid w:val="00FA72E3"/>
    <w:rsid w:val="00FA796F"/>
    <w:rsid w:val="00FB02AF"/>
    <w:rsid w:val="00FB06A7"/>
    <w:rsid w:val="00FB2005"/>
    <w:rsid w:val="00FB2632"/>
    <w:rsid w:val="00FB2A5D"/>
    <w:rsid w:val="00FB3665"/>
    <w:rsid w:val="00FB394A"/>
    <w:rsid w:val="00FB58C8"/>
    <w:rsid w:val="00FB60F1"/>
    <w:rsid w:val="00FB6967"/>
    <w:rsid w:val="00FB6D30"/>
    <w:rsid w:val="00FB7C84"/>
    <w:rsid w:val="00FC12FA"/>
    <w:rsid w:val="00FC2782"/>
    <w:rsid w:val="00FC30C2"/>
    <w:rsid w:val="00FC5B3F"/>
    <w:rsid w:val="00FC5CA3"/>
    <w:rsid w:val="00FC5CF3"/>
    <w:rsid w:val="00FC5D43"/>
    <w:rsid w:val="00FC619C"/>
    <w:rsid w:val="00FC68D4"/>
    <w:rsid w:val="00FC6DB0"/>
    <w:rsid w:val="00FC7127"/>
    <w:rsid w:val="00FC72F1"/>
    <w:rsid w:val="00FD09A7"/>
    <w:rsid w:val="00FD0D30"/>
    <w:rsid w:val="00FD1014"/>
    <w:rsid w:val="00FD177D"/>
    <w:rsid w:val="00FD19AA"/>
    <w:rsid w:val="00FD1DD5"/>
    <w:rsid w:val="00FD2736"/>
    <w:rsid w:val="00FD3B12"/>
    <w:rsid w:val="00FD5CAD"/>
    <w:rsid w:val="00FD5ED9"/>
    <w:rsid w:val="00FD737B"/>
    <w:rsid w:val="00FE0530"/>
    <w:rsid w:val="00FE0636"/>
    <w:rsid w:val="00FE1250"/>
    <w:rsid w:val="00FE2DFE"/>
    <w:rsid w:val="00FE4A2B"/>
    <w:rsid w:val="00FE53A7"/>
    <w:rsid w:val="00FE56BD"/>
    <w:rsid w:val="00FF0194"/>
    <w:rsid w:val="00FF06BD"/>
    <w:rsid w:val="00FF0713"/>
    <w:rsid w:val="00FF1106"/>
    <w:rsid w:val="00FF115E"/>
    <w:rsid w:val="00FF18E5"/>
    <w:rsid w:val="00FF2183"/>
    <w:rsid w:val="00FF3FF6"/>
    <w:rsid w:val="00FF404D"/>
    <w:rsid w:val="00FF41ED"/>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359F0AE"/>
  <w15:docId w15:val="{DE65C940-A368-4163-80B3-B2FDDFB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 w:type="character" w:customStyle="1" w:styleId="UnresolvedMention1">
    <w:name w:val="Unresolved Mention1"/>
    <w:basedOn w:val="DefaultParagraphFont"/>
    <w:uiPriority w:val="99"/>
    <w:semiHidden/>
    <w:unhideWhenUsed/>
    <w:rsid w:val="00001D3E"/>
    <w:rPr>
      <w:color w:val="605E5C"/>
      <w:shd w:val="clear" w:color="auto" w:fill="E1DFDD"/>
    </w:rPr>
  </w:style>
  <w:style w:type="character" w:styleId="UnresolvedMention">
    <w:name w:val="Unresolved Mention"/>
    <w:basedOn w:val="DefaultParagraphFont"/>
    <w:uiPriority w:val="99"/>
    <w:semiHidden/>
    <w:unhideWhenUsed/>
    <w:rsid w:val="00155C62"/>
    <w:rPr>
      <w:color w:val="605E5C"/>
      <w:shd w:val="clear" w:color="auto" w:fill="E1DFDD"/>
    </w:rPr>
  </w:style>
  <w:style w:type="paragraph" w:styleId="NormalWeb">
    <w:name w:val="Normal (Web)"/>
    <w:basedOn w:val="Normal"/>
    <w:uiPriority w:val="99"/>
    <w:semiHidden/>
    <w:unhideWhenUsed/>
    <w:rsid w:val="003B4CB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0616139">
      <w:bodyDiv w:val="1"/>
      <w:marLeft w:val="0"/>
      <w:marRight w:val="0"/>
      <w:marTop w:val="0"/>
      <w:marBottom w:val="0"/>
      <w:divBdr>
        <w:top w:val="none" w:sz="0" w:space="0" w:color="auto"/>
        <w:left w:val="none" w:sz="0" w:space="0" w:color="auto"/>
        <w:bottom w:val="none" w:sz="0" w:space="0" w:color="auto"/>
        <w:right w:val="none" w:sz="0" w:space="0" w:color="auto"/>
      </w:divBdr>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186259490">
      <w:bodyDiv w:val="1"/>
      <w:marLeft w:val="0"/>
      <w:marRight w:val="0"/>
      <w:marTop w:val="0"/>
      <w:marBottom w:val="0"/>
      <w:divBdr>
        <w:top w:val="none" w:sz="0" w:space="0" w:color="auto"/>
        <w:left w:val="none" w:sz="0" w:space="0" w:color="auto"/>
        <w:bottom w:val="none" w:sz="0" w:space="0" w:color="auto"/>
        <w:right w:val="none" w:sz="0" w:space="0" w:color="auto"/>
      </w:divBdr>
    </w:div>
    <w:div w:id="272518983">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808714993">
      <w:bodyDiv w:val="1"/>
      <w:marLeft w:val="0"/>
      <w:marRight w:val="0"/>
      <w:marTop w:val="0"/>
      <w:marBottom w:val="0"/>
      <w:divBdr>
        <w:top w:val="none" w:sz="0" w:space="0" w:color="auto"/>
        <w:left w:val="none" w:sz="0" w:space="0" w:color="auto"/>
        <w:bottom w:val="none" w:sz="0" w:space="0" w:color="auto"/>
        <w:right w:val="none" w:sz="0" w:space="0" w:color="auto"/>
      </w:divBdr>
    </w:div>
    <w:div w:id="880476633">
      <w:bodyDiv w:val="1"/>
      <w:marLeft w:val="0"/>
      <w:marRight w:val="0"/>
      <w:marTop w:val="0"/>
      <w:marBottom w:val="0"/>
      <w:divBdr>
        <w:top w:val="none" w:sz="0" w:space="0" w:color="auto"/>
        <w:left w:val="none" w:sz="0" w:space="0" w:color="auto"/>
        <w:bottom w:val="none" w:sz="0" w:space="0" w:color="auto"/>
        <w:right w:val="none" w:sz="0" w:space="0" w:color="auto"/>
      </w:divBdr>
    </w:div>
    <w:div w:id="1026491402">
      <w:bodyDiv w:val="1"/>
      <w:marLeft w:val="0"/>
      <w:marRight w:val="0"/>
      <w:marTop w:val="0"/>
      <w:marBottom w:val="0"/>
      <w:divBdr>
        <w:top w:val="none" w:sz="0" w:space="0" w:color="auto"/>
        <w:left w:val="none" w:sz="0" w:space="0" w:color="auto"/>
        <w:bottom w:val="none" w:sz="0" w:space="0" w:color="auto"/>
        <w:right w:val="none" w:sz="0" w:space="0" w:color="auto"/>
      </w:divBdr>
    </w:div>
    <w:div w:id="1091245219">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257791316">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31257541">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439905473">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1787112801">
      <w:bodyDiv w:val="1"/>
      <w:marLeft w:val="0"/>
      <w:marRight w:val="0"/>
      <w:marTop w:val="0"/>
      <w:marBottom w:val="0"/>
      <w:divBdr>
        <w:top w:val="none" w:sz="0" w:space="0" w:color="auto"/>
        <w:left w:val="none" w:sz="0" w:space="0" w:color="auto"/>
        <w:bottom w:val="none" w:sz="0" w:space="0" w:color="auto"/>
        <w:right w:val="none" w:sz="0" w:space="0" w:color="auto"/>
      </w:divBdr>
    </w:div>
    <w:div w:id="1825122438">
      <w:bodyDiv w:val="1"/>
      <w:marLeft w:val="0"/>
      <w:marRight w:val="0"/>
      <w:marTop w:val="0"/>
      <w:marBottom w:val="0"/>
      <w:divBdr>
        <w:top w:val="none" w:sz="0" w:space="0" w:color="auto"/>
        <w:left w:val="none" w:sz="0" w:space="0" w:color="auto"/>
        <w:bottom w:val="none" w:sz="0" w:space="0" w:color="auto"/>
        <w:right w:val="none" w:sz="0" w:space="0" w:color="auto"/>
      </w:divBdr>
    </w:div>
    <w:div w:id="1973053270">
      <w:bodyDiv w:val="1"/>
      <w:marLeft w:val="0"/>
      <w:marRight w:val="0"/>
      <w:marTop w:val="0"/>
      <w:marBottom w:val="0"/>
      <w:divBdr>
        <w:top w:val="none" w:sz="0" w:space="0" w:color="auto"/>
        <w:left w:val="none" w:sz="0" w:space="0" w:color="auto"/>
        <w:bottom w:val="none" w:sz="0" w:space="0" w:color="auto"/>
        <w:right w:val="none" w:sz="0" w:space="0" w:color="auto"/>
      </w:divBdr>
    </w:div>
    <w:div w:id="1988315427">
      <w:bodyDiv w:val="1"/>
      <w:marLeft w:val="0"/>
      <w:marRight w:val="0"/>
      <w:marTop w:val="0"/>
      <w:marBottom w:val="0"/>
      <w:divBdr>
        <w:top w:val="none" w:sz="0" w:space="0" w:color="auto"/>
        <w:left w:val="none" w:sz="0" w:space="0" w:color="auto"/>
        <w:bottom w:val="none" w:sz="0" w:space="0" w:color="auto"/>
        <w:right w:val="none" w:sz="0" w:space="0" w:color="auto"/>
      </w:divBdr>
    </w:div>
    <w:div w:id="2001811247">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 w:id="21411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customXml" Target="ink/ink5.xml"/><Relationship Id="rId26" Type="http://schemas.openxmlformats.org/officeDocument/2006/relationships/image" Target="media/image8.png"/><Relationship Id="rId39" Type="http://schemas.openxmlformats.org/officeDocument/2006/relationships/hyperlink" Target="mailto:grannyfrancene@netzero.net" TargetMode="External"/><Relationship Id="rId21" Type="http://schemas.openxmlformats.org/officeDocument/2006/relationships/customXml" Target="ink/ink7.xml"/><Relationship Id="rId34" Type="http://schemas.openxmlformats.org/officeDocument/2006/relationships/customXml" Target="ink/ink11.xml"/><Relationship Id="rId42" Type="http://schemas.openxmlformats.org/officeDocument/2006/relationships/image" Target="media/image1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6.png"/><Relationship Id="rId41" Type="http://schemas.openxmlformats.org/officeDocument/2006/relationships/customXml" Target="ink/ink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2" Type="http://schemas.openxmlformats.org/officeDocument/2006/relationships/customXml" Target="ink/ink10.xml"/><Relationship Id="rId37" Type="http://schemas.openxmlformats.org/officeDocument/2006/relationships/hyperlink" Target="http://www.mowwscv.com/publications" TargetMode="External"/><Relationship Id="rId40" Type="http://schemas.openxmlformats.org/officeDocument/2006/relationships/hyperlink" Target="mailto:knealsfour@yahoo.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8" Type="http://schemas.openxmlformats.org/officeDocument/2006/relationships/customXml" Target="ink/ink8.xml"/><Relationship Id="rId36" Type="http://schemas.openxmlformats.org/officeDocument/2006/relationships/image" Target="media/image11.png"/><Relationship Id="rId10" Type="http://schemas.openxmlformats.org/officeDocument/2006/relationships/customXml" Target="ink/ink1.xml"/><Relationship Id="rId19" Type="http://schemas.openxmlformats.org/officeDocument/2006/relationships/hyperlink" Target="http://www.moww.org"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3.xml"/><Relationship Id="rId27" Type="http://schemas.openxmlformats.org/officeDocument/2006/relationships/image" Target="media/image3.jpeg"/><Relationship Id="rId30" Type="http://schemas.openxmlformats.org/officeDocument/2006/relationships/customXml" Target="ink/ink9.xml"/><Relationship Id="rId35" Type="http://schemas.openxmlformats.org/officeDocument/2006/relationships/image" Target="media/image10.png"/><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coyritchie@aol.com" TargetMode="External"/><Relationship Id="rId17"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yperlink" Target="mailto:coyritchie@ao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4:23.262"/>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12700.33594"/>
      <inkml:brushProperty name="anchorY" value="-8638.99316"/>
      <inkml:brushProperty name="scaleFactor" value="0.5"/>
    </inkml:brush>
  </inkml:definitions>
  <inkml:trace contextRef="#ctx0" brushRef="#br0">16 96,'0'0,"0"-9,-5-14,-1-10,1 3</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3:51.352"/>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7582.37646"/>
      <inkml:brushProperty name="anchorY" value="-3596.54736"/>
      <inkml:brushProperty name="scaleFactor" value="0.5"/>
    </inkml:brush>
  </inkml:definitions>
  <inkml:trace contextRef="#ctx0" brushRef="#br0">0 38,'0'0,"5"-5,11-12,1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3:50.968"/>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6147.08301"/>
      <inkml:brushProperty name="anchorY" value="-2513.40601"/>
      <inkml:brushProperty name="scaleFactor" value="0.5"/>
    </inkml:brush>
  </inkml:definitions>
  <inkml:trace contextRef="#ctx0" brushRef="#br0">0 188,'0'0,"0"-5,5-6,17-16,5-4,4-4,2 6,-6 1,-7 7</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3:48.612"/>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0"/>
      <inkml:brushProperty name="anchorY" value="0"/>
      <inkml:brushProperty name="scaleFactor" value="0.5"/>
    </inkml:brush>
    <inkml:brush xml:id="br1">
      <inkml:brushProperty name="width" value="0.1" units="cm"/>
      <inkml:brushProperty name="height" value="0.1" units="cm"/>
      <inkml:brushProperty name="color" value="#AE198D"/>
      <inkml:brushProperty name="ignorePressure" value="1"/>
      <inkml:brushProperty name="inkEffects" value="galaxy"/>
      <inkml:brushProperty name="anchorX" value="-11414.47363"/>
      <inkml:brushProperty name="anchorY" value="-7273.8999"/>
      <inkml:brushProperty name="scaleFactor" value="0.5"/>
    </inkml:brush>
  </inkml:definitions>
  <inkml:trace contextRef="#ctx0" brushRef="#br0">987 187,'0'0,"5"0,11 0,17 0,9 0,13 0,5 0,1 0,0 0,-2 0,-1 0,-8 0,5 0,-7 0,-5 0,-5 0,0 0,3 0,7 0,10 0,7 0,12 0,16 0,7 0,-4 0,-8 0,-10 0,-14 0,-14 0,-10 0,-7 0,5 0,24 0,16 0,20 0,19 0,6 0,2 0,-13 0,-21 0,-20 0,-17 0,1-6,19 1,10-6,33 1,24-4,20-3,14-3,-7 2,-17 4,-26 4,-28 3,-27 4,-19 2,-5-4,8 0,17 0,23 1,17 2,18 0,3 1,-7 1,-10 0,-17 0,-20 0,-19 0,-14 0,-11 1,-6-1,-4 0,-1 0,6 0,-1 0,2 0,-1 0,0 0,-1 0,0 0,-1 0,-1 0,1 0,-1 0,11 0,11 0,16 0,14 0,18 0,3 0,10 0,14 0,0 0,0 0,-3 0,-15 0,-20 0,-19 0,-16 0,-13 0,-7 0,-5 0,-2 0,0 0,0 0,6 5,12 6,11 5,11-1,2 3,1 3,-3-4,-8 2,-7-4,-9-4,-11-9,-4-3,-3-3,0 0,-5-5,-9 1,-10 1,-13 7,-19 1,-15 13,-24 0,-9 5,-6-2,9-4,13-3,13-4,10 2,10-1,5-2,3-1,-3-2,-6-1,-5 5,-5 0,-4 4,-3 0,-6 4,-12-2,-6-3,-4 3,-2-2,5 3,5-2,12-3,10-2,10-2,6-2,0-1,3-1,1-1,-4 1,-5 0,1-1,2 1,-3 0,2 0,2 0,3 0,2 0,1 0,2 0,-5 0,-4 0,-17-5,-10-1,-8 1,-12-5,-3 2,-11-5,-6 2,-4 2,-1 2,10-2,11 1,16 2,16 1,12 2,4 2,0 0,-8 1,-7 0,-10 1,-6-1,-11 0,-3 1,-1-1,4 0,8 0,6 0,6 0,4 0,9 0,6 0,6 0,5 0,3 0,2 0,1 0,0 0,0 0,0 0,-1 0,0 0,-11 0,-6 0,-5 0,-9 0,-2 0,-6 0,1 5,1 0,-3 6,-3-1,-3 4,-14-2,-7-3,-7-2,0 3,-1 3,-2 4,0 4,4-3,9-3,11-5,10-3,13 1,10-1,9-2,7-1,3 4,2-1,-5-1,0-2,-10-1,-1-1,1-1,3-1,4 0,2 0,2-1,-20-4,-20-6,-27-11,-33-4,-25-9,-23 0,-11-6,-7 1,15 3,7 3,17 2,17 3,29 6,38 7,33 6,28 5,21 3,18 2,12 6,4 1,9-1,-2 0,7-2,-6-2,-5-1,-6 0,-6-1,-4 0,3 0,3-1,4 1,0 0,8 0,-3 0,-3 0,-4 0,-5 0,2 0,3 0,-1 0,3 0,8 0,4 5,7 1,1 4,-5 0,-2-1,-6-3,-8-1,-4-3,-5-1,-9 5,5-1,-2 1,7 3,10-1,12-1,15-1,12 2,12 0,18-1,4-3,4-1,-7-1,-13-1,-14-1,-17 0,-16 0,-6-1,8 1,15 0,30 0,43 0,35 0,28 0,20 0,3 0,-1 0,-8 0,-20 0,-14 0,-18 0,-29 0,-23 0,-22 0,-23 0,-19 0,-7 0,-3 0,-6 0,3 0,3 0,8 0,9-6,3 1,1-1,-7 2,-7 0,-7 2,-7 1,-3 1,-4 0,-1 0,4 0,6 0,5 0,5 1,9-1,8 0,6 0,1 0,-3 0,2 0,-9 0,-8 0,-9 0,-13-5,1-1,7-5,26 1,26-3,47-5,31-2,24 2,16-7,-2 4,-18 4,-27 0,-37 4,-44 3,-38 4,-37 8,-27 2,-14 1,-11 5,-5 0,1-2,-5-2,-6-2,-11-2,-21 5,-14-2,-18 6,-13-1,-16-2,-1-2,-9-2,-1-2,10-1,13 0,17-2,22 1,23 0,21-1,16 1,11 0,6 0,-2 0,2 0,-6 0,-5 0,-11 0,-9 0,-14 0,-23 0,-14 0,-24 0,-24 0,-9 0,-6 0,5 0,12 0,20 0,24 5,31 1</inkml:trace>
  <inkml:trace contextRef="#ctx0" brushRef="#br1" timeOffset="51733.586">55 7,'0'0,"9"0,9 0,3 0,4 0,3 0,-1 0,-4 5,0 0,-1 1,1-2,0-1,2-1,1-1,0 0,5-1,1 0,0-1,-1 1,-1 0,9 0,16 0,9 0,10 0,4 0,3 0,-4 0,-10 0,-12 0,-11 0,-8 0,0 0,6 0,10 0,9 0,3 0,0 0,-2 0,-8 0,-8 0,-1 0,-6 0,-5 0,-3 0,-2 0,-2 0,5 0,4 0,11 0,10 0,9 0,12 0,4 0,9 0,0 0,-1 0,-3 0,-7 0,-2 0,-13 0,-11 0,-10 0,-8 0,-6 0,-4 0,-1 0,10 0,6 0,5 0,10 0,-4 0,2 0,0 0,4 0,1 0,-6 0,-7 0,-1 0,-5 0,-5 0,-3 0,-2 0,-3 0,5 0,-1 0,0 0,4 0,10 0,5 0,3 0,13 0,6 0,0 0,2 0,2 0,-4 0,-10 0,-5 0,-9 0,-7 0,-6 0,-5 0,-3 0,-2 0,6 0,4 0,12 0,10 0,8 0,13 0,-1 0,8 0,1 0,-6 0,-1 0,-11 0,-7 0,-11 0,-7 0,-8 0,5 0,4 0,8 0,9 0,7 0,10 0,0 0,2 0,-1 0,1 0,-6 0,1 0,-7 0,-9 0,-9 0,-10 0,-6 0,-5 0,-2 0,3 0,5 0,11 0,11 0,8 0,2 0,-6 0,-8 0,-9 0,-7 0,-5 0,-4 0,3 0,4 0,1 0,4 0,4 0,-2 0,-3 0,-4 0,-3 0,-2 0,-2 0,-2 0,0 0,11 0,5 0,5 0,9 0,14 0,6 0,-1 0,-3 0,-10 0,-11 0,-9 0,-7 0,-5 0,-4 0,-1 0,0 0,-1 0,1 0,0 0,-4 5,-6 11,-5 11,-4 4,2 8,-2 0,4-1,-1 3,-1-4,-2-1,3-9,-2-2,-1-8,-6-10,-13-6,-23-3,-16-6,-14-1,-4 0,1 2,7 3,10 1,9 1,7 2,6 0,-3 0,3 1,-1-1,-3-5,-5 0,1 0,1 0,3 2,2 1,3 1,1 1,-4 0,-5 0,-5 0,-10 0,-8 0,-14 1,0-1,-4 0,5 0,4 0,5 0,10 0,8 5,9 0,-1 1,0-2,-10-1,-13-1,-4-1,-1 0,1-1,9 0,3-1,7 1,1 0,6 0,-2 0,4 0,-3 0,-2 0,-9 0,-9 0,-1 0,-1 0,1 0,2 0,8 0,6 0,8 0,-1 0,-7 0,-8 0,-15 0,-7 0,-11 0,-2 0,-1 0,2 0,7 0,7 0,7 0,1 0,4 0,2 0,8 0,7 0,7 0,0 0,-8 0,-9 5,-13 0,-24 6,-16-1,-19 4,-8 3,-6 3,0-2,6-3,6-5,13-4,12-3,10-2,12-1,15 0,14-1,12 0,7 0,6 6,2 1,-5-1,-9 0,-7-2,-5 4,-2 0,-2-1,-1-2,1-1,6-1,0-1,7-1,4 0,4 0,4-1,2 1,2 0,0 0,0 0,-5 0,-5 0,-12 0,-14 0,-10 0,-12 0,-3 0,4 0,1 0,7 0,12 0,11 0,10 0,8 0,5 0,3 0,-10 0,-4 0,-6 0,-4 0,-2 0,3 0,0 0,0 0,5 0,4 0,5 0,4 0,2 0,2 0,1 0,0 0,1 0,-1 0,0 0,0 0,-5 0,-1 0,0 0,1 0,1 0,2 0,0 0,1 0,1 0,-1 0,1 0,0 0,5-5,5-6,6-16,-1-10,-2-8,1-6,-2 2,-4-1,3 5,-2 5,3 5,-2 8,3 4,3 2,3-1,4 0,1-1,-4 3,1 11,-5 10,0 9,2 8,2 5,2 3,2 7,0 1,2 0,0-1,1-3,-1 0,0-2,1-1,-1 5,0-1,0 1,0-2,0 0,0-2,0 0,0-2,0 1,5-6,17-11,10-10,15-11,3-2,-3 1,-9-4,-5 3,1-2,-3 2,-1-2,-1 3,-7 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96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538"/>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1,'0'4,"4"7,2 5,0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4:11.741"/>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11430.33594"/>
      <inkml:brushProperty name="anchorY" value="-7368.99316"/>
      <inkml:brushProperty name="scaleFactor" value="0.5"/>
    </inkml:brush>
  </inkml:definitions>
  <inkml:trace contextRef="#ctx0" brushRef="#br0">0 1,'0'0,"0"0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4:03.872"/>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10160.33594"/>
      <inkml:brushProperty name="anchorY" value="-6098.99316"/>
      <inkml:brushProperty name="scaleFactor" value="0.5"/>
    </inkml:brush>
  </inkml:definitions>
  <inkml:trace contextRef="#ctx0" brushRef="#br0">0 1,'0'0,"0"0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3:59.796"/>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8890.33594"/>
      <inkml:brushProperty name="anchorY" value="-4828.99316"/>
      <inkml:brushProperty name="scaleFactor" value="0.5"/>
    </inkml:brush>
  </inkml:definitions>
  <inkml:trace contextRef="#ctx0" brushRef="#br0">0 1,'0'0,"0"0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0T20:53:49.528"/>
    </inkml:context>
    <inkml:brush xml:id="br0">
      <inkml:brushProperty name="width" value="0.1" units="cm"/>
      <inkml:brushProperty name="height" value="0.1" units="cm"/>
      <inkml:brushProperty name="color" value="#AE198D"/>
      <inkml:brushProperty name="ignorePressure" value="1"/>
      <inkml:brushProperty name="inkEffects" value="galaxy"/>
      <inkml:brushProperty name="anchorX" value="-4860.61084"/>
      <inkml:brushProperty name="anchorY" value="-1253.94641"/>
      <inkml:brushProperty name="scaleFactor" value="0.5"/>
    </inkml:brush>
  </inkml:definitions>
  <inkml:trace contextRef="#ctx0" brushRef="#br0">0 11,'0'0,"5"0,1-5,-1-1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6T21:48:59.202"/>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12,'5'0,"5"0,7 0,3 0,10 0,7-5,-3-2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6T21:58:48.91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13 1,'-4'0,"-3"4,6 2,2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E4F8-7F06-48D6-B2D0-55E9ECDB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16546</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Coy Ritchie</cp:lastModifiedBy>
  <cp:revision>22</cp:revision>
  <cp:lastPrinted>2026-05-10T23:59:00Z</cp:lastPrinted>
  <dcterms:created xsi:type="dcterms:W3CDTF">2026-05-09T22:51:00Z</dcterms:created>
  <dcterms:modified xsi:type="dcterms:W3CDTF">2026-05-11T00:04:00Z</dcterms:modified>
</cp:coreProperties>
</file>